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9D33F" w14:textId="77777777" w:rsidR="00430BC1" w:rsidRPr="00B04871" w:rsidRDefault="00430BC1" w:rsidP="00430BC1">
      <w:pPr>
        <w:ind w:left="30"/>
        <w:jc w:val="both"/>
        <w:rPr>
          <w:lang w:val="pt-BR"/>
        </w:rPr>
      </w:pPr>
    </w:p>
    <w:p w14:paraId="1BE6FEC9" w14:textId="0AD55C14" w:rsidR="00430BC1" w:rsidRPr="007A26A8" w:rsidRDefault="00430BC1" w:rsidP="00430BC1">
      <w:pPr>
        <w:jc w:val="center"/>
        <w:rPr>
          <w:rFonts w:ascii="Calibri" w:hAnsi="Calibri" w:cs="Arial"/>
          <w:b/>
          <w:bCs/>
          <w:sz w:val="22"/>
          <w:szCs w:val="22"/>
        </w:rPr>
      </w:pPr>
      <w:r w:rsidRPr="007A26A8">
        <w:rPr>
          <w:rFonts w:ascii="Calibri" w:hAnsi="Calibri" w:cs="Arial"/>
          <w:b/>
          <w:bCs/>
          <w:sz w:val="22"/>
          <w:szCs w:val="22"/>
        </w:rPr>
        <w:t>DECLARACI</w:t>
      </w:r>
      <w:r>
        <w:rPr>
          <w:rFonts w:ascii="Calibri" w:hAnsi="Calibri" w:cs="Arial"/>
          <w:b/>
          <w:bCs/>
          <w:sz w:val="22"/>
          <w:szCs w:val="22"/>
        </w:rPr>
        <w:t>Ó</w:t>
      </w:r>
      <w:r w:rsidRPr="007A26A8">
        <w:rPr>
          <w:rFonts w:ascii="Calibri" w:hAnsi="Calibri" w:cs="Arial"/>
          <w:b/>
          <w:bCs/>
          <w:sz w:val="22"/>
          <w:szCs w:val="22"/>
        </w:rPr>
        <w:t xml:space="preserve">N JURADA DE CUMPLIMIENTO DE LAS </w:t>
      </w:r>
      <w:r w:rsidR="00410458">
        <w:rPr>
          <w:rFonts w:ascii="Calibri" w:hAnsi="Calibri" w:cs="Arial"/>
          <w:b/>
          <w:bCs/>
          <w:sz w:val="22"/>
          <w:szCs w:val="22"/>
        </w:rPr>
        <w:t>(OS)</w:t>
      </w:r>
    </w:p>
    <w:p w14:paraId="07C931AD" w14:textId="77777777" w:rsidR="00430BC1" w:rsidRPr="007A26A8" w:rsidRDefault="00430BC1" w:rsidP="00430BC1">
      <w:pPr>
        <w:jc w:val="center"/>
        <w:rPr>
          <w:rFonts w:ascii="Calibri" w:hAnsi="Calibri" w:cs="Arial"/>
          <w:b/>
          <w:bCs/>
          <w:sz w:val="22"/>
          <w:szCs w:val="22"/>
        </w:rPr>
      </w:pPr>
      <w:r w:rsidRPr="007A26A8">
        <w:rPr>
          <w:rFonts w:ascii="Calibri" w:hAnsi="Calibri" w:cs="Arial"/>
          <w:b/>
          <w:bCs/>
          <w:sz w:val="22"/>
          <w:szCs w:val="22"/>
        </w:rPr>
        <w:t>ESPECIFICACIONES T</w:t>
      </w:r>
      <w:r>
        <w:rPr>
          <w:rFonts w:ascii="Calibri" w:hAnsi="Calibri" w:cs="Arial"/>
          <w:b/>
          <w:bCs/>
          <w:sz w:val="22"/>
          <w:szCs w:val="22"/>
        </w:rPr>
        <w:t>É</w:t>
      </w:r>
      <w:r w:rsidRPr="007A26A8">
        <w:rPr>
          <w:rFonts w:ascii="Calibri" w:hAnsi="Calibri" w:cs="Arial"/>
          <w:b/>
          <w:bCs/>
          <w:sz w:val="22"/>
          <w:szCs w:val="22"/>
        </w:rPr>
        <w:t>CNICAS O T</w:t>
      </w:r>
      <w:r>
        <w:rPr>
          <w:rFonts w:ascii="Calibri" w:hAnsi="Calibri" w:cs="Arial"/>
          <w:b/>
          <w:bCs/>
          <w:sz w:val="22"/>
          <w:szCs w:val="22"/>
        </w:rPr>
        <w:t>É</w:t>
      </w:r>
      <w:r w:rsidRPr="007A26A8">
        <w:rPr>
          <w:rFonts w:ascii="Calibri" w:hAnsi="Calibri" w:cs="Arial"/>
          <w:b/>
          <w:bCs/>
          <w:sz w:val="22"/>
          <w:szCs w:val="22"/>
        </w:rPr>
        <w:t xml:space="preserve">RMINOS DE REFERENCIA  </w:t>
      </w:r>
    </w:p>
    <w:p w14:paraId="4C83665B" w14:textId="77777777" w:rsidR="00430BC1" w:rsidRPr="00784819" w:rsidRDefault="00430BC1" w:rsidP="00430BC1">
      <w:pPr>
        <w:jc w:val="center"/>
        <w:rPr>
          <w:rFonts w:ascii="Calibri" w:hAnsi="Calibri" w:cs="Arial"/>
          <w:b/>
          <w:sz w:val="22"/>
          <w:szCs w:val="22"/>
          <w:lang w:val="pt-BR" w:eastAsia="es-PE"/>
        </w:rPr>
      </w:pPr>
    </w:p>
    <w:p w14:paraId="67FA86D9" w14:textId="77777777" w:rsidR="00430BC1" w:rsidRPr="00784819" w:rsidRDefault="00430BC1" w:rsidP="00430BC1">
      <w:pPr>
        <w:spacing w:line="265" w:lineRule="auto"/>
        <w:ind w:left="2" w:hanging="10"/>
        <w:rPr>
          <w:rFonts w:ascii="Calibri" w:hAnsi="Calibri"/>
          <w:sz w:val="22"/>
          <w:szCs w:val="22"/>
        </w:rPr>
      </w:pPr>
      <w:r w:rsidRPr="00784819">
        <w:rPr>
          <w:rFonts w:ascii="Calibri" w:hAnsi="Calibri"/>
          <w:sz w:val="22"/>
          <w:szCs w:val="22"/>
        </w:rPr>
        <w:t>Señores</w:t>
      </w:r>
    </w:p>
    <w:p w14:paraId="11143237" w14:textId="1EA0171B" w:rsidR="00430BC1" w:rsidRPr="00430BC1" w:rsidRDefault="00430BC1" w:rsidP="00430BC1">
      <w:pPr>
        <w:pStyle w:val="Ttulo2"/>
        <w:rPr>
          <w:rFonts w:ascii="Calibri" w:hAnsi="Calibri"/>
          <w:b/>
          <w:bCs/>
          <w:color w:val="auto"/>
          <w:sz w:val="22"/>
        </w:rPr>
      </w:pPr>
      <w:r w:rsidRPr="00430BC1">
        <w:rPr>
          <w:rFonts w:ascii="Calibri" w:hAnsi="Calibri"/>
          <w:b/>
          <w:bCs/>
          <w:color w:val="auto"/>
          <w:sz w:val="22"/>
        </w:rPr>
        <w:t>INSTITUTO METROPOLITANO DE PLANIFICACIÓN - IMP</w:t>
      </w:r>
    </w:p>
    <w:p w14:paraId="4ED7135D" w14:textId="77777777" w:rsidR="00430BC1" w:rsidRPr="00784819" w:rsidRDefault="00430BC1" w:rsidP="00430BC1">
      <w:pPr>
        <w:spacing w:line="265" w:lineRule="auto"/>
        <w:ind w:left="-5" w:hanging="3"/>
        <w:jc w:val="both"/>
        <w:rPr>
          <w:rFonts w:ascii="Calibri" w:hAnsi="Calibri"/>
          <w:sz w:val="22"/>
          <w:szCs w:val="22"/>
        </w:rPr>
      </w:pPr>
      <w:r w:rsidRPr="00784819">
        <w:rPr>
          <w:rFonts w:ascii="Calibri" w:hAnsi="Calibri"/>
          <w:sz w:val="22"/>
          <w:szCs w:val="22"/>
          <w:u w:val="single"/>
        </w:rPr>
        <w:t>Presente</w:t>
      </w:r>
      <w:r w:rsidRPr="00784819">
        <w:rPr>
          <w:rFonts w:ascii="Calibri" w:hAnsi="Calibri"/>
          <w:sz w:val="22"/>
          <w:szCs w:val="22"/>
        </w:rPr>
        <w:t>. –</w:t>
      </w:r>
    </w:p>
    <w:p w14:paraId="2C0EB725" w14:textId="77777777" w:rsidR="00430BC1" w:rsidRPr="00784819" w:rsidRDefault="00430BC1" w:rsidP="00430BC1">
      <w:pPr>
        <w:spacing w:line="265" w:lineRule="auto"/>
        <w:ind w:left="-5" w:hanging="3"/>
        <w:jc w:val="both"/>
        <w:rPr>
          <w:rFonts w:ascii="Calibri" w:hAnsi="Calibri"/>
          <w:sz w:val="22"/>
          <w:szCs w:val="22"/>
        </w:rPr>
      </w:pPr>
    </w:p>
    <w:p w14:paraId="4B94D08C" w14:textId="59986BA9" w:rsidR="00430BC1" w:rsidRPr="00784819" w:rsidRDefault="00430BC1" w:rsidP="00430BC1">
      <w:pPr>
        <w:tabs>
          <w:tab w:val="left" w:pos="993"/>
        </w:tabs>
        <w:spacing w:line="265" w:lineRule="auto"/>
        <w:ind w:left="-5" w:hanging="3"/>
        <w:jc w:val="both"/>
        <w:rPr>
          <w:rFonts w:ascii="Calibri" w:hAnsi="Calibri"/>
          <w:sz w:val="22"/>
          <w:szCs w:val="22"/>
        </w:rPr>
      </w:pPr>
      <w:r w:rsidRPr="00784819">
        <w:rPr>
          <w:rFonts w:ascii="Calibri" w:hAnsi="Calibri"/>
          <w:sz w:val="22"/>
          <w:szCs w:val="22"/>
        </w:rPr>
        <w:t>Es grato dirigirme a ustedes, para hacer de su conocimiento que luego de haber examinado los alcances y las condiciones registradas en los Términos de Referencia (TDR) o Especificaciones Técnicas (EE.TT) derivados de la invitación para la</w:t>
      </w:r>
      <w:r w:rsidR="00440035">
        <w:rPr>
          <w:rFonts w:ascii="Calibri" w:hAnsi="Calibri"/>
          <w:sz w:val="22"/>
          <w:szCs w:val="22"/>
        </w:rPr>
        <w:t xml:space="preserve"> </w:t>
      </w:r>
      <w:r w:rsidR="00440035" w:rsidRPr="00440035">
        <w:rPr>
          <w:rFonts w:ascii="Calibri" w:hAnsi="Calibri"/>
          <w:b/>
          <w:bCs/>
          <w:sz w:val="22"/>
          <w:szCs w:val="22"/>
        </w:rPr>
        <w:t>CONTRATACIÓN DEL</w:t>
      </w:r>
      <w:r w:rsidR="00440035">
        <w:rPr>
          <w:rFonts w:ascii="Calibri" w:hAnsi="Calibri"/>
          <w:sz w:val="22"/>
          <w:szCs w:val="22"/>
        </w:rPr>
        <w:t xml:space="preserve"> </w:t>
      </w:r>
      <w:r w:rsidRPr="00784819">
        <w:rPr>
          <w:rFonts w:ascii="Calibri" w:hAnsi="Calibri"/>
          <w:sz w:val="22"/>
          <w:szCs w:val="22"/>
        </w:rPr>
        <w:t xml:space="preserve"> </w:t>
      </w:r>
      <w:r>
        <w:rPr>
          <w:rFonts w:ascii="Calibri" w:hAnsi="Calibri"/>
          <w:b/>
          <w:bCs/>
          <w:sz w:val="22"/>
          <w:szCs w:val="22"/>
          <w:u w:val="single"/>
        </w:rPr>
        <w:t>XXXXXXXXXXXXXXXXXXXXXXXXXXXXXXXXXXXXXXXX</w:t>
      </w:r>
      <w:r w:rsidRPr="00784819">
        <w:rPr>
          <w:rFonts w:ascii="Calibri" w:hAnsi="Calibri"/>
          <w:sz w:val="22"/>
          <w:szCs w:val="22"/>
        </w:rPr>
        <w:t>, el postor que suscribe declara cumplir a cabalidad los mismos, indicando que de no hacerlo la Entidad está en toda la facultad de no dar la conformidad que corresponda en caso de ser favorecido con la buena pro y asumir las consecuencias legales que el caso amerite por mi incumplimiento.</w:t>
      </w:r>
    </w:p>
    <w:p w14:paraId="271156FD" w14:textId="77777777" w:rsidR="00430BC1" w:rsidRPr="00784819" w:rsidRDefault="00430BC1" w:rsidP="00430BC1">
      <w:pPr>
        <w:spacing w:line="265" w:lineRule="auto"/>
        <w:ind w:left="-5" w:hanging="3"/>
        <w:jc w:val="both"/>
        <w:rPr>
          <w:rFonts w:ascii="Calibri" w:hAnsi="Calibri"/>
          <w:sz w:val="22"/>
          <w:szCs w:val="22"/>
        </w:rPr>
      </w:pPr>
    </w:p>
    <w:p w14:paraId="5F42F05D" w14:textId="1DC50853" w:rsidR="00430BC1" w:rsidRPr="00784819" w:rsidRDefault="00430BC1" w:rsidP="00430BC1">
      <w:pPr>
        <w:spacing w:line="265" w:lineRule="auto"/>
        <w:ind w:left="-5" w:hanging="3"/>
        <w:jc w:val="both"/>
        <w:rPr>
          <w:rFonts w:ascii="Calibri" w:hAnsi="Calibri"/>
          <w:sz w:val="22"/>
          <w:szCs w:val="22"/>
        </w:rPr>
      </w:pPr>
      <w:r w:rsidRPr="00784819">
        <w:rPr>
          <w:rFonts w:ascii="Calibri" w:hAnsi="Calibri"/>
          <w:sz w:val="22"/>
          <w:szCs w:val="22"/>
        </w:rPr>
        <w:t xml:space="preserve">Lima, </w:t>
      </w:r>
      <w:r>
        <w:rPr>
          <w:rFonts w:ascii="Calibri" w:hAnsi="Calibri"/>
          <w:sz w:val="22"/>
          <w:szCs w:val="22"/>
        </w:rPr>
        <w:t>XXXXX de XXXXXX de 2025</w:t>
      </w:r>
    </w:p>
    <w:p w14:paraId="260C126D" w14:textId="77777777" w:rsidR="00430BC1" w:rsidRPr="00784819" w:rsidRDefault="00430BC1" w:rsidP="00430BC1">
      <w:pPr>
        <w:spacing w:line="265" w:lineRule="auto"/>
        <w:ind w:left="-5" w:hanging="3"/>
        <w:jc w:val="both"/>
        <w:rPr>
          <w:rFonts w:ascii="Calibri" w:hAnsi="Calibri"/>
          <w:sz w:val="22"/>
          <w:szCs w:val="22"/>
        </w:rPr>
      </w:pPr>
    </w:p>
    <w:p w14:paraId="382BB5FE" w14:textId="77777777" w:rsidR="00430BC1" w:rsidRPr="00784819" w:rsidRDefault="00430BC1" w:rsidP="00430BC1">
      <w:pPr>
        <w:spacing w:line="265" w:lineRule="auto"/>
        <w:ind w:left="-5" w:hanging="3"/>
        <w:jc w:val="both"/>
        <w:rPr>
          <w:rFonts w:ascii="Calibri" w:hAnsi="Calibri"/>
          <w:sz w:val="22"/>
          <w:szCs w:val="22"/>
        </w:rPr>
      </w:pPr>
    </w:p>
    <w:p w14:paraId="1B4E51DF" w14:textId="77777777" w:rsidR="00430BC1" w:rsidRDefault="00430BC1"/>
    <w:sectPr w:rsidR="00430BC1">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1E7C5" w14:textId="77777777" w:rsidR="009B0406" w:rsidRDefault="009B0406" w:rsidP="00C82BE7">
      <w:r>
        <w:separator/>
      </w:r>
    </w:p>
  </w:endnote>
  <w:endnote w:type="continuationSeparator" w:id="0">
    <w:p w14:paraId="1FFFADFB" w14:textId="77777777" w:rsidR="009B0406" w:rsidRDefault="009B0406" w:rsidP="00C82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9B8CA" w14:textId="77777777" w:rsidR="009B0406" w:rsidRDefault="009B0406" w:rsidP="00C82BE7">
      <w:r>
        <w:separator/>
      </w:r>
    </w:p>
  </w:footnote>
  <w:footnote w:type="continuationSeparator" w:id="0">
    <w:p w14:paraId="003D48FD" w14:textId="77777777" w:rsidR="009B0406" w:rsidRDefault="009B0406" w:rsidP="00C82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C342E" w14:textId="77777777" w:rsidR="00C82BE7" w:rsidRPr="002820F7" w:rsidRDefault="00C82BE7" w:rsidP="00C82BE7">
    <w:pPr>
      <w:pStyle w:val="Encabezado"/>
      <w:jc w:val="right"/>
      <w:rPr>
        <w:rFonts w:ascii="Arial" w:hAnsi="Arial"/>
        <w:noProof/>
        <w:sz w:val="16"/>
        <w:szCs w:val="16"/>
      </w:rPr>
    </w:pPr>
    <w:r w:rsidRPr="002820F7">
      <w:rPr>
        <w:rFonts w:ascii="Arial" w:hAnsi="Arial"/>
        <w:noProof/>
        <w:sz w:val="16"/>
        <w:szCs w:val="16"/>
        <w:lang w:val="es-PE" w:eastAsia="es-PE"/>
      </w:rPr>
      <mc:AlternateContent>
        <mc:Choice Requires="wps">
          <w:drawing>
            <wp:anchor distT="0" distB="0" distL="114300" distR="114300" simplePos="0" relativeHeight="251660288" behindDoc="0" locked="0" layoutInCell="1" allowOverlap="1" wp14:anchorId="7045B971" wp14:editId="3DE810B3">
              <wp:simplePos x="0" y="0"/>
              <wp:positionH relativeFrom="column">
                <wp:posOffset>-757555</wp:posOffset>
              </wp:positionH>
              <wp:positionV relativeFrom="paragraph">
                <wp:posOffset>-80645</wp:posOffset>
              </wp:positionV>
              <wp:extent cx="693420" cy="303530"/>
              <wp:effectExtent l="0" t="0" r="0" b="0"/>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93420" cy="303530"/>
                      </a:xfrm>
                      <a:prstGeom prst="rect">
                        <a:avLst/>
                      </a:prstGeom>
                      <a:extLst>
                        <a:ext uri="{91240B29-F687-4F45-9708-019B960494DF}">
                          <a14:hiddenLine xmlns:a14="http://schemas.microsoft.com/office/drawing/2010/main" w="9525">
                            <a:solidFill>
                              <a:srgbClr val="FFFFFF"/>
                            </a:solidFill>
                            <a:round/>
                            <a:headEnd/>
                            <a:tailEnd/>
                          </a14:hiddenLine>
                        </a:ext>
                      </a:extLst>
                    </wps:spPr>
                    <wps:txbx>
                      <w:txbxContent>
                        <w:p w14:paraId="7D361DBC" w14:textId="77777777" w:rsidR="00C82BE7" w:rsidRPr="00297632" w:rsidRDefault="00C82BE7" w:rsidP="00C82BE7">
                          <w:pPr>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pPr>
                          <w:r w:rsidRPr="00297632">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t>IMP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45B971" id="_x0000_t202" coordsize="21600,21600" o:spt="202" path="m,l,21600r21600,l21600,xe">
              <v:stroke joinstyle="miter"/>
              <v:path gradientshapeok="t" o:connecttype="rect"/>
            </v:shapetype>
            <v:shape id="WordArt 1" o:spid="_x0000_s1026" type="#_x0000_t202" style="position:absolute;left:0;text-align:left;margin-left:-59.65pt;margin-top:-6.35pt;width:54.6pt;height:2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OiO7QEAALQDAAAOAAAAZHJzL2Uyb0RvYy54bWysU02P0zAQvSPxHyzfafrBriBquiq7LJcF&#10;VtqiPU9tpwnEHuNxm/TfM3bTLoIbIgcrmRm/eW/mZXkz2E4cTKAWXSVnk6kUxinUrdtV8tvm/s07&#10;KSiC09ChM5U8GpI3q9evlr0vzRwb7LQJgkEclb2vZBOjL4uCVGMs0AS9cZysMViI/Bl2hQ7QM7rt&#10;ivl0el30GLQPqAwRR+9OSbnK+HVtVPxa12Si6CrJ3GI+Qz636SxWSyh3AXzTqpEG/AMLC63jpheo&#10;O4gg9qH9C8q2KiBhHScKbYF13SqTNbCa2fQPNU8NeJO18HDIX8ZE/w9WfTk8+ccg4vABB15gFkH+&#10;AdUPEg5vG3A7sw4B+8aA5sYzeQlnepuj57Xm6MYM8aNuecazNNei91SO+GkfVFLqtO0/o+YrsI+Y&#10;uw11sGl0PAzBFHhLx8tmGFEoDl6/X7ydc0ZxajFdXC3y5gooz5d9oPjJoBXppZKBF5/B4fBAMZGB&#10;8lwyMktkTrTisB24JDHcoj4yx54NUUn6uYdgWO/e3iL7h0XWAe0zO24dsspEO8FuhmcIfuwdmfRj&#10;dzZEJpCdoYUDm4Tr7wxkO/bZATpxNeUnzwvKsXgke0JNd8mveVr3bVbywnNUwtbIAkcbJ+/9/p2r&#10;Xn621S8AAAD//wMAUEsDBBQABgAIAAAAIQBxfGwb4AAAAAsBAAAPAAAAZHJzL2Rvd25yZXYueG1s&#10;TI/LasMwEEX3hf6DmEI3wZGV0JdrOZRCSjeF1A1kq1gT20QPIymO8/edrNrdDHO4c265mqxhI4bY&#10;eydBzHNg6Bqve9dK2P6ss2dgMSmnlfEOJVwwwqq6vSlVof3ZfeNYp5ZRiIuFktClNBScx6ZDq+Lc&#10;D+jodvDBqkRraLkO6kzh1vBFnj9yq3pHHzo14HuHzbE+WQmxPnzMwu5rnKlPcbxspjUZGCnv76a3&#10;V2AJp/QHw1Wf1KEip70/OR2ZkZAJ8bIk9jotnoARkolcANtLWD4I4FXJ/3eofgEAAP//AwBQSwEC&#10;LQAUAAYACAAAACEAtoM4kv4AAADhAQAAEwAAAAAAAAAAAAAAAAAAAAAAW0NvbnRlbnRfVHlwZXNd&#10;LnhtbFBLAQItABQABgAIAAAAIQA4/SH/1gAAAJQBAAALAAAAAAAAAAAAAAAAAC8BAABfcmVscy8u&#10;cmVsc1BLAQItABQABgAIAAAAIQDTxOiO7QEAALQDAAAOAAAAAAAAAAAAAAAAAC4CAABkcnMvZTJv&#10;RG9jLnhtbFBLAQItABQABgAIAAAAIQBxfGwb4AAAAAsBAAAPAAAAAAAAAAAAAAAAAEcEAABkcnMv&#10;ZG93bnJldi54bWxQSwUGAAAAAAQABADzAAAAVAUAAAAA&#10;" filled="f" stroked="f" strokecolor="white">
              <v:stroke joinstyle="round"/>
              <o:lock v:ext="edit" shapetype="t"/>
              <v:textbox style="mso-fit-shape-to-text:t">
                <w:txbxContent>
                  <w:p w14:paraId="7D361DBC" w14:textId="77777777" w:rsidR="00C82BE7" w:rsidRPr="00297632" w:rsidRDefault="00C82BE7" w:rsidP="00C82BE7">
                    <w:pPr>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pPr>
                    <w:r w:rsidRPr="00297632">
                      <w:rPr>
                        <w:rFonts w:ascii="Bookman Old Style" w:hAnsi="Bookman Old Style"/>
                        <w:b/>
                        <w:bCs/>
                        <w:color w:val="333399"/>
                        <w:spacing w:val="-40"/>
                        <w:sz w:val="40"/>
                        <w:szCs w:val="40"/>
                        <w14:shadow w14:blurRad="0" w14:dist="45847" w14:dir="3378596" w14:sx="100000" w14:sy="100000" w14:kx="0" w14:ky="0" w14:algn="ctr">
                          <w14:srgbClr w14:val="4D4D4D"/>
                        </w14:shadow>
                        <w14:textFill>
                          <w14:gradFill>
                            <w14:gsLst>
                              <w14:gs w14:pos="0">
                                <w14:srgbClr w14:val="333399"/>
                              </w14:gs>
                              <w14:gs w14:pos="100000">
                                <w14:srgbClr w14:val="99CCFF"/>
                              </w14:gs>
                            </w14:gsLst>
                            <w14:lin w14:ang="5400000" w14:scaled="1"/>
                          </w14:gradFill>
                        </w14:textFill>
                      </w:rPr>
                      <w:t>IMP</w:t>
                    </w:r>
                  </w:p>
                </w:txbxContent>
              </v:textbox>
            </v:shape>
          </w:pict>
        </mc:Fallback>
      </mc:AlternateContent>
    </w:r>
    <w:r w:rsidRPr="002820F7">
      <w:rPr>
        <w:rFonts w:ascii="Arial" w:hAnsi="Arial"/>
        <w:noProof/>
        <w:sz w:val="16"/>
        <w:szCs w:val="16"/>
        <w:lang w:val="es-PE" w:eastAsia="es-PE"/>
      </w:rPr>
      <mc:AlternateContent>
        <mc:Choice Requires="wps">
          <w:drawing>
            <wp:anchor distT="0" distB="0" distL="114300" distR="114300" simplePos="0" relativeHeight="251659264" behindDoc="0" locked="0" layoutInCell="1" allowOverlap="1" wp14:anchorId="0AD56531" wp14:editId="3797CB30">
              <wp:simplePos x="0" y="0"/>
              <wp:positionH relativeFrom="column">
                <wp:posOffset>-548640</wp:posOffset>
              </wp:positionH>
              <wp:positionV relativeFrom="paragraph">
                <wp:posOffset>-178435</wp:posOffset>
              </wp:positionV>
              <wp:extent cx="300355" cy="55499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 cy="554990"/>
                      </a:xfrm>
                      <a:prstGeom prst="rect">
                        <a:avLst/>
                      </a:prstGeom>
                      <a:pattFill prst="pct75">
                        <a:fgClr>
                          <a:srgbClr val="FF9900"/>
                        </a:fgClr>
                        <a:bgClr>
                          <a:srgbClr val="FFFFFF"/>
                        </a:bgClr>
                      </a:pattFill>
                      <a:ln>
                        <a:noFill/>
                      </a:ln>
                      <a:extLst>
                        <a:ext uri="{91240B29-F687-4F45-9708-019B960494DF}">
                          <a14:hiddenLine xmlns:a14="http://schemas.microsoft.com/office/drawing/2010/main" w="3175">
                            <a:solidFill>
                              <a:srgbClr val="0000CC"/>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67D32" id="Rectangle 2" o:spid="_x0000_s1026" style="position:absolute;margin-left:-43.2pt;margin-top:-14.05pt;width:23.65pt;height:4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sEcAgIAAP4DAAAOAAAAZHJzL2Uyb0RvYy54bWysU9uO0zAQfUfiHyy/06TdlqVR09WqqyKk&#10;5SItfMDEcS4i8Zix23T5esZO2q1AvCDyYHky43POHI83d6e+E0dNrkWTy/kslUIbhWVr6lx++7p/&#10;804K58GU0KHRuXzWTt5tX7/aDDbTC2ywKzUJBjEuG2wuG+9tliRONboHN0OrDScrpB48h1QnJcHA&#10;6H2XLNL0bTIglZZQaef478OYlNuIX1Va+c9V5bQXXS5Zm48rxbUIa7LdQFYT2KZVkwz4BxU9tIZJ&#10;L1AP4EEcqP0Dqm8VocPKzxT2CVZVq3TsgbuZp79189SA1bEXNsfZi03u/8GqT8cn+4WCdGcfUX13&#10;wuCuAVPreyIcGg0l082DUclgXXY5EALHR0UxfMSSrxYOHqMHp4r6AMjdiVO0+vlitT55ofjnTZre&#10;rFZSKE6tVsv1Ol5FAtn5sCXn32vsRdjkkvgmIzgcH50PYiA7lwQuC97v266byq3yt6tYX9W7bmyP&#10;6oK34gg8Cvs9M54pLyXFX2r3/EUDIJtKAvvEGNg7E1aDQcGoLfyJfgWLwjS6rMDyme0iHIeQHw1v&#10;GqSfUgw8gLl0Pw5AWorug2HL1/PlMkxsDJar2wUHdJ0prjNgFEPl0ksxbnd+nPKDpbZumGke7TB4&#10;z9dUtdHCF1WTWB6y6Oz0IMIUX8ex6uXZbn8BAAD//wMAUEsDBBQABgAIAAAAIQCT9icG4AAAAAoB&#10;AAAPAAAAZHJzL2Rvd25yZXYueG1sTI/LTsMwEEX3SPyDNUjsUqcNVGmIU6GKl4QEolSs3dgkofY4&#10;sp0Hf8+wgt0dzdGdM+V2toaN2ofOoYDlIgWmsXaqw0bA4f0+yYGFKFFJ41AL+NYBttX5WSkL5SZ8&#10;0+M+NoxKMBRSQBtjX3Ae6lZbGRau10i7T+etjDT6hisvJyq3hq/SdM2t7JAutLLXu1bXp/1gBfjh&#10;wZyyr2mcH9Pnl49XPDw1uzshLi/m2xtgUc/xD4ZffVKHipyObkAVmBGQ5OsrQims8iUwIpJsQ+Eo&#10;4HqTAa9K/v+F6gcAAP//AwBQSwECLQAUAAYACAAAACEAtoM4kv4AAADhAQAAEwAAAAAAAAAAAAAA&#10;AAAAAAAAW0NvbnRlbnRfVHlwZXNdLnhtbFBLAQItABQABgAIAAAAIQA4/SH/1gAAAJQBAAALAAAA&#10;AAAAAAAAAAAAAC8BAABfcmVscy8ucmVsc1BLAQItABQABgAIAAAAIQCXEsEcAgIAAP4DAAAOAAAA&#10;AAAAAAAAAAAAAC4CAABkcnMvZTJvRG9jLnhtbFBLAQItABQABgAIAAAAIQCT9icG4AAAAAoBAAAP&#10;AAAAAAAAAAAAAAAAAFwEAABkcnMvZG93bnJldi54bWxQSwUGAAAAAAQABADzAAAAaQUAAAAA&#10;" fillcolor="#f90" stroked="f" strokecolor="#00c" strokeweight=".25pt">
              <v:fill r:id="rId1" o:title="" type="pattern"/>
            </v:rect>
          </w:pict>
        </mc:Fallback>
      </mc:AlternateContent>
    </w:r>
    <w:r w:rsidRPr="002820F7">
      <w:rPr>
        <w:rFonts w:ascii="Arial" w:hAnsi="Arial"/>
        <w:noProof/>
        <w:sz w:val="16"/>
        <w:szCs w:val="16"/>
      </w:rPr>
      <w:t>INSTITUTO METROPOLITANO DE PLANIFICACION</w:t>
    </w:r>
  </w:p>
  <w:p w14:paraId="0FCAC073" w14:textId="77777777" w:rsidR="00C82BE7" w:rsidRPr="002820F7" w:rsidRDefault="00C82BE7" w:rsidP="00C82BE7">
    <w:pPr>
      <w:pStyle w:val="Encabezado"/>
      <w:jc w:val="right"/>
      <w:rPr>
        <w:sz w:val="16"/>
        <w:szCs w:val="16"/>
      </w:rPr>
    </w:pPr>
    <w:r w:rsidRPr="002820F7">
      <w:rPr>
        <w:rFonts w:ascii="Arial" w:hAnsi="Arial"/>
        <w:noProof/>
        <w:sz w:val="16"/>
        <w:szCs w:val="16"/>
      </w:rPr>
      <w:t>MUNICIPALIDAD METROPOLITANA DE LIMA</w:t>
    </w:r>
  </w:p>
  <w:p w14:paraId="3E4EAE25" w14:textId="77777777" w:rsidR="00C82BE7" w:rsidRDefault="00C82BE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BC1"/>
    <w:rsid w:val="000A3C4D"/>
    <w:rsid w:val="00410458"/>
    <w:rsid w:val="00430BC1"/>
    <w:rsid w:val="00440035"/>
    <w:rsid w:val="005620D7"/>
    <w:rsid w:val="009B0406"/>
    <w:rsid w:val="00B31DE9"/>
    <w:rsid w:val="00C82BE7"/>
    <w:rsid w:val="00E344FA"/>
    <w:rsid w:val="00EF368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E2C2"/>
  <w15:chartTrackingRefBased/>
  <w15:docId w15:val="{A9031533-1398-4FDB-9850-C26CF736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BC1"/>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430B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PE" w:eastAsia="en-US"/>
      <w14:ligatures w14:val="standardContextual"/>
    </w:rPr>
  </w:style>
  <w:style w:type="paragraph" w:styleId="Ttulo2">
    <w:name w:val="heading 2"/>
    <w:basedOn w:val="Normal"/>
    <w:next w:val="Normal"/>
    <w:link w:val="Ttulo2Car"/>
    <w:unhideWhenUsed/>
    <w:qFormat/>
    <w:rsid w:val="00430B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430BC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430BC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430BC1"/>
    <w:pPr>
      <w:keepNext/>
      <w:keepLines/>
      <w:spacing w:before="80" w:after="40" w:line="278" w:lineRule="auto"/>
      <w:outlineLvl w:val="4"/>
    </w:pPr>
    <w:rPr>
      <w:rFonts w:asciiTheme="minorHAnsi" w:eastAsiaTheme="majorEastAsia" w:hAnsiTheme="minorHAnsi" w:cstheme="majorBidi"/>
      <w:color w:val="0F4761"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430BC1"/>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430BC1"/>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430BC1"/>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430BC1"/>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0B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430B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30B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30B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30B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30B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0B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0B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0BC1"/>
    <w:rPr>
      <w:rFonts w:eastAsiaTheme="majorEastAsia" w:cstheme="majorBidi"/>
      <w:color w:val="272727" w:themeColor="text1" w:themeTint="D8"/>
    </w:rPr>
  </w:style>
  <w:style w:type="paragraph" w:styleId="Ttulo">
    <w:name w:val="Title"/>
    <w:basedOn w:val="Normal"/>
    <w:next w:val="Normal"/>
    <w:link w:val="TtuloCar"/>
    <w:uiPriority w:val="10"/>
    <w:qFormat/>
    <w:rsid w:val="00430BC1"/>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430B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0B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430B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0BC1"/>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430BC1"/>
    <w:rPr>
      <w:i/>
      <w:iCs/>
      <w:color w:val="404040" w:themeColor="text1" w:themeTint="BF"/>
    </w:rPr>
  </w:style>
  <w:style w:type="paragraph" w:styleId="Prrafodelista">
    <w:name w:val="List Paragraph"/>
    <w:basedOn w:val="Normal"/>
    <w:uiPriority w:val="34"/>
    <w:qFormat/>
    <w:rsid w:val="00430BC1"/>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430BC1"/>
    <w:rPr>
      <w:i/>
      <w:iCs/>
      <w:color w:val="0F4761" w:themeColor="accent1" w:themeShade="BF"/>
    </w:rPr>
  </w:style>
  <w:style w:type="paragraph" w:styleId="Citadestacada">
    <w:name w:val="Intense Quote"/>
    <w:basedOn w:val="Normal"/>
    <w:next w:val="Normal"/>
    <w:link w:val="CitadestacadaCar"/>
    <w:uiPriority w:val="30"/>
    <w:qFormat/>
    <w:rsid w:val="00430BC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430BC1"/>
    <w:rPr>
      <w:i/>
      <w:iCs/>
      <w:color w:val="0F4761" w:themeColor="accent1" w:themeShade="BF"/>
    </w:rPr>
  </w:style>
  <w:style w:type="character" w:styleId="Referenciaintensa">
    <w:name w:val="Intense Reference"/>
    <w:basedOn w:val="Fuentedeprrafopredeter"/>
    <w:uiPriority w:val="32"/>
    <w:qFormat/>
    <w:rsid w:val="00430BC1"/>
    <w:rPr>
      <w:b/>
      <w:bCs/>
      <w:smallCaps/>
      <w:color w:val="0F4761" w:themeColor="accent1" w:themeShade="BF"/>
      <w:spacing w:val="5"/>
    </w:rPr>
  </w:style>
  <w:style w:type="paragraph" w:styleId="Encabezado">
    <w:name w:val="header"/>
    <w:basedOn w:val="Normal"/>
    <w:link w:val="EncabezadoCar"/>
    <w:unhideWhenUsed/>
    <w:rsid w:val="00C82BE7"/>
    <w:pPr>
      <w:tabs>
        <w:tab w:val="center" w:pos="4252"/>
        <w:tab w:val="right" w:pos="8504"/>
      </w:tabs>
    </w:pPr>
  </w:style>
  <w:style w:type="character" w:customStyle="1" w:styleId="EncabezadoCar">
    <w:name w:val="Encabezado Car"/>
    <w:basedOn w:val="Fuentedeprrafopredeter"/>
    <w:link w:val="Encabezado"/>
    <w:uiPriority w:val="99"/>
    <w:rsid w:val="00C82BE7"/>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C82BE7"/>
    <w:pPr>
      <w:tabs>
        <w:tab w:val="center" w:pos="4252"/>
        <w:tab w:val="right" w:pos="8504"/>
      </w:tabs>
    </w:pPr>
  </w:style>
  <w:style w:type="character" w:customStyle="1" w:styleId="PiedepginaCar">
    <w:name w:val="Pie de página Car"/>
    <w:basedOn w:val="Fuentedeprrafopredeter"/>
    <w:link w:val="Piedepgina"/>
    <w:uiPriority w:val="99"/>
    <w:rsid w:val="00C82BE7"/>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121</Words>
  <Characters>671</Characters>
  <Application>Microsoft Office Word</Application>
  <DocSecurity>0</DocSecurity>
  <Lines>5</Lines>
  <Paragraphs>1</Paragraphs>
  <ScaleCrop>false</ScaleCrop>
  <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a411</dc:creator>
  <cp:keywords/>
  <dc:description/>
  <cp:lastModifiedBy>a411</cp:lastModifiedBy>
  <cp:revision>4</cp:revision>
  <dcterms:created xsi:type="dcterms:W3CDTF">2025-03-21T16:21:00Z</dcterms:created>
  <dcterms:modified xsi:type="dcterms:W3CDTF">2025-07-01T14:13:00Z</dcterms:modified>
</cp:coreProperties>
</file>