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4C57D471" w:rsidR="00596507" w:rsidRPr="00661BA5" w:rsidRDefault="00F91A36" w:rsidP="00F91A36">
      <w:pPr>
        <w:jc w:val="center"/>
        <w:rPr>
          <w:rFonts w:ascii="Arial" w:hAnsi="Arial" w:cs="Arial"/>
          <w:b/>
          <w:bCs/>
          <w:sz w:val="24"/>
          <w:szCs w:val="24"/>
          <w:u w:val="single"/>
          <w:lang w:val="es-ES"/>
        </w:rPr>
      </w:pPr>
      <w:r w:rsidRPr="00661BA5">
        <w:rPr>
          <w:rFonts w:ascii="Arial" w:hAnsi="Arial" w:cs="Arial"/>
          <w:b/>
          <w:bCs/>
          <w:sz w:val="24"/>
          <w:szCs w:val="24"/>
          <w:u w:val="single"/>
          <w:lang w:val="es-ES"/>
        </w:rPr>
        <w:t>DOCUMENTOS QUE ACREDITEN EL CUMPLIMIENTO DE LOS TDR O EETT</w:t>
      </w:r>
    </w:p>
    <w:p w14:paraId="6D54D88B" w14:textId="77777777" w:rsidR="00E34803" w:rsidRPr="00661BA5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  <w:sz w:val="24"/>
          <w:szCs w:val="24"/>
        </w:rPr>
      </w:pPr>
    </w:p>
    <w:p w14:paraId="39AF7E20" w14:textId="319EF14F" w:rsidR="00E34803" w:rsidRPr="00661BA5" w:rsidRDefault="00E3239A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  <w:sz w:val="24"/>
          <w:szCs w:val="24"/>
        </w:rPr>
      </w:pPr>
      <w:r w:rsidRPr="00661BA5">
        <w:rPr>
          <w:rFonts w:ascii="Arial" w:eastAsia="Arial" w:hAnsi="Arial" w:cs="Arial"/>
          <w:color w:val="00000A"/>
          <w:sz w:val="24"/>
          <w:szCs w:val="24"/>
        </w:rPr>
        <w:t xml:space="preserve">Se requiere la remisión de las </w:t>
      </w:r>
      <w:r w:rsidR="00E854A7" w:rsidRPr="00661BA5">
        <w:rPr>
          <w:rFonts w:ascii="Arial" w:eastAsia="Arial" w:hAnsi="Arial" w:cs="Arial"/>
          <w:color w:val="00000A"/>
          <w:sz w:val="24"/>
          <w:szCs w:val="24"/>
        </w:rPr>
        <w:t>fichas técnicas</w:t>
      </w:r>
      <w:r w:rsidRPr="00661BA5">
        <w:rPr>
          <w:rFonts w:ascii="Arial" w:eastAsia="Arial" w:hAnsi="Arial" w:cs="Arial"/>
          <w:color w:val="00000A"/>
          <w:sz w:val="24"/>
          <w:szCs w:val="24"/>
        </w:rPr>
        <w:t xml:space="preserve"> y/o brouchure y/u </w:t>
      </w:r>
      <w:r w:rsidR="00E854A7" w:rsidRPr="00661BA5">
        <w:rPr>
          <w:rFonts w:ascii="Arial" w:eastAsia="Arial" w:hAnsi="Arial" w:cs="Arial"/>
          <w:color w:val="00000A"/>
          <w:sz w:val="24"/>
          <w:szCs w:val="24"/>
        </w:rPr>
        <w:t>otros documentos</w:t>
      </w:r>
      <w:r w:rsidRPr="00661BA5">
        <w:rPr>
          <w:rFonts w:ascii="Arial" w:eastAsia="Arial" w:hAnsi="Arial" w:cs="Arial"/>
          <w:color w:val="00000A"/>
          <w:sz w:val="24"/>
          <w:szCs w:val="24"/>
        </w:rPr>
        <w:t xml:space="preserve"> que acredite</w:t>
      </w:r>
      <w:r w:rsidR="00E854A7" w:rsidRPr="00661BA5">
        <w:rPr>
          <w:rFonts w:ascii="Arial" w:eastAsia="Arial" w:hAnsi="Arial" w:cs="Arial"/>
          <w:color w:val="00000A"/>
          <w:sz w:val="24"/>
          <w:szCs w:val="24"/>
        </w:rPr>
        <w:t>n</w:t>
      </w:r>
      <w:r w:rsidRPr="00661BA5">
        <w:rPr>
          <w:rFonts w:ascii="Arial" w:eastAsia="Arial" w:hAnsi="Arial" w:cs="Arial"/>
          <w:color w:val="00000A"/>
          <w:sz w:val="24"/>
          <w:szCs w:val="24"/>
        </w:rPr>
        <w:t xml:space="preserve"> de forma fehaciente el cumplimiento de las especificaciones técnicas, de los productos ofertados a fin de verificar la calidad, características y cumplimiento</w:t>
      </w:r>
      <w:r w:rsidR="00661BA5">
        <w:rPr>
          <w:rFonts w:ascii="Arial" w:eastAsia="Arial" w:hAnsi="Arial" w:cs="Arial"/>
          <w:color w:val="00000A"/>
          <w:sz w:val="24"/>
          <w:szCs w:val="24"/>
        </w:rPr>
        <w:t xml:space="preserve"> </w:t>
      </w:r>
      <w:r w:rsidRPr="00661BA5">
        <w:rPr>
          <w:rFonts w:ascii="Arial" w:eastAsia="Arial" w:hAnsi="Arial" w:cs="Arial"/>
          <w:color w:val="00000A"/>
          <w:sz w:val="24"/>
          <w:szCs w:val="24"/>
        </w:rPr>
        <w:t>de los productos requeridos por el área usuaria.</w:t>
      </w:r>
    </w:p>
    <w:sectPr w:rsidR="00E34803" w:rsidRPr="00661B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0"/>
  </w:num>
  <w:num w:numId="2" w16cid:durableId="1368143916">
    <w:abstractNumId w:val="3"/>
  </w:num>
  <w:num w:numId="3" w16cid:durableId="1116481175">
    <w:abstractNumId w:val="2"/>
  </w:num>
  <w:num w:numId="4" w16cid:durableId="499200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97008"/>
    <w:rsid w:val="00166CEE"/>
    <w:rsid w:val="004B4781"/>
    <w:rsid w:val="00596507"/>
    <w:rsid w:val="00661BA5"/>
    <w:rsid w:val="00BE6F9E"/>
    <w:rsid w:val="00DA6BBB"/>
    <w:rsid w:val="00E3239A"/>
    <w:rsid w:val="00E34803"/>
    <w:rsid w:val="00E854A7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</Words>
  <Characters>308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6</cp:revision>
  <dcterms:created xsi:type="dcterms:W3CDTF">2025-04-28T17:24:00Z</dcterms:created>
  <dcterms:modified xsi:type="dcterms:W3CDTF">2025-12-17T23:20:00Z</dcterms:modified>
</cp:coreProperties>
</file>