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5A8F" w:rsidRDefault="00305A8F" w:rsidP="0001681A">
      <w:pPr>
        <w:rPr>
          <w:rFonts w:ascii="Arial" w:hAnsi="Arial" w:cs="Arial"/>
          <w:b/>
        </w:rPr>
      </w:pPr>
    </w:p>
    <w:p w:rsidR="00305A8F" w:rsidRDefault="00305A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34F35631" wp14:editId="763E7628">
            <wp:simplePos x="0" y="0"/>
            <wp:positionH relativeFrom="column">
              <wp:posOffset>281940</wp:posOffset>
            </wp:positionH>
            <wp:positionV relativeFrom="paragraph">
              <wp:posOffset>5789295</wp:posOffset>
            </wp:positionV>
            <wp:extent cx="5181600" cy="1343025"/>
            <wp:effectExtent l="0" t="0" r="0" b="952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7344DB02" wp14:editId="3392C66D">
            <wp:extent cx="5400040" cy="566801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6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A8F" w:rsidRDefault="00305A8F" w:rsidP="0001681A">
      <w:pPr>
        <w:rPr>
          <w:rFonts w:ascii="Arial" w:hAnsi="Arial" w:cs="Arial"/>
          <w:b/>
        </w:rPr>
      </w:pPr>
    </w:p>
    <w:p w:rsidR="00305A8F" w:rsidRDefault="00305A8F" w:rsidP="0001681A">
      <w:pPr>
        <w:rPr>
          <w:rFonts w:ascii="Arial" w:hAnsi="Arial" w:cs="Arial"/>
          <w:b/>
        </w:rPr>
      </w:pPr>
    </w:p>
    <w:p w:rsidR="00305A8F" w:rsidRDefault="00305A8F" w:rsidP="0001681A">
      <w:pPr>
        <w:rPr>
          <w:rFonts w:ascii="Arial" w:hAnsi="Arial" w:cs="Arial"/>
          <w:b/>
        </w:rPr>
      </w:pPr>
    </w:p>
    <w:p w:rsidR="00305A8F" w:rsidRDefault="00305A8F" w:rsidP="0001681A">
      <w:pPr>
        <w:rPr>
          <w:rFonts w:ascii="Arial" w:hAnsi="Arial" w:cs="Arial"/>
          <w:b/>
        </w:rPr>
      </w:pPr>
    </w:p>
    <w:p w:rsidR="00305A8F" w:rsidRDefault="00305A8F" w:rsidP="0001681A">
      <w:pPr>
        <w:rPr>
          <w:rFonts w:ascii="Arial" w:hAnsi="Arial" w:cs="Arial"/>
          <w:b/>
        </w:rPr>
      </w:pPr>
    </w:p>
    <w:p w:rsidR="00305A8F" w:rsidRDefault="00305A8F" w:rsidP="0001681A">
      <w:pPr>
        <w:rPr>
          <w:rFonts w:ascii="Arial" w:hAnsi="Arial" w:cs="Arial"/>
          <w:b/>
        </w:rPr>
      </w:pPr>
    </w:p>
    <w:p w:rsidR="00305A8F" w:rsidRDefault="00305A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2B2620B" wp14:editId="7D001121">
            <wp:extent cx="5238750" cy="58674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A8F" w:rsidRDefault="00305A8F" w:rsidP="0001681A">
      <w:pPr>
        <w:rPr>
          <w:rFonts w:ascii="Arial" w:hAnsi="Arial" w:cs="Arial"/>
          <w:b/>
        </w:rPr>
      </w:pPr>
    </w:p>
    <w:p w:rsidR="00305A8F" w:rsidRDefault="00305A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7F51A4A" wp14:editId="2341908C">
            <wp:extent cx="5400040" cy="6864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8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532" w:rsidRDefault="00EB3532" w:rsidP="0001681A">
      <w:pPr>
        <w:rPr>
          <w:rFonts w:ascii="Arial" w:hAnsi="Arial" w:cs="Arial"/>
          <w:b/>
        </w:rPr>
      </w:pPr>
    </w:p>
    <w:p w:rsidR="00EB3532" w:rsidRPr="00EB3532" w:rsidRDefault="00EB3532" w:rsidP="00EB3532">
      <w:pPr>
        <w:pStyle w:val="Prrafodelista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FICHA TECNICA DEL PRODUCTO OFERTADO</w:t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9EC"/>
    <w:multiLevelType w:val="hybridMultilevel"/>
    <w:tmpl w:val="C62E481E"/>
    <w:lvl w:ilvl="0" w:tplc="582AA6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305A8F"/>
    <w:rsid w:val="00601A10"/>
    <w:rsid w:val="00EB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0F2A9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B35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3</cp:revision>
  <dcterms:created xsi:type="dcterms:W3CDTF">2025-05-19T15:44:00Z</dcterms:created>
  <dcterms:modified xsi:type="dcterms:W3CDTF">2025-05-21T21:11:00Z</dcterms:modified>
</cp:coreProperties>
</file>