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4014C" w14:textId="395EDA8A" w:rsidR="008A4C9A" w:rsidRPr="00FC4D17" w:rsidRDefault="008A4C9A" w:rsidP="00232FC6">
      <w:pPr>
        <w:spacing w:after="0" w:line="240" w:lineRule="auto"/>
        <w:rPr>
          <w:rFonts w:ascii="Arial" w:hAnsi="Arial" w:cs="Arial"/>
          <w:b/>
          <w:bCs/>
          <w:color w:val="000000" w:themeColor="text1"/>
          <w:sz w:val="20"/>
          <w:szCs w:val="20"/>
          <w:lang w:eastAsia="es-PE"/>
        </w:rPr>
      </w:pPr>
    </w:p>
    <w:p w14:paraId="51A44C4D" w14:textId="71F5D60A" w:rsidR="00956728" w:rsidRPr="00FC4D17" w:rsidRDefault="00956728" w:rsidP="00733D84">
      <w:pPr>
        <w:widowControl w:val="0"/>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 xml:space="preserve">ANEXO </w:t>
      </w:r>
      <w:proofErr w:type="spellStart"/>
      <w:r w:rsidRPr="00FC4D17">
        <w:rPr>
          <w:rFonts w:ascii="Arial" w:hAnsi="Arial" w:cs="Arial"/>
          <w:b/>
          <w:color w:val="000000" w:themeColor="text1"/>
          <w:sz w:val="20"/>
          <w:szCs w:val="20"/>
        </w:rPr>
        <w:t>Nº</w:t>
      </w:r>
      <w:proofErr w:type="spellEnd"/>
      <w:r w:rsidRPr="00FC4D17">
        <w:rPr>
          <w:rFonts w:ascii="Arial" w:hAnsi="Arial" w:cs="Arial"/>
          <w:b/>
          <w:color w:val="000000" w:themeColor="text1"/>
          <w:sz w:val="20"/>
          <w:szCs w:val="20"/>
        </w:rPr>
        <w:t xml:space="preserve"> </w:t>
      </w:r>
      <w:r w:rsidR="00D24302" w:rsidRPr="00FC4D17">
        <w:rPr>
          <w:rFonts w:ascii="Arial" w:hAnsi="Arial" w:cs="Arial"/>
          <w:b/>
          <w:color w:val="000000" w:themeColor="text1"/>
          <w:sz w:val="20"/>
          <w:szCs w:val="20"/>
        </w:rPr>
        <w:t>0</w:t>
      </w:r>
      <w:r w:rsidRPr="00FC4D17">
        <w:rPr>
          <w:rFonts w:ascii="Arial" w:hAnsi="Arial" w:cs="Arial"/>
          <w:b/>
          <w:color w:val="000000" w:themeColor="text1"/>
          <w:sz w:val="20"/>
          <w:szCs w:val="20"/>
        </w:rPr>
        <w:t>2</w:t>
      </w:r>
    </w:p>
    <w:p w14:paraId="2710177E" w14:textId="77777777" w:rsidR="00956728" w:rsidRPr="00FC4D17" w:rsidRDefault="00956728" w:rsidP="00733D84">
      <w:pPr>
        <w:widowControl w:val="0"/>
        <w:spacing w:after="0" w:line="240" w:lineRule="auto"/>
        <w:ind w:right="-4"/>
        <w:jc w:val="center"/>
        <w:rPr>
          <w:rFonts w:ascii="Arial" w:hAnsi="Arial" w:cs="Arial"/>
          <w:b/>
          <w:color w:val="000000" w:themeColor="text1"/>
          <w:sz w:val="20"/>
          <w:szCs w:val="20"/>
        </w:rPr>
      </w:pPr>
    </w:p>
    <w:p w14:paraId="3773EAAC" w14:textId="77777777" w:rsidR="00F7239B" w:rsidRPr="00FC4D17" w:rsidRDefault="00F7239B" w:rsidP="00733D84">
      <w:pPr>
        <w:widowControl w:val="0"/>
        <w:autoSpaceDE w:val="0"/>
        <w:autoSpaceDN w:val="0"/>
        <w:adjustRightInd w:val="0"/>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DECLARACIÓN JURADA DE CUMPLIMIENTO DE LOS TÉRMINOS DE REFERENCIA</w:t>
      </w:r>
    </w:p>
    <w:p w14:paraId="5C5BACA2" w14:textId="77777777" w:rsidR="00956728" w:rsidRPr="00FC4D17" w:rsidRDefault="00956728" w:rsidP="00733D84">
      <w:pPr>
        <w:widowControl w:val="0"/>
        <w:autoSpaceDE w:val="0"/>
        <w:autoSpaceDN w:val="0"/>
        <w:adjustRightInd w:val="0"/>
        <w:spacing w:after="0" w:line="240" w:lineRule="auto"/>
        <w:jc w:val="both"/>
        <w:rPr>
          <w:rFonts w:ascii="Arial" w:hAnsi="Arial" w:cs="Arial"/>
          <w:b/>
          <w:color w:val="000000" w:themeColor="text1"/>
          <w:sz w:val="20"/>
          <w:szCs w:val="20"/>
        </w:rPr>
      </w:pPr>
    </w:p>
    <w:p w14:paraId="43FABABD" w14:textId="77777777" w:rsidR="00956728" w:rsidRPr="00FC4D17" w:rsidRDefault="00956728" w:rsidP="00733D84">
      <w:pPr>
        <w:widowControl w:val="0"/>
        <w:autoSpaceDE w:val="0"/>
        <w:autoSpaceDN w:val="0"/>
        <w:adjustRightInd w:val="0"/>
        <w:spacing w:after="0" w:line="240" w:lineRule="auto"/>
        <w:jc w:val="both"/>
        <w:rPr>
          <w:rFonts w:ascii="Arial" w:hAnsi="Arial" w:cs="Arial"/>
          <w:b/>
          <w:color w:val="000000" w:themeColor="text1"/>
          <w:sz w:val="20"/>
          <w:szCs w:val="20"/>
        </w:rPr>
      </w:pPr>
    </w:p>
    <w:p w14:paraId="731E6314" w14:textId="77777777" w:rsidR="00FC4D17" w:rsidRPr="00FC4D17" w:rsidRDefault="00FC4D17" w:rsidP="00FC4D17">
      <w:pPr>
        <w:spacing w:after="0" w:line="240" w:lineRule="auto"/>
        <w:rPr>
          <w:rFonts w:ascii="Arial" w:hAnsi="Arial" w:cs="Arial"/>
          <w:sz w:val="20"/>
          <w:szCs w:val="20"/>
          <w:lang w:val="es-PE"/>
        </w:rPr>
      </w:pPr>
      <w:r w:rsidRPr="00FC4D17">
        <w:rPr>
          <w:rFonts w:ascii="Arial" w:hAnsi="Arial" w:cs="Arial"/>
          <w:sz w:val="20"/>
          <w:szCs w:val="20"/>
          <w:lang w:val="es-PE"/>
        </w:rPr>
        <w:t>Señores:</w:t>
      </w:r>
    </w:p>
    <w:p w14:paraId="6FCBDA4B" w14:textId="77777777" w:rsidR="00FC4D17" w:rsidRPr="00FC4D17" w:rsidRDefault="00FC4D17" w:rsidP="00FC4D17">
      <w:pPr>
        <w:autoSpaceDE w:val="0"/>
        <w:autoSpaceDN w:val="0"/>
        <w:adjustRightInd w:val="0"/>
        <w:spacing w:after="0" w:line="240" w:lineRule="auto"/>
        <w:jc w:val="both"/>
        <w:rPr>
          <w:rStyle w:val="Textoennegrita"/>
          <w:rFonts w:ascii="Arial" w:hAnsi="Arial" w:cs="Arial"/>
          <w:sz w:val="20"/>
          <w:szCs w:val="20"/>
        </w:rPr>
      </w:pPr>
      <w:r w:rsidRPr="00FC4D17">
        <w:rPr>
          <w:rStyle w:val="Textoennegrita"/>
          <w:rFonts w:ascii="Arial" w:hAnsi="Arial" w:cs="Arial"/>
          <w:sz w:val="20"/>
          <w:szCs w:val="20"/>
        </w:rPr>
        <w:t>Unidad Ejecutora 004: Gerencia Administrativa de Lambayeque</w:t>
      </w:r>
    </w:p>
    <w:p w14:paraId="7A825BF7" w14:textId="77777777" w:rsidR="00FC4D17" w:rsidRPr="00FC4D17" w:rsidRDefault="00FC4D17" w:rsidP="00FC4D17">
      <w:pPr>
        <w:autoSpaceDE w:val="0"/>
        <w:autoSpaceDN w:val="0"/>
        <w:adjustRightInd w:val="0"/>
        <w:spacing w:after="0" w:line="240" w:lineRule="auto"/>
        <w:jc w:val="both"/>
        <w:rPr>
          <w:rFonts w:ascii="Arial" w:hAnsi="Arial" w:cs="Arial"/>
          <w:b/>
          <w:i/>
          <w:iCs/>
          <w:color w:val="000000"/>
          <w:sz w:val="20"/>
          <w:szCs w:val="20"/>
        </w:rPr>
      </w:pPr>
      <w:r w:rsidRPr="00FC4D17">
        <w:rPr>
          <w:rFonts w:ascii="Arial" w:hAnsi="Arial" w:cs="Arial"/>
          <w:b/>
          <w:i/>
          <w:iCs/>
          <w:color w:val="000000"/>
          <w:sz w:val="20"/>
          <w:szCs w:val="20"/>
        </w:rPr>
        <w:t>Área de Abastecimiento y Logística</w:t>
      </w:r>
    </w:p>
    <w:p w14:paraId="760F0225" w14:textId="77777777" w:rsidR="00FC4D17" w:rsidRPr="00FC4D17" w:rsidRDefault="00FC4D17" w:rsidP="00FC4D17">
      <w:pPr>
        <w:autoSpaceDE w:val="0"/>
        <w:autoSpaceDN w:val="0"/>
        <w:adjustRightInd w:val="0"/>
        <w:spacing w:after="0" w:line="240" w:lineRule="auto"/>
        <w:jc w:val="both"/>
        <w:rPr>
          <w:rFonts w:ascii="Arial" w:hAnsi="Arial" w:cs="Arial"/>
          <w:b/>
          <w:bCs/>
          <w:sz w:val="20"/>
          <w:szCs w:val="20"/>
          <w:lang w:val="es-PE"/>
        </w:rPr>
      </w:pPr>
    </w:p>
    <w:p w14:paraId="38D2498A" w14:textId="77777777" w:rsidR="00FC4D17" w:rsidRPr="00FC4D17" w:rsidRDefault="00FC4D17" w:rsidP="00FC4D17">
      <w:pPr>
        <w:spacing w:after="0" w:line="240" w:lineRule="auto"/>
        <w:jc w:val="both"/>
        <w:rPr>
          <w:rFonts w:ascii="Arial" w:hAnsi="Arial" w:cs="Arial"/>
          <w:sz w:val="20"/>
          <w:szCs w:val="20"/>
          <w:lang w:val="es-PE"/>
        </w:rPr>
      </w:pPr>
      <w:r w:rsidRPr="00FC4D17">
        <w:rPr>
          <w:rFonts w:ascii="Arial" w:hAnsi="Arial" w:cs="Arial"/>
          <w:sz w:val="20"/>
          <w:szCs w:val="20"/>
          <w:u w:val="single"/>
          <w:lang w:val="es-PE"/>
        </w:rPr>
        <w:t>Presente</w:t>
      </w:r>
      <w:r w:rsidRPr="00FC4D17">
        <w:rPr>
          <w:rFonts w:ascii="Arial" w:hAnsi="Arial" w:cs="Arial"/>
          <w:sz w:val="20"/>
          <w:szCs w:val="20"/>
          <w:lang w:val="es-PE"/>
        </w:rPr>
        <w:t>. -</w:t>
      </w:r>
    </w:p>
    <w:p w14:paraId="3A2B308C" w14:textId="77777777" w:rsidR="00945CE0" w:rsidRPr="00FC4D17" w:rsidRDefault="00945CE0" w:rsidP="00733D84">
      <w:pPr>
        <w:widowControl w:val="0"/>
        <w:autoSpaceDE w:val="0"/>
        <w:autoSpaceDN w:val="0"/>
        <w:adjustRightInd w:val="0"/>
        <w:spacing w:after="0" w:line="240" w:lineRule="auto"/>
        <w:jc w:val="both"/>
        <w:rPr>
          <w:rFonts w:ascii="Arial" w:hAnsi="Arial" w:cs="Arial"/>
          <w:color w:val="000000" w:themeColor="text1"/>
          <w:sz w:val="20"/>
          <w:szCs w:val="20"/>
        </w:rPr>
      </w:pPr>
    </w:p>
    <w:p w14:paraId="56901DEC" w14:textId="29D2D190" w:rsidR="00945CE0" w:rsidRPr="00FC4D17" w:rsidRDefault="00956728" w:rsidP="00733D84">
      <w:pPr>
        <w:pStyle w:val="Default"/>
        <w:jc w:val="both"/>
        <w:rPr>
          <w:b/>
          <w:bCs/>
          <w:color w:val="000000" w:themeColor="text1"/>
          <w:sz w:val="20"/>
          <w:szCs w:val="20"/>
          <w:lang w:eastAsia="en-US"/>
        </w:rPr>
      </w:pPr>
      <w:r w:rsidRPr="00FC4D17">
        <w:rPr>
          <w:color w:val="000000" w:themeColor="text1"/>
          <w:sz w:val="20"/>
          <w:szCs w:val="20"/>
        </w:rPr>
        <w:t>Es grato dirigirme a usted, para hacer de su conocimiento</w:t>
      </w:r>
      <w:r w:rsidR="00F7239B" w:rsidRPr="00FC4D17">
        <w:rPr>
          <w:color w:val="000000" w:themeColor="text1"/>
          <w:sz w:val="20"/>
          <w:szCs w:val="20"/>
        </w:rPr>
        <w:t xml:space="preserve"> que luego de haber examinado lo</w:t>
      </w:r>
      <w:r w:rsidRPr="00FC4D17">
        <w:rPr>
          <w:color w:val="000000" w:themeColor="text1"/>
          <w:sz w:val="20"/>
          <w:szCs w:val="20"/>
        </w:rPr>
        <w:t xml:space="preserve">s </w:t>
      </w:r>
      <w:r w:rsidR="00F7239B" w:rsidRPr="00FC4D17">
        <w:rPr>
          <w:color w:val="000000" w:themeColor="text1"/>
          <w:sz w:val="20"/>
          <w:szCs w:val="20"/>
        </w:rPr>
        <w:t xml:space="preserve">términos de referencia </w:t>
      </w:r>
      <w:r w:rsidR="00BF2993" w:rsidRPr="00FC4D17">
        <w:rPr>
          <w:color w:val="000000" w:themeColor="text1"/>
          <w:sz w:val="20"/>
          <w:szCs w:val="20"/>
        </w:rPr>
        <w:t xml:space="preserve">del presente contrato menor </w:t>
      </w:r>
      <w:r w:rsidR="00945CE0" w:rsidRPr="00FC4D17">
        <w:rPr>
          <w:color w:val="000000" w:themeColor="text1"/>
          <w:sz w:val="20"/>
          <w:szCs w:val="20"/>
        </w:rPr>
        <w:t xml:space="preserve">para </w:t>
      </w:r>
      <w:r w:rsidR="00F7239B" w:rsidRPr="00FC4D17">
        <w:rPr>
          <w:color w:val="000000" w:themeColor="text1"/>
          <w:sz w:val="20"/>
          <w:szCs w:val="20"/>
        </w:rPr>
        <w:t xml:space="preserve">la </w:t>
      </w:r>
      <w:r w:rsidR="007D043D" w:rsidRPr="00FC4D17">
        <w:rPr>
          <w:b/>
          <w:color w:val="000000" w:themeColor="text1"/>
          <w:sz w:val="20"/>
          <w:szCs w:val="20"/>
        </w:rPr>
        <w:t>[CONSIGNAR</w:t>
      </w:r>
      <w:r w:rsidR="00E52661" w:rsidRPr="00FC4D17">
        <w:rPr>
          <w:b/>
          <w:color w:val="000000" w:themeColor="text1"/>
          <w:sz w:val="20"/>
          <w:szCs w:val="20"/>
        </w:rPr>
        <w:t xml:space="preserve"> EL</w:t>
      </w:r>
      <w:r w:rsidR="007D043D" w:rsidRPr="00FC4D17">
        <w:rPr>
          <w:b/>
          <w:color w:val="000000" w:themeColor="text1"/>
          <w:sz w:val="20"/>
          <w:szCs w:val="20"/>
        </w:rPr>
        <w:t xml:space="preserve"> </w:t>
      </w:r>
      <w:r w:rsidR="00E52661" w:rsidRPr="00FC4D17">
        <w:rPr>
          <w:b/>
          <w:color w:val="000000" w:themeColor="text1"/>
          <w:sz w:val="20"/>
          <w:szCs w:val="20"/>
        </w:rPr>
        <w:t>OBJETIVO DE LA CONTRATACIÓN DE LOS TERMINOS DE REFERENCIA</w:t>
      </w:r>
      <w:r w:rsidR="007D043D" w:rsidRPr="00FC4D17">
        <w:rPr>
          <w:b/>
          <w:color w:val="000000" w:themeColor="text1"/>
          <w:sz w:val="20"/>
          <w:szCs w:val="20"/>
        </w:rPr>
        <w:t>]</w:t>
      </w:r>
      <w:r w:rsidR="007D043D" w:rsidRPr="00FC4D17">
        <w:rPr>
          <w:color w:val="000000" w:themeColor="text1"/>
          <w:sz w:val="20"/>
          <w:szCs w:val="20"/>
        </w:rPr>
        <w:t xml:space="preserve"> </w:t>
      </w:r>
      <w:r w:rsidR="00F7239B" w:rsidRPr="00FC4D17">
        <w:rPr>
          <w:color w:val="000000" w:themeColor="text1"/>
          <w:sz w:val="20"/>
          <w:szCs w:val="20"/>
        </w:rPr>
        <w:t xml:space="preserve">y conociendo </w:t>
      </w:r>
      <w:r w:rsidR="00335E59" w:rsidRPr="00FC4D17">
        <w:rPr>
          <w:color w:val="000000" w:themeColor="text1"/>
          <w:sz w:val="20"/>
          <w:szCs w:val="20"/>
        </w:rPr>
        <w:t>todos los alcances</w:t>
      </w:r>
      <w:r w:rsidR="00945CE0" w:rsidRPr="00FC4D17">
        <w:rPr>
          <w:color w:val="000000" w:themeColor="text1"/>
          <w:sz w:val="20"/>
          <w:szCs w:val="20"/>
        </w:rPr>
        <w:t xml:space="preserve">, </w:t>
      </w:r>
      <w:r w:rsidR="00945CE0" w:rsidRPr="00FC4D17">
        <w:rPr>
          <w:b/>
          <w:bCs/>
          <w:color w:val="000000" w:themeColor="text1"/>
          <w:sz w:val="20"/>
          <w:szCs w:val="20"/>
        </w:rPr>
        <w:t>el suscrito declara que cumpl</w:t>
      </w:r>
      <w:r w:rsidR="00BF41C1" w:rsidRPr="00FC4D17">
        <w:rPr>
          <w:b/>
          <w:bCs/>
          <w:color w:val="000000" w:themeColor="text1"/>
          <w:sz w:val="20"/>
          <w:szCs w:val="20"/>
        </w:rPr>
        <w:t>e</w:t>
      </w:r>
      <w:r w:rsidR="00945CE0" w:rsidRPr="00FC4D17">
        <w:rPr>
          <w:b/>
          <w:bCs/>
          <w:color w:val="000000" w:themeColor="text1"/>
          <w:sz w:val="20"/>
          <w:szCs w:val="20"/>
        </w:rPr>
        <w:t xml:space="preserve"> con todo </w:t>
      </w:r>
      <w:r w:rsidR="00F7239B" w:rsidRPr="00FC4D17">
        <w:rPr>
          <w:b/>
          <w:bCs/>
          <w:color w:val="000000" w:themeColor="text1"/>
          <w:sz w:val="20"/>
          <w:szCs w:val="20"/>
        </w:rPr>
        <w:t>lo establecido en los términos de referencia del servicio</w:t>
      </w:r>
      <w:r w:rsidR="00945CE0" w:rsidRPr="00FC4D17">
        <w:rPr>
          <w:b/>
          <w:bCs/>
          <w:color w:val="000000" w:themeColor="text1"/>
          <w:sz w:val="20"/>
          <w:szCs w:val="20"/>
        </w:rPr>
        <w:t xml:space="preserve"> requerido</w:t>
      </w:r>
      <w:r w:rsidR="00945CE0" w:rsidRPr="00FC4D17">
        <w:rPr>
          <w:color w:val="000000" w:themeColor="text1"/>
          <w:sz w:val="20"/>
          <w:szCs w:val="20"/>
        </w:rPr>
        <w:t>, para lo cual preciso lo siguiente:</w:t>
      </w:r>
    </w:p>
    <w:p w14:paraId="54ABB09B" w14:textId="77777777" w:rsidR="00686C02" w:rsidRPr="00FC4D17" w:rsidRDefault="00686C02" w:rsidP="00733D84">
      <w:pPr>
        <w:spacing w:after="0" w:line="240" w:lineRule="auto"/>
        <w:jc w:val="both"/>
        <w:rPr>
          <w:rFonts w:ascii="Arial" w:hAnsi="Arial" w:cs="Arial"/>
          <w:b/>
          <w:color w:val="000000" w:themeColor="text1"/>
          <w:sz w:val="20"/>
          <w:szCs w:val="20"/>
        </w:rPr>
      </w:pPr>
    </w:p>
    <w:p w14:paraId="3E109691" w14:textId="0806A949" w:rsidR="00945CE0" w:rsidRPr="00FC4D17" w:rsidRDefault="00B1026D" w:rsidP="00733D84">
      <w:pPr>
        <w:autoSpaceDE w:val="0"/>
        <w:autoSpaceDN w:val="0"/>
        <w:adjustRightInd w:val="0"/>
        <w:spacing w:after="0" w:line="240" w:lineRule="auto"/>
        <w:rPr>
          <w:rFonts w:ascii="Arial" w:hAnsi="Arial" w:cs="Arial"/>
          <w:color w:val="000000" w:themeColor="text1"/>
          <w:sz w:val="20"/>
          <w:szCs w:val="20"/>
        </w:rPr>
      </w:pPr>
      <w:bookmarkStart w:id="0" w:name="_Hlk126934696"/>
      <w:r w:rsidRPr="00FC4D17">
        <w:rPr>
          <w:rFonts w:ascii="Arial" w:hAnsi="Arial" w:cs="Arial"/>
          <w:color w:val="000000" w:themeColor="text1"/>
          <w:sz w:val="20"/>
          <w:szCs w:val="20"/>
        </w:rPr>
        <w:t>Plazo de ejecución del servicio:</w:t>
      </w:r>
      <w:r w:rsidR="005F46E9" w:rsidRPr="00FC4D17">
        <w:rPr>
          <w:rFonts w:ascii="Arial" w:hAnsi="Arial" w:cs="Arial"/>
          <w:color w:val="000000" w:themeColor="text1"/>
          <w:sz w:val="20"/>
          <w:szCs w:val="20"/>
        </w:rPr>
        <w:t xml:space="preserve"> </w:t>
      </w:r>
      <w:r w:rsidR="00CC04A7" w:rsidRPr="00FC4D17">
        <w:rPr>
          <w:rFonts w:ascii="Arial" w:hAnsi="Arial" w:cs="Arial"/>
          <w:b/>
          <w:color w:val="000000" w:themeColor="text1"/>
          <w:sz w:val="20"/>
          <w:szCs w:val="20"/>
        </w:rPr>
        <w:t>[CONSIGNAR PLAZO OFERTADO]</w:t>
      </w:r>
    </w:p>
    <w:p w14:paraId="5062E7FB" w14:textId="58F3C74B" w:rsidR="00B1026D" w:rsidRPr="00FC4D17" w:rsidRDefault="00B1026D" w:rsidP="00733D84">
      <w:pPr>
        <w:autoSpaceDE w:val="0"/>
        <w:autoSpaceDN w:val="0"/>
        <w:adjustRightInd w:val="0"/>
        <w:spacing w:after="0" w:line="240" w:lineRule="auto"/>
        <w:rPr>
          <w:rFonts w:ascii="Arial" w:hAnsi="Arial" w:cs="Arial"/>
          <w:color w:val="000000" w:themeColor="text1"/>
          <w:sz w:val="20"/>
          <w:szCs w:val="20"/>
        </w:rPr>
      </w:pPr>
      <w:r w:rsidRPr="00FC4D17">
        <w:rPr>
          <w:rFonts w:ascii="Arial" w:hAnsi="Arial" w:cs="Arial"/>
          <w:color w:val="000000" w:themeColor="text1"/>
          <w:sz w:val="20"/>
          <w:szCs w:val="20"/>
        </w:rPr>
        <w:t>Lugar:</w:t>
      </w:r>
      <w:r w:rsidR="005F46E9" w:rsidRPr="00FC4D17">
        <w:rPr>
          <w:rFonts w:ascii="Arial" w:hAnsi="Arial" w:cs="Arial"/>
          <w:color w:val="000000" w:themeColor="text1"/>
          <w:sz w:val="20"/>
          <w:szCs w:val="20"/>
        </w:rPr>
        <w:t xml:space="preserve"> </w:t>
      </w:r>
      <w:r w:rsidR="00CC04A7" w:rsidRPr="00FC4D17">
        <w:rPr>
          <w:rFonts w:ascii="Arial" w:hAnsi="Arial" w:cs="Arial"/>
          <w:b/>
          <w:color w:val="000000" w:themeColor="text1"/>
          <w:sz w:val="20"/>
          <w:szCs w:val="20"/>
        </w:rPr>
        <w:t>[CONSIGNAR LUGAR DE EJECUCION]</w:t>
      </w:r>
    </w:p>
    <w:p w14:paraId="1C0548E7" w14:textId="0CCEDD4E" w:rsidR="00B1026D" w:rsidRPr="00FC4D17" w:rsidRDefault="005F46E9" w:rsidP="00733D84">
      <w:pPr>
        <w:autoSpaceDE w:val="0"/>
        <w:autoSpaceDN w:val="0"/>
        <w:adjustRightInd w:val="0"/>
        <w:spacing w:after="0" w:line="240" w:lineRule="auto"/>
        <w:rPr>
          <w:rFonts w:ascii="Arial" w:hAnsi="Arial" w:cs="Arial"/>
          <w:color w:val="000000" w:themeColor="text1"/>
          <w:sz w:val="20"/>
          <w:szCs w:val="20"/>
        </w:rPr>
      </w:pPr>
      <w:r w:rsidRPr="00FC4D17">
        <w:rPr>
          <w:rFonts w:ascii="Arial" w:hAnsi="Arial" w:cs="Arial"/>
          <w:color w:val="000000" w:themeColor="text1"/>
          <w:sz w:val="20"/>
          <w:szCs w:val="20"/>
        </w:rPr>
        <w:t>Forma de pago: SEGÚN TERMINOS DE REFERENCIA</w:t>
      </w:r>
    </w:p>
    <w:p w14:paraId="770C9F8C" w14:textId="084F966D" w:rsidR="009E6E74" w:rsidRPr="00FC4D17" w:rsidRDefault="009E6E74" w:rsidP="00115CD2">
      <w:pPr>
        <w:autoSpaceDE w:val="0"/>
        <w:autoSpaceDN w:val="0"/>
        <w:adjustRightInd w:val="0"/>
        <w:spacing w:after="0" w:line="240" w:lineRule="auto"/>
        <w:jc w:val="both"/>
        <w:rPr>
          <w:rFonts w:ascii="Arial" w:hAnsi="Arial" w:cs="Arial"/>
          <w:color w:val="000000" w:themeColor="text1"/>
          <w:sz w:val="20"/>
          <w:szCs w:val="20"/>
        </w:rPr>
      </w:pPr>
      <w:r w:rsidRPr="00FC4D17">
        <w:rPr>
          <w:rFonts w:ascii="Arial" w:hAnsi="Arial" w:cs="Arial"/>
          <w:color w:val="000000" w:themeColor="text1"/>
          <w:sz w:val="20"/>
          <w:szCs w:val="20"/>
        </w:rPr>
        <w:t xml:space="preserve">Propuesta Económica: </w:t>
      </w:r>
      <w:r w:rsidRPr="00FC4D17">
        <w:rPr>
          <w:rFonts w:ascii="Arial" w:hAnsi="Arial" w:cs="Arial"/>
          <w:b/>
          <w:color w:val="000000" w:themeColor="text1"/>
          <w:sz w:val="20"/>
          <w:szCs w:val="20"/>
        </w:rPr>
        <w:t>[CONSIGNAR EL MONTO INCLUIDO IGV]</w:t>
      </w:r>
      <w:r w:rsidR="00115CD2" w:rsidRPr="00FC4D17">
        <w:rPr>
          <w:rFonts w:ascii="Arial" w:hAnsi="Arial" w:cs="Arial"/>
          <w:b/>
          <w:color w:val="000000" w:themeColor="text1"/>
          <w:sz w:val="20"/>
          <w:szCs w:val="20"/>
        </w:rPr>
        <w:t xml:space="preserve">, </w:t>
      </w:r>
      <w:r w:rsidR="00115CD2" w:rsidRPr="00FC4D17">
        <w:rPr>
          <w:rFonts w:ascii="Arial" w:hAnsi="Arial" w:cs="Arial"/>
          <w:color w:val="000000" w:themeColor="text1"/>
          <w:sz w:val="20"/>
          <w:szCs w:val="20"/>
        </w:rPr>
        <w:t>monto que se encuentra detallado en el anexo de la oferta económica.</w:t>
      </w:r>
    </w:p>
    <w:p w14:paraId="7CBBF692" w14:textId="347A2647" w:rsidR="00945CE0" w:rsidRPr="00FC4D17" w:rsidRDefault="00945CE0" w:rsidP="00733D84">
      <w:pPr>
        <w:widowControl w:val="0"/>
        <w:autoSpaceDE w:val="0"/>
        <w:autoSpaceDN w:val="0"/>
        <w:adjustRightInd w:val="0"/>
        <w:spacing w:after="0" w:line="240" w:lineRule="auto"/>
        <w:jc w:val="both"/>
        <w:rPr>
          <w:rFonts w:ascii="Arial" w:hAnsi="Arial" w:cs="Arial"/>
          <w:color w:val="000000" w:themeColor="text1"/>
          <w:sz w:val="20"/>
          <w:szCs w:val="20"/>
        </w:rPr>
      </w:pPr>
      <w:r w:rsidRPr="00FC4D17">
        <w:rPr>
          <w:rFonts w:ascii="Arial" w:hAnsi="Arial" w:cs="Arial"/>
          <w:color w:val="000000" w:themeColor="text1"/>
          <w:sz w:val="20"/>
          <w:szCs w:val="20"/>
        </w:rPr>
        <w:t>Validez de la oferta:</w:t>
      </w:r>
      <w:r w:rsidR="005E7B43" w:rsidRPr="00FC4D17">
        <w:rPr>
          <w:rFonts w:ascii="Arial" w:hAnsi="Arial" w:cs="Arial"/>
          <w:color w:val="000000" w:themeColor="text1"/>
          <w:sz w:val="20"/>
          <w:szCs w:val="20"/>
        </w:rPr>
        <w:t xml:space="preserve"> </w:t>
      </w:r>
      <w:r w:rsidR="00D24302" w:rsidRPr="00FC4D17">
        <w:rPr>
          <w:rFonts w:ascii="Arial" w:hAnsi="Arial" w:cs="Arial"/>
          <w:b/>
          <w:color w:val="000000" w:themeColor="text1"/>
          <w:sz w:val="20"/>
          <w:szCs w:val="20"/>
        </w:rPr>
        <w:t>[CONSIGNAR PLAZO]</w:t>
      </w:r>
    </w:p>
    <w:bookmarkEnd w:id="0"/>
    <w:p w14:paraId="59718AF1" w14:textId="3A181A91" w:rsidR="005E7B43" w:rsidRPr="00FC4D17" w:rsidRDefault="005E7B43" w:rsidP="00733D84">
      <w:pPr>
        <w:widowControl w:val="0"/>
        <w:autoSpaceDE w:val="0"/>
        <w:autoSpaceDN w:val="0"/>
        <w:adjustRightInd w:val="0"/>
        <w:spacing w:after="0" w:line="240" w:lineRule="auto"/>
        <w:jc w:val="both"/>
        <w:rPr>
          <w:rFonts w:ascii="Arial" w:hAnsi="Arial" w:cs="Arial"/>
          <w:color w:val="000000" w:themeColor="text1"/>
          <w:sz w:val="20"/>
          <w:szCs w:val="20"/>
        </w:rPr>
      </w:pPr>
    </w:p>
    <w:p w14:paraId="63BBCAAC" w14:textId="0F06FBF6" w:rsidR="00BF41C1" w:rsidRPr="00FC4D17" w:rsidRDefault="00BF41C1" w:rsidP="00733D84">
      <w:pPr>
        <w:widowControl w:val="0"/>
        <w:autoSpaceDE w:val="0"/>
        <w:autoSpaceDN w:val="0"/>
        <w:adjustRightInd w:val="0"/>
        <w:spacing w:after="0" w:line="240" w:lineRule="auto"/>
        <w:jc w:val="both"/>
        <w:rPr>
          <w:rFonts w:ascii="Arial" w:hAnsi="Arial" w:cs="Arial"/>
          <w:color w:val="000000" w:themeColor="text1"/>
          <w:sz w:val="20"/>
          <w:szCs w:val="20"/>
        </w:rPr>
      </w:pPr>
      <w:r w:rsidRPr="00FC4D17">
        <w:rPr>
          <w:rFonts w:ascii="Arial" w:hAnsi="Arial" w:cs="Arial"/>
          <w:color w:val="000000" w:themeColor="text1"/>
          <w:sz w:val="20"/>
          <w:szCs w:val="20"/>
        </w:rPr>
        <w:t>Asimismo, declar</w:t>
      </w:r>
      <w:r w:rsidR="00585D01" w:rsidRPr="00FC4D17">
        <w:rPr>
          <w:rFonts w:ascii="Arial" w:hAnsi="Arial" w:cs="Arial"/>
          <w:color w:val="000000" w:themeColor="text1"/>
          <w:sz w:val="20"/>
          <w:szCs w:val="20"/>
        </w:rPr>
        <w:t>o que para los fines correspondientes</w:t>
      </w:r>
      <w:r w:rsidRPr="00FC4D17">
        <w:rPr>
          <w:rFonts w:ascii="Arial" w:hAnsi="Arial" w:cs="Arial"/>
          <w:color w:val="000000" w:themeColor="text1"/>
          <w:sz w:val="20"/>
          <w:szCs w:val="20"/>
        </w:rPr>
        <w:t xml:space="preserve"> los datos de mi representada son los siguientes:</w:t>
      </w:r>
    </w:p>
    <w:p w14:paraId="365B0625" w14:textId="77777777" w:rsidR="00BF41C1" w:rsidRPr="00FC4D17" w:rsidRDefault="00BF41C1" w:rsidP="00733D84">
      <w:pPr>
        <w:widowControl w:val="0"/>
        <w:autoSpaceDE w:val="0"/>
        <w:autoSpaceDN w:val="0"/>
        <w:adjustRightInd w:val="0"/>
        <w:spacing w:after="0" w:line="240" w:lineRule="auto"/>
        <w:jc w:val="both"/>
        <w:rPr>
          <w:rFonts w:ascii="Arial" w:hAnsi="Arial" w:cs="Arial"/>
          <w:color w:val="000000" w:themeColor="text1"/>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D24302" w:rsidRPr="00FC4D17"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C4D17" w:rsidRDefault="00BF41C1" w:rsidP="00733D84">
            <w:pPr>
              <w:widowControl w:val="0"/>
              <w:spacing w:after="0" w:line="240" w:lineRule="auto"/>
              <w:ind w:right="-1"/>
              <w:rPr>
                <w:rFonts w:ascii="Arial" w:hAnsi="Arial" w:cs="Arial"/>
                <w:color w:val="000000" w:themeColor="text1"/>
                <w:sz w:val="20"/>
                <w:szCs w:val="20"/>
              </w:rPr>
            </w:pPr>
            <w:r w:rsidRPr="00FC4D17">
              <w:rPr>
                <w:rFonts w:ascii="Arial" w:hAnsi="Arial" w:cs="Arial"/>
                <w:color w:val="000000" w:themeColor="text1"/>
                <w:sz w:val="20"/>
                <w:szCs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C4D17" w:rsidRDefault="00BF41C1" w:rsidP="00733D84">
            <w:pPr>
              <w:widowControl w:val="0"/>
              <w:spacing w:after="0" w:line="240" w:lineRule="auto"/>
              <w:ind w:right="-1"/>
              <w:rPr>
                <w:rFonts w:ascii="Arial" w:hAnsi="Arial" w:cs="Arial"/>
                <w:color w:val="000000" w:themeColor="text1"/>
                <w:sz w:val="20"/>
                <w:szCs w:val="20"/>
              </w:rPr>
            </w:pPr>
          </w:p>
        </w:tc>
      </w:tr>
      <w:tr w:rsidR="00D24302" w:rsidRPr="00FC4D17"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C4D17" w:rsidRDefault="00BF41C1" w:rsidP="00733D84">
            <w:pPr>
              <w:widowControl w:val="0"/>
              <w:spacing w:after="0" w:line="240" w:lineRule="auto"/>
              <w:ind w:right="-1"/>
              <w:rPr>
                <w:rFonts w:ascii="Arial" w:hAnsi="Arial" w:cs="Arial"/>
                <w:color w:val="000000" w:themeColor="text1"/>
                <w:sz w:val="20"/>
                <w:szCs w:val="20"/>
              </w:rPr>
            </w:pPr>
            <w:r w:rsidRPr="00FC4D17">
              <w:rPr>
                <w:rFonts w:ascii="Arial" w:hAnsi="Arial" w:cs="Arial"/>
                <w:color w:val="000000" w:themeColor="text1"/>
                <w:sz w:val="20"/>
                <w:szCs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C4D17" w:rsidRDefault="00BF41C1" w:rsidP="00733D84">
            <w:pPr>
              <w:widowControl w:val="0"/>
              <w:spacing w:after="0" w:line="240" w:lineRule="auto"/>
              <w:ind w:right="-1"/>
              <w:rPr>
                <w:rFonts w:ascii="Arial" w:hAnsi="Arial" w:cs="Arial"/>
                <w:color w:val="000000" w:themeColor="text1"/>
                <w:sz w:val="20"/>
                <w:szCs w:val="20"/>
              </w:rPr>
            </w:pPr>
          </w:p>
        </w:tc>
      </w:tr>
      <w:tr w:rsidR="00D24302" w:rsidRPr="00FC4D17"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C4D17" w:rsidRDefault="00BF41C1" w:rsidP="00733D84">
            <w:pPr>
              <w:widowControl w:val="0"/>
              <w:spacing w:after="0" w:line="240" w:lineRule="auto"/>
              <w:ind w:right="-1"/>
              <w:rPr>
                <w:rFonts w:ascii="Arial" w:hAnsi="Arial" w:cs="Arial"/>
                <w:color w:val="000000" w:themeColor="text1"/>
                <w:sz w:val="20"/>
                <w:szCs w:val="20"/>
              </w:rPr>
            </w:pPr>
            <w:r w:rsidRPr="00FC4D17">
              <w:rPr>
                <w:rFonts w:ascii="Arial" w:hAnsi="Arial" w:cs="Arial"/>
                <w:color w:val="000000" w:themeColor="text1"/>
                <w:sz w:val="20"/>
                <w:szCs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C4D17" w:rsidRDefault="00BF41C1" w:rsidP="00733D84">
            <w:pPr>
              <w:widowControl w:val="0"/>
              <w:spacing w:after="0" w:line="240" w:lineRule="auto"/>
              <w:ind w:right="-1"/>
              <w:rPr>
                <w:rFonts w:ascii="Arial" w:hAnsi="Arial" w:cs="Arial"/>
                <w:color w:val="000000" w:themeColor="text1"/>
                <w:sz w:val="20"/>
                <w:szCs w:val="20"/>
              </w:rPr>
            </w:pPr>
            <w:r w:rsidRPr="00FC4D17">
              <w:rPr>
                <w:rFonts w:ascii="Arial" w:hAnsi="Arial" w:cs="Arial"/>
                <w:color w:val="000000" w:themeColor="text1"/>
                <w:sz w:val="20"/>
                <w:szCs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C4D17" w:rsidRDefault="00BF41C1" w:rsidP="00733D84">
            <w:pPr>
              <w:widowControl w:val="0"/>
              <w:spacing w:after="0" w:line="240" w:lineRule="auto"/>
              <w:ind w:right="-1"/>
              <w:rPr>
                <w:rFonts w:ascii="Arial" w:hAnsi="Arial" w:cs="Arial"/>
                <w:color w:val="000000" w:themeColor="text1"/>
                <w:sz w:val="20"/>
                <w:szCs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C4D17" w:rsidRDefault="00BF41C1" w:rsidP="00733D84">
            <w:pPr>
              <w:widowControl w:val="0"/>
              <w:spacing w:after="0" w:line="240" w:lineRule="auto"/>
              <w:ind w:right="-1"/>
              <w:jc w:val="center"/>
              <w:rPr>
                <w:rFonts w:ascii="Arial" w:hAnsi="Arial" w:cs="Arial"/>
                <w:color w:val="000000" w:themeColor="text1"/>
                <w:sz w:val="20"/>
                <w:szCs w:val="20"/>
              </w:rPr>
            </w:pPr>
          </w:p>
        </w:tc>
      </w:tr>
      <w:tr w:rsidR="00D24302" w:rsidRPr="00FC4D17"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C4D17" w:rsidRDefault="00BF41C1" w:rsidP="00733D84">
            <w:pPr>
              <w:widowControl w:val="0"/>
              <w:spacing w:after="0" w:line="240" w:lineRule="auto"/>
              <w:rPr>
                <w:rFonts w:ascii="Arial" w:hAnsi="Arial" w:cs="Arial"/>
                <w:color w:val="000000" w:themeColor="text1"/>
                <w:sz w:val="20"/>
                <w:szCs w:val="20"/>
              </w:rPr>
            </w:pPr>
            <w:r w:rsidRPr="00FC4D17">
              <w:rPr>
                <w:rFonts w:ascii="Arial" w:hAnsi="Arial" w:cs="Arial"/>
                <w:color w:val="000000" w:themeColor="text1"/>
                <w:sz w:val="20"/>
                <w:szCs w:val="20"/>
              </w:rPr>
              <w:t>Correo electrónico:</w:t>
            </w:r>
          </w:p>
        </w:tc>
      </w:tr>
      <w:tr w:rsidR="00D24302" w:rsidRPr="00FC4D17"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C4D17" w:rsidRDefault="00BF41C1" w:rsidP="00733D84">
            <w:pPr>
              <w:widowControl w:val="0"/>
              <w:spacing w:after="0" w:line="240" w:lineRule="auto"/>
              <w:rPr>
                <w:rFonts w:ascii="Arial" w:hAnsi="Arial" w:cs="Arial"/>
                <w:color w:val="000000" w:themeColor="text1"/>
                <w:sz w:val="20"/>
                <w:szCs w:val="20"/>
              </w:rPr>
            </w:pPr>
            <w:r w:rsidRPr="00FC4D17">
              <w:rPr>
                <w:rFonts w:ascii="Arial" w:hAnsi="Arial" w:cs="Arial"/>
                <w:color w:val="000000" w:themeColor="text1"/>
                <w:sz w:val="20"/>
                <w:szCs w:val="20"/>
              </w:rPr>
              <w:t xml:space="preserve">Persona de contacto: </w:t>
            </w:r>
            <w:r w:rsidR="00585D01" w:rsidRPr="00FC4D17">
              <w:rPr>
                <w:rFonts w:ascii="Arial" w:hAnsi="Arial" w:cs="Arial"/>
                <w:b/>
                <w:color w:val="000000" w:themeColor="text1"/>
                <w:sz w:val="20"/>
                <w:szCs w:val="20"/>
              </w:rPr>
              <w:t>[DE CORRESPONDER]</w:t>
            </w:r>
          </w:p>
        </w:tc>
      </w:tr>
    </w:tbl>
    <w:p w14:paraId="71EB7B5F" w14:textId="77777777" w:rsidR="00BF41C1" w:rsidRPr="00FC4D17" w:rsidRDefault="00BF41C1" w:rsidP="00733D84">
      <w:pPr>
        <w:widowControl w:val="0"/>
        <w:autoSpaceDE w:val="0"/>
        <w:autoSpaceDN w:val="0"/>
        <w:adjustRightInd w:val="0"/>
        <w:spacing w:after="0" w:line="240" w:lineRule="auto"/>
        <w:jc w:val="both"/>
        <w:rPr>
          <w:rFonts w:ascii="Arial" w:hAnsi="Arial" w:cs="Arial"/>
          <w:color w:val="000000" w:themeColor="text1"/>
          <w:sz w:val="20"/>
          <w:szCs w:val="20"/>
        </w:rPr>
      </w:pPr>
      <w:r w:rsidRPr="00FC4D17">
        <w:rPr>
          <w:rFonts w:ascii="Arial" w:hAnsi="Arial" w:cs="Arial"/>
          <w:color w:val="000000" w:themeColor="text1"/>
          <w:sz w:val="20"/>
          <w:szCs w:val="20"/>
        </w:rPr>
        <w:t xml:space="preserve"> </w:t>
      </w:r>
    </w:p>
    <w:p w14:paraId="36EBA581" w14:textId="0152E410" w:rsidR="00F7239B" w:rsidRPr="00FC4D17" w:rsidRDefault="00BF2993" w:rsidP="00733D84">
      <w:pPr>
        <w:widowControl w:val="0"/>
        <w:autoSpaceDE w:val="0"/>
        <w:autoSpaceDN w:val="0"/>
        <w:adjustRightInd w:val="0"/>
        <w:spacing w:after="0" w:line="240" w:lineRule="auto"/>
        <w:jc w:val="both"/>
        <w:rPr>
          <w:rFonts w:ascii="Arial" w:hAnsi="Arial" w:cs="Arial"/>
          <w:color w:val="000000" w:themeColor="text1"/>
          <w:sz w:val="20"/>
          <w:szCs w:val="20"/>
        </w:rPr>
      </w:pPr>
      <w:r w:rsidRPr="00FC4D17">
        <w:rPr>
          <w:rFonts w:ascii="Arial" w:hAnsi="Arial" w:cs="Arial"/>
          <w:color w:val="000000" w:themeColor="text1"/>
          <w:sz w:val="20"/>
          <w:szCs w:val="20"/>
        </w:rPr>
        <w:t>Finalmente, me comprometo a honrar y cumplir con dichos términos y condiciones, de resultar favorecido con la contratación.</w:t>
      </w:r>
    </w:p>
    <w:p w14:paraId="05FADE54" w14:textId="77777777" w:rsidR="00BF2993" w:rsidRPr="00FC4D17" w:rsidRDefault="00BF2993" w:rsidP="0061472D">
      <w:pPr>
        <w:spacing w:after="0" w:line="240" w:lineRule="auto"/>
        <w:rPr>
          <w:rFonts w:ascii="Arial" w:hAnsi="Arial" w:cs="Arial"/>
          <w:b/>
          <w:color w:val="000000" w:themeColor="text1"/>
          <w:sz w:val="20"/>
          <w:szCs w:val="20"/>
          <w:lang w:val="es-PE"/>
        </w:rPr>
      </w:pPr>
    </w:p>
    <w:p w14:paraId="570248BA" w14:textId="6403EF29" w:rsidR="0061472D" w:rsidRPr="00FC4D17" w:rsidRDefault="0061472D" w:rsidP="0061472D">
      <w:pPr>
        <w:spacing w:after="0" w:line="240" w:lineRule="auto"/>
        <w:rPr>
          <w:rFonts w:ascii="Arial" w:hAnsi="Arial" w:cs="Arial"/>
          <w:b/>
          <w:color w:val="000000" w:themeColor="text1"/>
          <w:sz w:val="20"/>
          <w:szCs w:val="20"/>
          <w:lang w:val="es-PE"/>
        </w:rPr>
      </w:pPr>
      <w:r w:rsidRPr="00FC4D17">
        <w:rPr>
          <w:rFonts w:ascii="Arial" w:hAnsi="Arial" w:cs="Arial"/>
          <w:b/>
          <w:color w:val="000000" w:themeColor="text1"/>
          <w:sz w:val="20"/>
          <w:szCs w:val="20"/>
          <w:lang w:val="es-PE"/>
        </w:rPr>
        <w:t>[Ciudad], [fecha] de [mes] de 2026</w:t>
      </w:r>
    </w:p>
    <w:p w14:paraId="0DACDD37" w14:textId="77777777" w:rsidR="0061472D" w:rsidRPr="00FC4D17" w:rsidRDefault="0061472D" w:rsidP="0061472D">
      <w:pPr>
        <w:widowControl w:val="0"/>
        <w:autoSpaceDE w:val="0"/>
        <w:autoSpaceDN w:val="0"/>
        <w:adjustRightInd w:val="0"/>
        <w:spacing w:after="0" w:line="240" w:lineRule="auto"/>
        <w:jc w:val="both"/>
        <w:rPr>
          <w:rFonts w:ascii="Arial" w:hAnsi="Arial" w:cs="Arial"/>
          <w:iCs/>
          <w:color w:val="000000" w:themeColor="text1"/>
          <w:sz w:val="20"/>
          <w:szCs w:val="20"/>
        </w:rPr>
      </w:pPr>
    </w:p>
    <w:p w14:paraId="3BAF520F" w14:textId="77777777" w:rsidR="0061472D" w:rsidRPr="00FC4D17" w:rsidRDefault="0061472D" w:rsidP="0061472D">
      <w:pPr>
        <w:widowControl w:val="0"/>
        <w:autoSpaceDE w:val="0"/>
        <w:autoSpaceDN w:val="0"/>
        <w:adjustRightInd w:val="0"/>
        <w:spacing w:after="0" w:line="240" w:lineRule="auto"/>
        <w:jc w:val="both"/>
        <w:rPr>
          <w:rFonts w:ascii="Arial" w:hAnsi="Arial" w:cs="Arial"/>
          <w:b/>
          <w:i/>
          <w:iCs/>
          <w:color w:val="000000" w:themeColor="text1"/>
          <w:sz w:val="20"/>
          <w:szCs w:val="20"/>
        </w:rPr>
      </w:pPr>
    </w:p>
    <w:p w14:paraId="4FEBE370" w14:textId="765C15F6" w:rsidR="0061472D" w:rsidRPr="00FC4D17" w:rsidRDefault="0061472D"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45C36E9C" w14:textId="75773467" w:rsidR="00FC4D17" w:rsidRPr="00FC4D17" w:rsidRDefault="00FC4D17"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79225C89" w14:textId="3644DD32" w:rsidR="00FC4D17" w:rsidRPr="00FC4D17" w:rsidRDefault="00FC4D17"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0AE69086" w14:textId="4A43117D" w:rsidR="00FC4D17" w:rsidRPr="00FC4D17" w:rsidRDefault="00FC4D17"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0A02B3B7" w14:textId="24B53C03" w:rsidR="00FC4D17" w:rsidRPr="00FC4D17" w:rsidRDefault="00FC4D17"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57CC1256" w14:textId="77777777" w:rsidR="00FC4D17" w:rsidRPr="00FC4D17" w:rsidRDefault="00FC4D17" w:rsidP="0061472D">
      <w:pPr>
        <w:widowControl w:val="0"/>
        <w:autoSpaceDE w:val="0"/>
        <w:autoSpaceDN w:val="0"/>
        <w:adjustRightInd w:val="0"/>
        <w:spacing w:after="0" w:line="240" w:lineRule="auto"/>
        <w:jc w:val="both"/>
        <w:rPr>
          <w:rFonts w:ascii="Arial" w:hAnsi="Arial" w:cs="Arial"/>
          <w:color w:val="000000" w:themeColor="text1"/>
          <w:sz w:val="20"/>
          <w:szCs w:val="20"/>
        </w:rPr>
      </w:pPr>
    </w:p>
    <w:p w14:paraId="27811F4C" w14:textId="77777777" w:rsidR="0061472D" w:rsidRPr="00FC4D17" w:rsidRDefault="0061472D" w:rsidP="0061472D">
      <w:pPr>
        <w:spacing w:after="0" w:line="240" w:lineRule="auto"/>
        <w:jc w:val="center"/>
        <w:rPr>
          <w:rFonts w:ascii="Arial" w:hAnsi="Arial" w:cs="Arial"/>
          <w:color w:val="000000" w:themeColor="text1"/>
          <w:sz w:val="20"/>
          <w:szCs w:val="20"/>
        </w:rPr>
      </w:pPr>
      <w:r w:rsidRPr="00FC4D17">
        <w:rPr>
          <w:rFonts w:ascii="Arial" w:hAnsi="Arial" w:cs="Arial"/>
          <w:color w:val="000000" w:themeColor="text1"/>
          <w:sz w:val="20"/>
          <w:szCs w:val="20"/>
        </w:rPr>
        <w:t>…………….….………………………….…………………..</w:t>
      </w:r>
    </w:p>
    <w:p w14:paraId="1F9A77C2"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Firma y/o sello del representante legal</w:t>
      </w:r>
    </w:p>
    <w:p w14:paraId="03F11C74"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Nombre y/o Razón social</w:t>
      </w:r>
    </w:p>
    <w:p w14:paraId="53DD52D9"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DNI: [DE CORRESPONDER]</w:t>
      </w:r>
    </w:p>
    <w:p w14:paraId="6CC03E53" w14:textId="77777777" w:rsidR="0061472D" w:rsidRPr="00FC4D17" w:rsidRDefault="0061472D" w:rsidP="0061472D">
      <w:pPr>
        <w:spacing w:after="0" w:line="240" w:lineRule="auto"/>
        <w:jc w:val="center"/>
        <w:rPr>
          <w:rFonts w:ascii="Arial" w:hAnsi="Arial" w:cs="Arial"/>
          <w:b/>
          <w:color w:val="000000" w:themeColor="text1"/>
          <w:sz w:val="20"/>
          <w:szCs w:val="20"/>
        </w:rPr>
      </w:pPr>
      <w:r w:rsidRPr="00FC4D17">
        <w:rPr>
          <w:rFonts w:ascii="Arial" w:hAnsi="Arial" w:cs="Arial"/>
          <w:b/>
          <w:color w:val="000000" w:themeColor="text1"/>
          <w:sz w:val="20"/>
          <w:szCs w:val="20"/>
        </w:rPr>
        <w:t>RUC:</w:t>
      </w:r>
      <w:r w:rsidRPr="00FC4D17">
        <w:rPr>
          <w:rFonts w:ascii="Arial" w:hAnsi="Arial" w:cs="Arial"/>
          <w:color w:val="000000" w:themeColor="text1"/>
          <w:sz w:val="20"/>
          <w:szCs w:val="20"/>
        </w:rPr>
        <w:t xml:space="preserve"> </w:t>
      </w:r>
      <w:r w:rsidRPr="00FC4D17">
        <w:rPr>
          <w:rFonts w:ascii="Arial" w:hAnsi="Arial" w:cs="Arial"/>
          <w:b/>
          <w:color w:val="000000" w:themeColor="text1"/>
          <w:sz w:val="20"/>
          <w:szCs w:val="20"/>
        </w:rPr>
        <w:t>[CONSIGNAR N° RUC]</w:t>
      </w:r>
    </w:p>
    <w:p w14:paraId="5EE99174" w14:textId="77777777" w:rsidR="00B1026D" w:rsidRPr="00FC4D17" w:rsidRDefault="00B1026D" w:rsidP="00733D84">
      <w:pPr>
        <w:widowControl w:val="0"/>
        <w:autoSpaceDE w:val="0"/>
        <w:autoSpaceDN w:val="0"/>
        <w:adjustRightInd w:val="0"/>
        <w:spacing w:after="0" w:line="240" w:lineRule="auto"/>
        <w:jc w:val="both"/>
        <w:rPr>
          <w:rFonts w:ascii="Arial" w:hAnsi="Arial" w:cs="Arial"/>
          <w:sz w:val="20"/>
          <w:szCs w:val="20"/>
        </w:rPr>
      </w:pPr>
    </w:p>
    <w:p w14:paraId="417DF3C5" w14:textId="77777777" w:rsidR="00B1026D" w:rsidRPr="00FC4D17" w:rsidRDefault="00B1026D" w:rsidP="00733D84">
      <w:pPr>
        <w:widowControl w:val="0"/>
        <w:autoSpaceDE w:val="0"/>
        <w:autoSpaceDN w:val="0"/>
        <w:adjustRightInd w:val="0"/>
        <w:spacing w:after="0" w:line="240" w:lineRule="auto"/>
        <w:jc w:val="both"/>
        <w:rPr>
          <w:rFonts w:ascii="Arial" w:hAnsi="Arial" w:cs="Arial"/>
          <w:sz w:val="20"/>
          <w:szCs w:val="20"/>
        </w:rPr>
      </w:pPr>
    </w:p>
    <w:p w14:paraId="1070DD36" w14:textId="77777777" w:rsidR="00956728" w:rsidRPr="00FC4D17" w:rsidRDefault="00956728" w:rsidP="00733D84">
      <w:pPr>
        <w:widowControl w:val="0"/>
        <w:autoSpaceDE w:val="0"/>
        <w:autoSpaceDN w:val="0"/>
        <w:adjustRightInd w:val="0"/>
        <w:spacing w:after="0" w:line="240" w:lineRule="auto"/>
        <w:jc w:val="both"/>
        <w:rPr>
          <w:rFonts w:ascii="Arial" w:hAnsi="Arial" w:cs="Arial"/>
          <w:sz w:val="20"/>
          <w:szCs w:val="20"/>
        </w:rPr>
      </w:pPr>
    </w:p>
    <w:p w14:paraId="0545F9A6" w14:textId="33E88250" w:rsidR="003026FF" w:rsidRPr="00FC4D17" w:rsidRDefault="003026FF" w:rsidP="00733D84">
      <w:pPr>
        <w:spacing w:after="0" w:line="240" w:lineRule="auto"/>
        <w:rPr>
          <w:rFonts w:ascii="Arial" w:hAnsi="Arial" w:cs="Arial"/>
          <w:b/>
          <w:bCs/>
          <w:color w:val="000000"/>
          <w:sz w:val="20"/>
          <w:szCs w:val="20"/>
          <w:lang w:val="es-PE" w:eastAsia="es-PE"/>
        </w:rPr>
      </w:pPr>
    </w:p>
    <w:sectPr w:rsidR="003026FF" w:rsidRPr="00FC4D17" w:rsidSect="006A74DA">
      <w:headerReference w:type="default" r:id="rId7"/>
      <w:pgSz w:w="11906" w:h="16838"/>
      <w:pgMar w:top="1418" w:right="991" w:bottom="1701"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08471" w14:textId="77777777" w:rsidR="003A4953" w:rsidRDefault="003A4953" w:rsidP="001B2177">
      <w:pPr>
        <w:spacing w:after="0" w:line="240" w:lineRule="auto"/>
      </w:pPr>
      <w:r>
        <w:separator/>
      </w:r>
    </w:p>
  </w:endnote>
  <w:endnote w:type="continuationSeparator" w:id="0">
    <w:p w14:paraId="7052BA88" w14:textId="77777777" w:rsidR="003A4953" w:rsidRDefault="003A4953"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utami">
    <w:panose1 w:val="02000500000000000000"/>
    <w:charset w:val="00"/>
    <w:family w:val="swiss"/>
    <w:pitch w:val="variable"/>
    <w:sig w:usb0="002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23FDE" w14:textId="77777777" w:rsidR="003A4953" w:rsidRDefault="003A4953" w:rsidP="001B2177">
      <w:pPr>
        <w:spacing w:after="0" w:line="240" w:lineRule="auto"/>
      </w:pPr>
      <w:r>
        <w:separator/>
      </w:r>
    </w:p>
  </w:footnote>
  <w:footnote w:type="continuationSeparator" w:id="0">
    <w:p w14:paraId="3C920401" w14:textId="77777777" w:rsidR="003A4953" w:rsidRDefault="003A4953"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D892F" w14:textId="7CE464AF" w:rsidR="006A74DA" w:rsidRDefault="006A74DA" w:rsidP="006A74DA">
    <w:pPr>
      <w:spacing w:after="0" w:line="240" w:lineRule="auto"/>
      <w:jc w:val="right"/>
      <w:rPr>
        <w:rFonts w:ascii="Arial" w:hAnsi="Arial" w:cs="Arial"/>
        <w:b/>
        <w:i/>
        <w:iCs/>
        <w:sz w:val="20"/>
        <w:szCs w:val="20"/>
        <w:lang w:val="es-PE"/>
      </w:rPr>
    </w:pPr>
    <w:r>
      <w:rPr>
        <w:noProof/>
      </w:rPr>
      <w:drawing>
        <wp:anchor distT="0" distB="0" distL="114300" distR="114300" simplePos="0" relativeHeight="251658240" behindDoc="1" locked="0" layoutInCell="1" allowOverlap="1" wp14:anchorId="1ADA029D" wp14:editId="5F0C3291">
          <wp:simplePos x="0" y="0"/>
          <wp:positionH relativeFrom="column">
            <wp:posOffset>-921385</wp:posOffset>
          </wp:positionH>
          <wp:positionV relativeFrom="paragraph">
            <wp:posOffset>-98094</wp:posOffset>
          </wp:positionV>
          <wp:extent cx="2292350" cy="74739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2350" cy="747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630407" w14:textId="483D90AF" w:rsidR="00D92B99" w:rsidRPr="006A74DA" w:rsidRDefault="006A74DA" w:rsidP="006A74DA">
    <w:pPr>
      <w:spacing w:after="0" w:line="240" w:lineRule="auto"/>
      <w:jc w:val="right"/>
      <w:rPr>
        <w:rFonts w:ascii="Arial" w:hAnsi="Arial" w:cs="Arial"/>
        <w:b/>
        <w:i/>
        <w:iCs/>
        <w:sz w:val="20"/>
        <w:szCs w:val="20"/>
        <w:lang w:val="es-PE"/>
      </w:rPr>
    </w:pPr>
    <w:r w:rsidRPr="006A74DA">
      <w:rPr>
        <w:rFonts w:ascii="Arial" w:hAnsi="Arial" w:cs="Arial"/>
        <w:b/>
        <w:i/>
        <w:iCs/>
        <w:sz w:val="20"/>
        <w:szCs w:val="20"/>
        <w:lang w:val="es-PE"/>
      </w:rPr>
      <w:t>PLIEGO 022: MINISTERIO PÚBLICO – FISCALIA DE LA NACION</w:t>
    </w:r>
  </w:p>
  <w:p w14:paraId="129E44F5" w14:textId="67E323A2" w:rsidR="00D92B99" w:rsidRPr="006A74DA" w:rsidRDefault="006A74DA" w:rsidP="006A74DA">
    <w:pPr>
      <w:spacing w:after="0" w:line="240" w:lineRule="auto"/>
      <w:jc w:val="right"/>
      <w:rPr>
        <w:rFonts w:ascii="Arial" w:hAnsi="Arial" w:cs="Arial"/>
        <w:b/>
        <w:i/>
        <w:iCs/>
        <w:sz w:val="18"/>
        <w:szCs w:val="18"/>
        <w:lang w:val="es-PE"/>
      </w:rPr>
    </w:pPr>
    <w:r w:rsidRPr="006A74DA">
      <w:rPr>
        <w:rFonts w:ascii="Arial" w:hAnsi="Arial" w:cs="Arial"/>
        <w:b/>
        <w:i/>
        <w:iCs/>
        <w:sz w:val="18"/>
        <w:szCs w:val="18"/>
        <w:lang w:val="es-PE"/>
      </w:rPr>
      <w:t>UNIDAD EJECUTORA 004: GERENCIA ADMINISTRATIVA DE LAMBAYEQUE</w:t>
    </w:r>
  </w:p>
  <w:p w14:paraId="5CC81842" w14:textId="13ED01A2" w:rsidR="00D92B99" w:rsidRPr="006A74DA" w:rsidRDefault="006A74DA" w:rsidP="006A74DA">
    <w:pPr>
      <w:spacing w:after="0" w:line="240" w:lineRule="auto"/>
      <w:jc w:val="right"/>
      <w:rPr>
        <w:rFonts w:ascii="Arial" w:hAnsi="Arial" w:cs="Arial"/>
        <w:b/>
        <w:sz w:val="16"/>
        <w:szCs w:val="16"/>
        <w:lang w:val="es-PE"/>
      </w:rPr>
    </w:pPr>
    <w:r w:rsidRPr="006A74DA">
      <w:rPr>
        <w:rFonts w:ascii="Arial" w:hAnsi="Arial" w:cs="Arial"/>
        <w:b/>
        <w:i/>
        <w:iCs/>
        <w:sz w:val="16"/>
        <w:szCs w:val="16"/>
        <w:lang w:val="es-PE"/>
      </w:rPr>
      <w:t>ÁREA DE ABASTECIMIENTO Y LOGÍSTICA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91BBD"/>
    <w:multiLevelType w:val="hybridMultilevel"/>
    <w:tmpl w:val="B73AC17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5"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49EC345C"/>
    <w:multiLevelType w:val="hybridMultilevel"/>
    <w:tmpl w:val="0C3A6FFC"/>
    <w:lvl w:ilvl="0" w:tplc="B4C6A2F4">
      <w:start w:val="1"/>
      <w:numFmt w:val="upperLetter"/>
      <w:lvlText w:val="%1."/>
      <w:lvlJc w:val="left"/>
      <w:pPr>
        <w:ind w:left="720" w:hanging="360"/>
      </w:pPr>
      <w:rPr>
        <w:rFonts w:hint="default"/>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4A5E3175"/>
    <w:multiLevelType w:val="hybridMultilevel"/>
    <w:tmpl w:val="0BBCA228"/>
    <w:lvl w:ilvl="0" w:tplc="8048B404">
      <w:start w:val="2"/>
      <w:numFmt w:val="bullet"/>
      <w:lvlText w:val="-"/>
      <w:lvlJc w:val="left"/>
      <w:pPr>
        <w:ind w:left="720" w:hanging="360"/>
      </w:pPr>
      <w:rPr>
        <w:rFonts w:ascii="Calibri" w:eastAsia="Calibri" w:hAnsi="Calibri"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0" w15:restartNumberingAfterBreak="0">
    <w:nsid w:val="731962BE"/>
    <w:multiLevelType w:val="hybridMultilevel"/>
    <w:tmpl w:val="04D00CCC"/>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4C501146">
      <w:start w:val="1"/>
      <w:numFmt w:val="lowerLetter"/>
      <w:lvlText w:val="%4)"/>
      <w:lvlJc w:val="left"/>
      <w:pPr>
        <w:ind w:left="2880" w:hanging="360"/>
      </w:pPr>
      <w:rPr>
        <w:rFonts w:ascii="Arial" w:eastAsia="Calibri" w:hAnsi="Arial" w:cs="Arial"/>
        <w:b w:val="0"/>
        <w:bCs w:val="0"/>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77350726">
    <w:abstractNumId w:val="11"/>
  </w:num>
  <w:num w:numId="2" w16cid:durableId="1914923623">
    <w:abstractNumId w:val="9"/>
  </w:num>
  <w:num w:numId="3" w16cid:durableId="1862351231">
    <w:abstractNumId w:val="4"/>
  </w:num>
  <w:num w:numId="4" w16cid:durableId="1704936495">
    <w:abstractNumId w:val="1"/>
  </w:num>
  <w:num w:numId="5" w16cid:durableId="1214780595">
    <w:abstractNumId w:val="3"/>
  </w:num>
  <w:num w:numId="6" w16cid:durableId="805973918">
    <w:abstractNumId w:val="5"/>
  </w:num>
  <w:num w:numId="7" w16cid:durableId="229921452">
    <w:abstractNumId w:val="2"/>
  </w:num>
  <w:num w:numId="8" w16cid:durableId="1233009282">
    <w:abstractNumId w:val="6"/>
  </w:num>
  <w:num w:numId="9" w16cid:durableId="141195048">
    <w:abstractNumId w:val="10"/>
  </w:num>
  <w:num w:numId="10" w16cid:durableId="1594507282">
    <w:abstractNumId w:val="8"/>
  </w:num>
  <w:num w:numId="11" w16cid:durableId="2000304282">
    <w:abstractNumId w:val="7"/>
  </w:num>
  <w:num w:numId="12" w16cid:durableId="741681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ES" w:vendorID="64" w:dllVersion="0" w:nlCheck="1" w:checkStyle="0"/>
  <w:activeWritingStyle w:appName="MSWord" w:lang="es-PE" w:vendorID="64" w:dllVersion="0"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C36"/>
    <w:rsid w:val="000361E0"/>
    <w:rsid w:val="0005784C"/>
    <w:rsid w:val="000578B7"/>
    <w:rsid w:val="00063682"/>
    <w:rsid w:val="00063E1A"/>
    <w:rsid w:val="00063E83"/>
    <w:rsid w:val="00064E05"/>
    <w:rsid w:val="0007749C"/>
    <w:rsid w:val="0008060A"/>
    <w:rsid w:val="00090B6C"/>
    <w:rsid w:val="00095BB2"/>
    <w:rsid w:val="00097C4D"/>
    <w:rsid w:val="000A0DC9"/>
    <w:rsid w:val="000E4864"/>
    <w:rsid w:val="000F0A8C"/>
    <w:rsid w:val="0010580D"/>
    <w:rsid w:val="00115CD2"/>
    <w:rsid w:val="00130868"/>
    <w:rsid w:val="00144B9E"/>
    <w:rsid w:val="0015293D"/>
    <w:rsid w:val="001603EE"/>
    <w:rsid w:val="001668A4"/>
    <w:rsid w:val="00182D63"/>
    <w:rsid w:val="001A387B"/>
    <w:rsid w:val="001A7F1D"/>
    <w:rsid w:val="001B2177"/>
    <w:rsid w:val="001D16BB"/>
    <w:rsid w:val="001D6964"/>
    <w:rsid w:val="001F1FE8"/>
    <w:rsid w:val="002004F6"/>
    <w:rsid w:val="00200F1C"/>
    <w:rsid w:val="00204A79"/>
    <w:rsid w:val="0021250F"/>
    <w:rsid w:val="00232FC6"/>
    <w:rsid w:val="00240375"/>
    <w:rsid w:val="002602F4"/>
    <w:rsid w:val="0026123D"/>
    <w:rsid w:val="002740FA"/>
    <w:rsid w:val="0027604F"/>
    <w:rsid w:val="002778EB"/>
    <w:rsid w:val="00282A8D"/>
    <w:rsid w:val="00290C26"/>
    <w:rsid w:val="002D13E6"/>
    <w:rsid w:val="002E4B8C"/>
    <w:rsid w:val="002F18BE"/>
    <w:rsid w:val="002F2FEE"/>
    <w:rsid w:val="002F68AE"/>
    <w:rsid w:val="003026FF"/>
    <w:rsid w:val="00305603"/>
    <w:rsid w:val="003200FD"/>
    <w:rsid w:val="00321153"/>
    <w:rsid w:val="00325B12"/>
    <w:rsid w:val="003357EC"/>
    <w:rsid w:val="00335E59"/>
    <w:rsid w:val="00340FB6"/>
    <w:rsid w:val="0034152A"/>
    <w:rsid w:val="00353353"/>
    <w:rsid w:val="003620EC"/>
    <w:rsid w:val="003642FB"/>
    <w:rsid w:val="0037338E"/>
    <w:rsid w:val="00375D1A"/>
    <w:rsid w:val="00377732"/>
    <w:rsid w:val="00377FE6"/>
    <w:rsid w:val="003921C3"/>
    <w:rsid w:val="0039773A"/>
    <w:rsid w:val="003A4953"/>
    <w:rsid w:val="003C6DC8"/>
    <w:rsid w:val="003D2F88"/>
    <w:rsid w:val="003D43B4"/>
    <w:rsid w:val="003E014E"/>
    <w:rsid w:val="003E1DE1"/>
    <w:rsid w:val="003F0C54"/>
    <w:rsid w:val="0042468B"/>
    <w:rsid w:val="0043367D"/>
    <w:rsid w:val="00442D16"/>
    <w:rsid w:val="004448BC"/>
    <w:rsid w:val="00452D1E"/>
    <w:rsid w:val="00464D42"/>
    <w:rsid w:val="00473F4A"/>
    <w:rsid w:val="00481A84"/>
    <w:rsid w:val="00495AD0"/>
    <w:rsid w:val="00497EC0"/>
    <w:rsid w:val="004A1632"/>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2F7D"/>
    <w:rsid w:val="005973B7"/>
    <w:rsid w:val="005A2C6C"/>
    <w:rsid w:val="005B398A"/>
    <w:rsid w:val="005B6695"/>
    <w:rsid w:val="005C23AE"/>
    <w:rsid w:val="005E4FB5"/>
    <w:rsid w:val="005E634E"/>
    <w:rsid w:val="005E7B43"/>
    <w:rsid w:val="005F46E9"/>
    <w:rsid w:val="00604BC6"/>
    <w:rsid w:val="00612770"/>
    <w:rsid w:val="0061472D"/>
    <w:rsid w:val="00627A5D"/>
    <w:rsid w:val="00636C7B"/>
    <w:rsid w:val="00663D1B"/>
    <w:rsid w:val="00663F5C"/>
    <w:rsid w:val="00670DA5"/>
    <w:rsid w:val="006841EE"/>
    <w:rsid w:val="006867B6"/>
    <w:rsid w:val="00686C02"/>
    <w:rsid w:val="00695FA9"/>
    <w:rsid w:val="006A04A7"/>
    <w:rsid w:val="006A4036"/>
    <w:rsid w:val="006A74DA"/>
    <w:rsid w:val="006D1EF5"/>
    <w:rsid w:val="007018A1"/>
    <w:rsid w:val="007070D2"/>
    <w:rsid w:val="00733D84"/>
    <w:rsid w:val="007345F1"/>
    <w:rsid w:val="0075183C"/>
    <w:rsid w:val="0075278C"/>
    <w:rsid w:val="0076567B"/>
    <w:rsid w:val="00771500"/>
    <w:rsid w:val="0077346F"/>
    <w:rsid w:val="007754CC"/>
    <w:rsid w:val="00790078"/>
    <w:rsid w:val="0079231D"/>
    <w:rsid w:val="00792C7C"/>
    <w:rsid w:val="007A10AA"/>
    <w:rsid w:val="007B24A2"/>
    <w:rsid w:val="007D043D"/>
    <w:rsid w:val="007D36BF"/>
    <w:rsid w:val="008132E5"/>
    <w:rsid w:val="00822185"/>
    <w:rsid w:val="00822C03"/>
    <w:rsid w:val="00834618"/>
    <w:rsid w:val="008454BB"/>
    <w:rsid w:val="00856188"/>
    <w:rsid w:val="008641E4"/>
    <w:rsid w:val="00874A4E"/>
    <w:rsid w:val="00875FFC"/>
    <w:rsid w:val="008810F4"/>
    <w:rsid w:val="00890A51"/>
    <w:rsid w:val="0089411A"/>
    <w:rsid w:val="008967C1"/>
    <w:rsid w:val="008A4C9A"/>
    <w:rsid w:val="008B4ED9"/>
    <w:rsid w:val="008C1B0A"/>
    <w:rsid w:val="008D4B0B"/>
    <w:rsid w:val="008D4CD6"/>
    <w:rsid w:val="008E14D1"/>
    <w:rsid w:val="008E1566"/>
    <w:rsid w:val="008E67B3"/>
    <w:rsid w:val="008F53C8"/>
    <w:rsid w:val="00900365"/>
    <w:rsid w:val="00926ADF"/>
    <w:rsid w:val="009315AA"/>
    <w:rsid w:val="00937718"/>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1473"/>
    <w:rsid w:val="009C2A6E"/>
    <w:rsid w:val="009C2B47"/>
    <w:rsid w:val="009E6E74"/>
    <w:rsid w:val="009F32C6"/>
    <w:rsid w:val="00A01309"/>
    <w:rsid w:val="00A017B8"/>
    <w:rsid w:val="00A214D8"/>
    <w:rsid w:val="00A21AB2"/>
    <w:rsid w:val="00A320A7"/>
    <w:rsid w:val="00A47E2F"/>
    <w:rsid w:val="00A656BF"/>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70223"/>
    <w:rsid w:val="00B71BCB"/>
    <w:rsid w:val="00B76901"/>
    <w:rsid w:val="00B823D0"/>
    <w:rsid w:val="00B8739D"/>
    <w:rsid w:val="00BA3BBD"/>
    <w:rsid w:val="00BB5355"/>
    <w:rsid w:val="00BD0E77"/>
    <w:rsid w:val="00BD3485"/>
    <w:rsid w:val="00BD6212"/>
    <w:rsid w:val="00BD67CD"/>
    <w:rsid w:val="00BE0803"/>
    <w:rsid w:val="00BE26A6"/>
    <w:rsid w:val="00BE57DE"/>
    <w:rsid w:val="00BF2993"/>
    <w:rsid w:val="00BF3156"/>
    <w:rsid w:val="00BF41C1"/>
    <w:rsid w:val="00C3134B"/>
    <w:rsid w:val="00C46F97"/>
    <w:rsid w:val="00C6210D"/>
    <w:rsid w:val="00C62CD5"/>
    <w:rsid w:val="00C70652"/>
    <w:rsid w:val="00C71A7C"/>
    <w:rsid w:val="00C75FA8"/>
    <w:rsid w:val="00CA5754"/>
    <w:rsid w:val="00CC04A7"/>
    <w:rsid w:val="00CD419A"/>
    <w:rsid w:val="00CE4359"/>
    <w:rsid w:val="00D24302"/>
    <w:rsid w:val="00D36A45"/>
    <w:rsid w:val="00D4243E"/>
    <w:rsid w:val="00D5239E"/>
    <w:rsid w:val="00D56531"/>
    <w:rsid w:val="00D57B25"/>
    <w:rsid w:val="00D60238"/>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3754D"/>
    <w:rsid w:val="00E4147B"/>
    <w:rsid w:val="00E460F9"/>
    <w:rsid w:val="00E52661"/>
    <w:rsid w:val="00E53CB6"/>
    <w:rsid w:val="00E654E3"/>
    <w:rsid w:val="00E921B9"/>
    <w:rsid w:val="00EB3221"/>
    <w:rsid w:val="00EB42DE"/>
    <w:rsid w:val="00ED6690"/>
    <w:rsid w:val="00EE560B"/>
    <w:rsid w:val="00F00A8B"/>
    <w:rsid w:val="00F23994"/>
    <w:rsid w:val="00F42619"/>
    <w:rsid w:val="00F7239B"/>
    <w:rsid w:val="00F837ED"/>
    <w:rsid w:val="00F86495"/>
    <w:rsid w:val="00F93819"/>
    <w:rsid w:val="00FA394B"/>
    <w:rsid w:val="00FB1A37"/>
    <w:rsid w:val="00FB544A"/>
    <w:rsid w:val="00FB589C"/>
    <w:rsid w:val="00FC0980"/>
    <w:rsid w:val="00FC4D17"/>
    <w:rsid w:val="00FD57BE"/>
    <w:rsid w:val="00FE2849"/>
    <w:rsid w:val="00FE63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aliases w:val="Titulo de Fígura,TITULO A,Fundamentacion,Akapit z listą BS,Cuadro 2-1,Bulleted List,Lista vistosa - Énfasis 11,Párrafo de lista2,Titulo parrafo,Punto,3,Iz - Párrafo de lista,Sivsa Parrafo,Footnote,List Paragraph1,Lista 123,Number List 1"/>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aliases w:val="Titulo de Fígura Car,TITULO A Car,Fundamentacion Car,Akapit z listą BS Car,Cuadro 2-1 Car,Bulleted List Car,Lista vistosa - Énfasis 11 Car,Párrafo de lista2 Car,Titulo parrafo Car,Punto Car,3 Car,Iz - Párrafo de lista Car"/>
    <w:link w:val="Prrafodelista"/>
    <w:uiPriority w:val="34"/>
    <w:qFormat/>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 w:type="paragraph" w:styleId="NormalWeb">
    <w:name w:val="Normal (Web)"/>
    <w:basedOn w:val="Normal"/>
    <w:uiPriority w:val="99"/>
    <w:semiHidden/>
    <w:unhideWhenUsed/>
    <w:rsid w:val="006A74DA"/>
    <w:pPr>
      <w:spacing w:before="100" w:beforeAutospacing="1" w:after="100" w:afterAutospacing="1" w:line="240" w:lineRule="auto"/>
    </w:pPr>
    <w:rPr>
      <w:rFonts w:ascii="Times New Roman" w:eastAsia="Times New Roman" w:hAnsi="Times New Roman" w:cs="Times New Roman"/>
      <w:sz w:val="24"/>
      <w:szCs w:val="24"/>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1947806278">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225</Words>
  <Characters>1241</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FN</cp:lastModifiedBy>
  <cp:revision>2</cp:revision>
  <cp:lastPrinted>2024-01-26T20:21:00Z</cp:lastPrinted>
  <dcterms:created xsi:type="dcterms:W3CDTF">2026-01-21T19:54:00Z</dcterms:created>
  <dcterms:modified xsi:type="dcterms:W3CDTF">2026-01-21T19:54:00Z</dcterms:modified>
</cp:coreProperties>
</file>