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6ED8BD" w14:textId="77777777" w:rsidR="004924F3" w:rsidRDefault="004924F3" w:rsidP="004924F3">
      <w:pPr>
        <w:jc w:val="center"/>
        <w:rPr>
          <w:rFonts w:ascii="Arial Narrow" w:hAnsi="Arial Narrow" w:cs="Arial"/>
          <w:b/>
          <w:bCs/>
        </w:rPr>
      </w:pPr>
    </w:p>
    <w:p w14:paraId="143A163D" w14:textId="77777777" w:rsidR="00EE6724" w:rsidRPr="00EE6724" w:rsidRDefault="00EE6724" w:rsidP="00EE6724">
      <w:pPr>
        <w:widowControl w:val="0"/>
        <w:spacing w:after="0" w:line="240" w:lineRule="auto"/>
        <w:jc w:val="center"/>
        <w:rPr>
          <w:rFonts w:ascii="Arial Narrow" w:eastAsia="Microsoft Sans Serif" w:hAnsi="Arial Narrow" w:cs="Arial"/>
          <w:b/>
          <w:color w:val="000000"/>
          <w:szCs w:val="20"/>
          <w:lang w:bidi="en-US"/>
        </w:rPr>
      </w:pPr>
      <w:r w:rsidRPr="00EE6724">
        <w:rPr>
          <w:rFonts w:ascii="Arial Narrow" w:eastAsia="Microsoft Sans Serif" w:hAnsi="Arial Narrow" w:cs="Arial"/>
          <w:b/>
          <w:color w:val="000000"/>
          <w:szCs w:val="20"/>
          <w:lang w:bidi="en-US"/>
        </w:rPr>
        <w:t>DECLARACION JURADA PARA PREVENIR CASOS DE NEPOTISMO</w:t>
      </w:r>
    </w:p>
    <w:p w14:paraId="1373EFCA" w14:textId="77777777" w:rsidR="00EE6724" w:rsidRPr="00EE6724" w:rsidRDefault="00EE6724" w:rsidP="00EE6724">
      <w:pPr>
        <w:widowControl w:val="0"/>
        <w:spacing w:after="0" w:line="240" w:lineRule="auto"/>
        <w:rPr>
          <w:rFonts w:ascii="Arial Narrow" w:eastAsia="Microsoft Sans Serif" w:hAnsi="Arial Narrow" w:cs="Arial"/>
          <w:b/>
          <w:color w:val="000000"/>
          <w:sz w:val="20"/>
          <w:szCs w:val="20"/>
          <w:lang w:bidi="en-US"/>
        </w:rPr>
      </w:pPr>
    </w:p>
    <w:p w14:paraId="61C2D2C0" w14:textId="5110275F" w:rsidR="00EE6724" w:rsidRPr="00EE6724" w:rsidRDefault="00EE6724" w:rsidP="00EE6724">
      <w:pPr>
        <w:widowControl w:val="0"/>
        <w:tabs>
          <w:tab w:val="left" w:leader="underscore" w:pos="4794"/>
          <w:tab w:val="left" w:leader="underscore" w:pos="6985"/>
        </w:tabs>
        <w:spacing w:after="0" w:line="240" w:lineRule="auto"/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</w:pPr>
      <w:r w:rsidRPr="00EE672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 xml:space="preserve">APELLIDOS Y NOMBRES/ RAZON </w:t>
      </w:r>
      <w:proofErr w:type="gramStart"/>
      <w:r w:rsidRPr="00EE672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>SOCIAL  :</w:t>
      </w:r>
      <w:proofErr w:type="gramEnd"/>
      <w:r w:rsidR="000A37E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 xml:space="preserve"> </w:t>
      </w:r>
    </w:p>
    <w:p w14:paraId="0A1BFCB3" w14:textId="73C33C7A" w:rsidR="00EE6724" w:rsidRPr="00EE6724" w:rsidRDefault="00EE6724" w:rsidP="00EE6724">
      <w:pPr>
        <w:widowControl w:val="0"/>
        <w:tabs>
          <w:tab w:val="left" w:leader="underscore" w:pos="5061"/>
          <w:tab w:val="left" w:leader="underscore" w:pos="6985"/>
        </w:tabs>
        <w:spacing w:after="0" w:line="240" w:lineRule="auto"/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</w:pPr>
      <w:r w:rsidRPr="00EE672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 xml:space="preserve">DOCUMENTO DE IDENTIDAD                     </w:t>
      </w:r>
      <w:proofErr w:type="gramStart"/>
      <w:r w:rsidRPr="00EE672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 xml:space="preserve">  :</w:t>
      </w:r>
      <w:proofErr w:type="gramEnd"/>
      <w:r w:rsidRPr="00EE672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 xml:space="preserve">                           </w:t>
      </w:r>
    </w:p>
    <w:p w14:paraId="6EBA168C" w14:textId="23F413C6" w:rsidR="00EE6724" w:rsidRPr="00EE6724" w:rsidRDefault="00EE6724" w:rsidP="00EE6724">
      <w:pPr>
        <w:widowControl w:val="0"/>
        <w:tabs>
          <w:tab w:val="left" w:leader="underscore" w:pos="6985"/>
        </w:tabs>
        <w:spacing w:after="0" w:line="240" w:lineRule="auto"/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</w:pPr>
      <w:r w:rsidRPr="00EE672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 xml:space="preserve">DOMICILIO                                                     </w:t>
      </w:r>
      <w:proofErr w:type="gramStart"/>
      <w:r w:rsidRPr="00EE672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 xml:space="preserve">  :</w:t>
      </w:r>
      <w:proofErr w:type="gramEnd"/>
      <w:r w:rsidRPr="00EE672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 xml:space="preserve"> </w:t>
      </w:r>
      <w:r w:rsidR="000A37E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 xml:space="preserve"> </w:t>
      </w:r>
      <w:r w:rsidR="000A37E4">
        <w:rPr>
          <w:rFonts w:ascii="Arial Narrow" w:hAnsi="Arial Narrow" w:cs="Arial"/>
          <w:sz w:val="20"/>
          <w:szCs w:val="20"/>
          <w:lang w:val="es-ES"/>
        </w:rPr>
        <w:t xml:space="preserve"> </w:t>
      </w:r>
    </w:p>
    <w:p w14:paraId="73FFE98C" w14:textId="65A76BB8" w:rsidR="00EE6724" w:rsidRPr="00EE6724" w:rsidRDefault="00EE6724" w:rsidP="000A37E4">
      <w:pPr>
        <w:widowControl w:val="0"/>
        <w:tabs>
          <w:tab w:val="left" w:leader="underscore" w:pos="5061"/>
        </w:tabs>
        <w:spacing w:after="0" w:line="240" w:lineRule="auto"/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</w:pPr>
      <w:r w:rsidRPr="00EE672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 xml:space="preserve">DISTRITO/PROVINCIA/DEPARTAMENTO   </w:t>
      </w:r>
      <w:proofErr w:type="gramStart"/>
      <w:r w:rsidRPr="00EE672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 xml:space="preserve">  :</w:t>
      </w:r>
      <w:proofErr w:type="gramEnd"/>
      <w:r w:rsidRPr="00EE672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 xml:space="preserve"> </w:t>
      </w:r>
      <w:r w:rsidR="000A37E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 xml:space="preserve"> </w:t>
      </w:r>
    </w:p>
    <w:p w14:paraId="3BAFA741" w14:textId="62DC550C" w:rsidR="00EE6724" w:rsidRPr="00EE6724" w:rsidRDefault="00EE6724" w:rsidP="00EE6724">
      <w:pPr>
        <w:widowControl w:val="0"/>
        <w:tabs>
          <w:tab w:val="left" w:leader="underscore" w:pos="5061"/>
        </w:tabs>
        <w:spacing w:after="0" w:line="240" w:lineRule="auto"/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</w:pPr>
      <w:r w:rsidRPr="00EE672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 xml:space="preserve">FECHA DE DECLARACIÓN                          </w:t>
      </w:r>
      <w:proofErr w:type="gramStart"/>
      <w:r w:rsidRPr="00EE672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 xml:space="preserve">  :</w:t>
      </w:r>
      <w:proofErr w:type="gramEnd"/>
      <w:r w:rsidRPr="00EE672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 xml:space="preserve"> </w:t>
      </w:r>
      <w:r w:rsidR="000A37E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 xml:space="preserve"> </w:t>
      </w:r>
    </w:p>
    <w:p w14:paraId="5CB04B24" w14:textId="77777777" w:rsidR="00EE6724" w:rsidRPr="00EE6724" w:rsidRDefault="00EE6724" w:rsidP="00EE6724">
      <w:pPr>
        <w:widowControl w:val="0"/>
        <w:tabs>
          <w:tab w:val="left" w:leader="underscore" w:pos="5061"/>
        </w:tabs>
        <w:spacing w:after="0" w:line="240" w:lineRule="auto"/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</w:pPr>
      <w:r w:rsidRPr="00EE672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 xml:space="preserve"> </w:t>
      </w:r>
    </w:p>
    <w:p w14:paraId="723F9ECF" w14:textId="111B975E" w:rsidR="00EE6724" w:rsidRPr="00EE6724" w:rsidRDefault="00EE6724" w:rsidP="00EE6724">
      <w:pPr>
        <w:widowControl w:val="0"/>
        <w:tabs>
          <w:tab w:val="left" w:pos="3398"/>
          <w:tab w:val="left" w:pos="5061"/>
          <w:tab w:val="left" w:pos="6985"/>
        </w:tabs>
        <w:spacing w:after="0" w:line="240" w:lineRule="auto"/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</w:pPr>
      <w:r w:rsidRPr="00EE672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>VÍNCULO CON LA ENTIDAD: NOMBRADO (</w:t>
      </w:r>
      <w:r w:rsidRPr="00EE672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ab/>
        <w:t xml:space="preserve">   </w:t>
      </w:r>
      <w:proofErr w:type="gramStart"/>
      <w:r w:rsidRPr="00EE672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 xml:space="preserve">  )</w:t>
      </w:r>
      <w:proofErr w:type="gramEnd"/>
      <w:r w:rsidRPr="00EE672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 xml:space="preserve"> DESIGNADO (</w:t>
      </w:r>
      <w:r w:rsidRPr="00EE672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ab/>
        <w:t xml:space="preserve">  ) CONTRATADO  ( </w:t>
      </w:r>
      <w:r w:rsidR="00EC5396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 xml:space="preserve">  </w:t>
      </w:r>
      <w:r w:rsidR="000A37E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 xml:space="preserve"> )</w:t>
      </w:r>
    </w:p>
    <w:p w14:paraId="0DBC5946" w14:textId="77777777" w:rsidR="00EE6724" w:rsidRPr="00EE6724" w:rsidRDefault="00EE6724" w:rsidP="00EE6724">
      <w:pPr>
        <w:widowControl w:val="0"/>
        <w:spacing w:after="0" w:line="240" w:lineRule="auto"/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</w:pPr>
    </w:p>
    <w:p w14:paraId="0DB97F77" w14:textId="77777777" w:rsidR="00EE6724" w:rsidRPr="00EE6724" w:rsidRDefault="00EE6724" w:rsidP="00EE6724">
      <w:pPr>
        <w:widowControl w:val="0"/>
        <w:spacing w:after="0" w:line="240" w:lineRule="auto"/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</w:pPr>
      <w:r w:rsidRPr="00EE672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>DECLARO QUE AL MOMENTO DE SUSCRIBIR EL PRESENTE DOCUMENTO:</w:t>
      </w:r>
    </w:p>
    <w:p w14:paraId="205BB214" w14:textId="77777777" w:rsidR="00EE6724" w:rsidRPr="00EE6724" w:rsidRDefault="00EE6724" w:rsidP="00EE6724">
      <w:pPr>
        <w:widowControl w:val="0"/>
        <w:spacing w:after="0" w:line="240" w:lineRule="auto"/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</w:pPr>
    </w:p>
    <w:p w14:paraId="78CB656E" w14:textId="77777777" w:rsidR="00EE6724" w:rsidRPr="00EE6724" w:rsidRDefault="00EE6724" w:rsidP="00EE6724">
      <w:pPr>
        <w:widowControl w:val="0"/>
        <w:numPr>
          <w:ilvl w:val="1"/>
          <w:numId w:val="8"/>
        </w:numPr>
        <w:spacing w:after="0" w:line="240" w:lineRule="auto"/>
        <w:ind w:left="284" w:hanging="284"/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</w:pPr>
      <w:r w:rsidRPr="00EE672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>TENGO CONOCIMIENTO DE LAS DISPOSICIONES CONTENIDAS EN LAS SIGUIENTES NORMAS LEGALES:</w:t>
      </w:r>
    </w:p>
    <w:p w14:paraId="2DFF27B2" w14:textId="77777777" w:rsidR="00EE6724" w:rsidRPr="00EE6724" w:rsidRDefault="00EE6724" w:rsidP="00EE6724">
      <w:pPr>
        <w:widowControl w:val="0"/>
        <w:spacing w:after="0" w:line="240" w:lineRule="auto"/>
        <w:ind w:left="284"/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</w:pPr>
    </w:p>
    <w:p w14:paraId="30A29F86" w14:textId="77777777" w:rsidR="00EE6724" w:rsidRPr="00EE6724" w:rsidRDefault="00EE6724" w:rsidP="00EE6724">
      <w:pPr>
        <w:widowControl w:val="0"/>
        <w:numPr>
          <w:ilvl w:val="0"/>
          <w:numId w:val="7"/>
        </w:numPr>
        <w:tabs>
          <w:tab w:val="left" w:pos="1492"/>
        </w:tabs>
        <w:spacing w:after="0" w:line="240" w:lineRule="auto"/>
        <w:ind w:left="709" w:hanging="425"/>
        <w:jc w:val="both"/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</w:pPr>
      <w:r w:rsidRPr="00EE672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>LEY Nº 26771, QUE ESTABLECE LA PROHIBICIÓN DE EJERCER LA FACULTAD DE NOMBRAMIENTO Y CONTRATACIÓN DE PERSONAL EN EL SECTOR PÚBLICO EN CASOS DE PARENTESCO.</w:t>
      </w:r>
    </w:p>
    <w:p w14:paraId="69CE9292" w14:textId="77777777" w:rsidR="00EE6724" w:rsidRPr="00EE6724" w:rsidRDefault="00EE6724" w:rsidP="00EE6724">
      <w:pPr>
        <w:widowControl w:val="0"/>
        <w:numPr>
          <w:ilvl w:val="0"/>
          <w:numId w:val="7"/>
        </w:numPr>
        <w:tabs>
          <w:tab w:val="left" w:pos="1492"/>
        </w:tabs>
        <w:spacing w:after="0" w:line="240" w:lineRule="auto"/>
        <w:ind w:left="709" w:hanging="425"/>
        <w:jc w:val="both"/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</w:pPr>
      <w:r w:rsidRPr="00EE672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>DECRETO SUPREMO NO. 021-2000-PCM, QUE APRUEBA EL REGLAMENTO DE LA LEY Nº 26771.</w:t>
      </w:r>
    </w:p>
    <w:p w14:paraId="34D9E267" w14:textId="77777777" w:rsidR="00EE6724" w:rsidRPr="00EE6724" w:rsidRDefault="00EE6724" w:rsidP="00EE6724">
      <w:pPr>
        <w:widowControl w:val="0"/>
        <w:numPr>
          <w:ilvl w:val="0"/>
          <w:numId w:val="7"/>
        </w:numPr>
        <w:tabs>
          <w:tab w:val="left" w:pos="1492"/>
        </w:tabs>
        <w:spacing w:after="0" w:line="240" w:lineRule="auto"/>
        <w:ind w:left="709" w:hanging="425"/>
        <w:jc w:val="both"/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</w:pPr>
      <w:r w:rsidRPr="00EE672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>DECRETO SUPREMO NO. 017-2002-PCM, QUE MODIFICA EL REGLAMENTO DE LA LEY Nº 26771.</w:t>
      </w:r>
    </w:p>
    <w:p w14:paraId="25CF4A75" w14:textId="77777777" w:rsidR="00EE6724" w:rsidRPr="00EE6724" w:rsidRDefault="00EE6724" w:rsidP="00EE6724">
      <w:pPr>
        <w:widowControl w:val="0"/>
        <w:numPr>
          <w:ilvl w:val="0"/>
          <w:numId w:val="7"/>
        </w:numPr>
        <w:tabs>
          <w:tab w:val="left" w:pos="1492"/>
        </w:tabs>
        <w:spacing w:after="0" w:line="240" w:lineRule="auto"/>
        <w:ind w:left="709" w:hanging="425"/>
        <w:jc w:val="both"/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</w:pPr>
      <w:r w:rsidRPr="00EE672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>DECRETO SUPREMO NO. 034-2005-PCM, QUE MODIFICA EL REGLAMENTO DE LA LEY Nº 26771 Y DISPONE EL OTORGAMIENTO DE LA DECLARACIÓN JURADA PARA PREVENIR CASOS DE NEPOTISMO.</w:t>
      </w:r>
    </w:p>
    <w:p w14:paraId="1C683775" w14:textId="77777777" w:rsidR="00EE6724" w:rsidRPr="00EE6724" w:rsidRDefault="00EE6724" w:rsidP="00EE6724">
      <w:pPr>
        <w:widowControl w:val="0"/>
        <w:numPr>
          <w:ilvl w:val="0"/>
          <w:numId w:val="7"/>
        </w:numPr>
        <w:tabs>
          <w:tab w:val="left" w:pos="1492"/>
        </w:tabs>
        <w:spacing w:after="0" w:line="240" w:lineRule="auto"/>
        <w:ind w:left="709" w:hanging="425"/>
        <w:jc w:val="both"/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</w:pPr>
      <w:r w:rsidRPr="00EE672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>LEY Nº 31299, LEY QUE MODIFICA LA LEY 26771, QUE ESTABLECE LA PROHIBICIÓN DE EJERCER LA FACULTAD DE NOMBRAMIENTO Y CONTRATACIÓN DE PERSONAL EN EL SECTOR PÚBLICO EN CASOS DE PARENTESCO.</w:t>
      </w:r>
    </w:p>
    <w:p w14:paraId="65244BE2" w14:textId="77777777" w:rsidR="00EE6724" w:rsidRPr="00EE6724" w:rsidRDefault="00EE6724" w:rsidP="00EE6724">
      <w:pPr>
        <w:widowControl w:val="0"/>
        <w:numPr>
          <w:ilvl w:val="0"/>
          <w:numId w:val="7"/>
        </w:numPr>
        <w:tabs>
          <w:tab w:val="left" w:pos="1492"/>
        </w:tabs>
        <w:spacing w:after="0" w:line="240" w:lineRule="auto"/>
        <w:ind w:left="709" w:hanging="425"/>
        <w:jc w:val="both"/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</w:pPr>
      <w:r w:rsidRPr="00EE672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>LEY Nº 30057, LEY DEL SERVICIO CIVIL, PARA AMPLIAR LOS SUPUESTOS DE NEPOTISMO A LA CONTRATACIÓN DE PROGENITORES DE LOS HIJOS, VELANDO POR LOS PRINCIPIOS DE MERITOCRACIA, BUENA ADMINISTRACIÓN Y CORRECTO USO Y ASIGNACIÓN DE LOS RECURSOS PÚBLICOS</w:t>
      </w:r>
    </w:p>
    <w:p w14:paraId="3C8008C6" w14:textId="77777777" w:rsidR="00EE6724" w:rsidRPr="00EE6724" w:rsidRDefault="00EE6724" w:rsidP="00EE6724">
      <w:pPr>
        <w:widowControl w:val="0"/>
        <w:spacing w:after="0" w:line="240" w:lineRule="auto"/>
        <w:ind w:left="284"/>
        <w:jc w:val="both"/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</w:pPr>
    </w:p>
    <w:p w14:paraId="16DD6E72" w14:textId="77777777" w:rsidR="00EE6724" w:rsidRPr="00EE6724" w:rsidRDefault="00EE6724" w:rsidP="00EE6724">
      <w:pPr>
        <w:widowControl w:val="0"/>
        <w:numPr>
          <w:ilvl w:val="1"/>
          <w:numId w:val="8"/>
        </w:numPr>
        <w:spacing w:after="0" w:line="240" w:lineRule="auto"/>
        <w:ind w:left="284" w:hanging="284"/>
        <w:jc w:val="both"/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</w:pPr>
      <w:r w:rsidRPr="00EE672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>EN CONSECUENCIA, DECLARO BAJO JURAMENTO QUE NO, TENGO PARIENTES HASTA EL CUARTO GRADO DE CONSANGUINIDAD Y/O SEGUNDO DE AFINIDAD Y/O VÍNCULO CONYUGAL, CON TRABAJADOR (ES) DE LA MUNICIPALIDAD DISTRITAL DE CHINCHAO.</w:t>
      </w:r>
    </w:p>
    <w:p w14:paraId="47E2CF13" w14:textId="77777777" w:rsidR="00EE6724" w:rsidRPr="00EE6724" w:rsidRDefault="00EE6724" w:rsidP="00EE6724">
      <w:pPr>
        <w:widowControl w:val="0"/>
        <w:spacing w:after="0" w:line="240" w:lineRule="auto"/>
        <w:ind w:left="720"/>
        <w:contextualSpacing/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</w:pPr>
    </w:p>
    <w:p w14:paraId="632EE690" w14:textId="77777777" w:rsidR="00EE6724" w:rsidRPr="00EE6724" w:rsidRDefault="00EE6724" w:rsidP="00EE6724">
      <w:pPr>
        <w:widowControl w:val="0"/>
        <w:numPr>
          <w:ilvl w:val="1"/>
          <w:numId w:val="8"/>
        </w:numPr>
        <w:spacing w:after="0" w:line="240" w:lineRule="auto"/>
        <w:ind w:left="284" w:hanging="284"/>
        <w:jc w:val="both"/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</w:pPr>
      <w:r w:rsidRPr="00EE672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>EN EL CASO DE HABER CONSIGNADO UNA RESPUESTA AFIRMATIVA, DECLARO QUE LA (S) PERSONA (S) CON QUIEN (ES) ME UNE EL VÍNCULO ANTES INDICADO ES (SON):</w:t>
      </w:r>
    </w:p>
    <w:p w14:paraId="19501A46" w14:textId="77777777" w:rsidR="00EE6724" w:rsidRPr="00EE6724" w:rsidRDefault="00EE6724" w:rsidP="00EE6724">
      <w:pPr>
        <w:widowControl w:val="0"/>
        <w:spacing w:after="0" w:line="240" w:lineRule="auto"/>
        <w:ind w:left="720"/>
        <w:contextualSpacing/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</w:pPr>
    </w:p>
    <w:p w14:paraId="310CC1DA" w14:textId="77777777" w:rsidR="00EE6724" w:rsidRPr="00EE6724" w:rsidRDefault="00EE6724" w:rsidP="00EE6724">
      <w:pPr>
        <w:widowControl w:val="0"/>
        <w:spacing w:after="0" w:line="240" w:lineRule="auto"/>
        <w:ind w:left="567"/>
        <w:rPr>
          <w:rFonts w:ascii="Arial Narrow" w:eastAsia="Microsoft Sans Serif" w:hAnsi="Arial Narrow" w:cs="Arial"/>
          <w:b/>
          <w:color w:val="000000"/>
          <w:sz w:val="20"/>
          <w:szCs w:val="20"/>
          <w:lang w:bidi="en-US"/>
        </w:rPr>
      </w:pPr>
      <w:r w:rsidRPr="00EE6724">
        <w:rPr>
          <w:rFonts w:ascii="Arial Narrow" w:eastAsia="Microsoft Sans Serif" w:hAnsi="Arial Narrow" w:cs="Arial"/>
          <w:b/>
          <w:color w:val="000000"/>
          <w:sz w:val="20"/>
          <w:szCs w:val="20"/>
          <w:lang w:bidi="en-US"/>
        </w:rPr>
        <w:t>APELLIDOS Y NOMBRES</w:t>
      </w:r>
      <w:r w:rsidRPr="00EE6724">
        <w:rPr>
          <w:rFonts w:ascii="Arial Narrow" w:eastAsia="Microsoft Sans Serif" w:hAnsi="Arial Narrow" w:cs="Arial"/>
          <w:b/>
          <w:color w:val="000000"/>
          <w:sz w:val="20"/>
          <w:szCs w:val="20"/>
          <w:lang w:bidi="en-US"/>
        </w:rPr>
        <w:tab/>
      </w:r>
      <w:r w:rsidRPr="00EE6724">
        <w:rPr>
          <w:rFonts w:ascii="Arial Narrow" w:eastAsia="Microsoft Sans Serif" w:hAnsi="Arial Narrow" w:cs="Arial"/>
          <w:b/>
          <w:color w:val="000000"/>
          <w:sz w:val="20"/>
          <w:szCs w:val="20"/>
          <w:lang w:bidi="en-US"/>
        </w:rPr>
        <w:tab/>
      </w:r>
      <w:r w:rsidRPr="00EE6724">
        <w:rPr>
          <w:rFonts w:ascii="Arial Narrow" w:eastAsia="Microsoft Sans Serif" w:hAnsi="Arial Narrow" w:cs="Arial"/>
          <w:b/>
          <w:color w:val="000000"/>
          <w:sz w:val="20"/>
          <w:szCs w:val="20"/>
          <w:lang w:bidi="en-US"/>
        </w:rPr>
        <w:tab/>
        <w:t>DEPENDENCIA</w:t>
      </w:r>
      <w:r w:rsidRPr="00EE6724">
        <w:rPr>
          <w:rFonts w:ascii="Arial Narrow" w:eastAsia="Microsoft Sans Serif" w:hAnsi="Arial Narrow" w:cs="Arial"/>
          <w:b/>
          <w:color w:val="000000"/>
          <w:sz w:val="20"/>
          <w:szCs w:val="20"/>
          <w:lang w:bidi="en-US"/>
        </w:rPr>
        <w:tab/>
      </w:r>
      <w:r w:rsidRPr="00EE6724">
        <w:rPr>
          <w:rFonts w:ascii="Arial Narrow" w:eastAsia="Microsoft Sans Serif" w:hAnsi="Arial Narrow" w:cs="Arial"/>
          <w:b/>
          <w:color w:val="000000"/>
          <w:sz w:val="20"/>
          <w:szCs w:val="20"/>
          <w:lang w:bidi="en-US"/>
        </w:rPr>
        <w:tab/>
      </w:r>
      <w:r w:rsidRPr="00EE6724">
        <w:rPr>
          <w:rFonts w:ascii="Arial Narrow" w:eastAsia="Microsoft Sans Serif" w:hAnsi="Arial Narrow" w:cs="Arial"/>
          <w:b/>
          <w:color w:val="000000"/>
          <w:sz w:val="20"/>
          <w:szCs w:val="20"/>
          <w:lang w:bidi="en-US"/>
        </w:rPr>
        <w:tab/>
        <w:t>PARENTESCO</w:t>
      </w:r>
    </w:p>
    <w:p w14:paraId="51759A8A" w14:textId="00274D4E" w:rsidR="00EE6724" w:rsidRPr="00EE6724" w:rsidRDefault="00EE6724" w:rsidP="00EE6724">
      <w:pPr>
        <w:widowControl w:val="0"/>
        <w:numPr>
          <w:ilvl w:val="2"/>
          <w:numId w:val="8"/>
        </w:numPr>
        <w:spacing w:after="0" w:line="240" w:lineRule="auto"/>
        <w:ind w:left="567" w:hanging="283"/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</w:pPr>
      <w:r w:rsidRPr="00EE672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>……………………………………………………………………………………………………………………………………</w:t>
      </w:r>
      <w:r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>…...</w:t>
      </w:r>
    </w:p>
    <w:p w14:paraId="27B691E0" w14:textId="7BFD5FF8" w:rsidR="00EE6724" w:rsidRPr="00EE6724" w:rsidRDefault="00EE6724" w:rsidP="00EE6724">
      <w:pPr>
        <w:widowControl w:val="0"/>
        <w:numPr>
          <w:ilvl w:val="2"/>
          <w:numId w:val="8"/>
        </w:numPr>
        <w:spacing w:after="0" w:line="240" w:lineRule="auto"/>
        <w:ind w:left="567" w:hanging="283"/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</w:pPr>
      <w:r w:rsidRPr="00EE672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>……………………………………………………………………………………………..…………………………………………</w:t>
      </w:r>
      <w:r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>.</w:t>
      </w:r>
    </w:p>
    <w:p w14:paraId="22070DE0" w14:textId="0D8B7654" w:rsidR="00EE6724" w:rsidRPr="00EE6724" w:rsidRDefault="00EE6724" w:rsidP="00EE6724">
      <w:pPr>
        <w:widowControl w:val="0"/>
        <w:numPr>
          <w:ilvl w:val="2"/>
          <w:numId w:val="8"/>
        </w:numPr>
        <w:spacing w:after="0" w:line="240" w:lineRule="auto"/>
        <w:ind w:left="567" w:hanging="283"/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</w:pPr>
      <w:r w:rsidRPr="00EE672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>………………………………………………………………………………………………………………………………………</w:t>
      </w:r>
      <w:r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>...</w:t>
      </w:r>
    </w:p>
    <w:p w14:paraId="03AC1981" w14:textId="48350545" w:rsidR="00EE6724" w:rsidRPr="00EE6724" w:rsidRDefault="00EE6724" w:rsidP="00EE6724">
      <w:pPr>
        <w:widowControl w:val="0"/>
        <w:numPr>
          <w:ilvl w:val="2"/>
          <w:numId w:val="8"/>
        </w:numPr>
        <w:spacing w:after="0" w:line="240" w:lineRule="auto"/>
        <w:ind w:left="567" w:hanging="283"/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</w:pPr>
      <w:r w:rsidRPr="00EE672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>……………………………………………………………………………………………………………………………………</w:t>
      </w:r>
      <w:r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>…...</w:t>
      </w:r>
    </w:p>
    <w:p w14:paraId="7C5B1624" w14:textId="77777777" w:rsidR="00EE6724" w:rsidRPr="00EE6724" w:rsidRDefault="00EE6724" w:rsidP="00EE6724">
      <w:pPr>
        <w:widowControl w:val="0"/>
        <w:spacing w:after="0" w:line="240" w:lineRule="auto"/>
        <w:ind w:left="567"/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</w:pPr>
    </w:p>
    <w:p w14:paraId="4D6D70B1" w14:textId="77777777" w:rsidR="00EE6724" w:rsidRPr="00EE6724" w:rsidRDefault="00EE6724" w:rsidP="00EE6724">
      <w:pPr>
        <w:widowControl w:val="0"/>
        <w:spacing w:after="0" w:line="240" w:lineRule="auto"/>
        <w:ind w:left="284"/>
        <w:jc w:val="both"/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</w:pPr>
      <w:r w:rsidRPr="00EE672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>LA PRESENTE DECLARACIÓN JURADA SE FORMULA EN CUMPLIMIENTO DE LO DISPUESTO EN EL ARTÍCULO 4-A DEL REGLAMENTO DE LA LEY Nº 26771, INCORPORADO MEDIANTE DECRETO SUPREMO NO. 034-2005-PCM.</w:t>
      </w:r>
    </w:p>
    <w:p w14:paraId="7A891BD3" w14:textId="77777777" w:rsidR="00EE6724" w:rsidRPr="00EE6724" w:rsidRDefault="00EE6724" w:rsidP="00EE6724">
      <w:pPr>
        <w:widowControl w:val="0"/>
        <w:spacing w:after="0" w:line="240" w:lineRule="auto"/>
        <w:rPr>
          <w:rFonts w:ascii="Microsoft Sans Serif" w:eastAsia="Microsoft Sans Serif" w:hAnsi="Microsoft Sans Serif" w:cs="Microsoft Sans Serif"/>
          <w:color w:val="000000"/>
          <w:sz w:val="24"/>
          <w:szCs w:val="24"/>
          <w:lang w:bidi="en-US"/>
        </w:rPr>
      </w:pPr>
    </w:p>
    <w:p w14:paraId="78FD7292" w14:textId="77777777" w:rsidR="00EE6724" w:rsidRPr="00EE6724" w:rsidRDefault="00EE6724" w:rsidP="00EE6724">
      <w:pPr>
        <w:widowControl w:val="0"/>
        <w:spacing w:after="0" w:line="240" w:lineRule="auto"/>
        <w:rPr>
          <w:rFonts w:ascii="Microsoft Sans Serif" w:eastAsia="Microsoft Sans Serif" w:hAnsi="Microsoft Sans Serif" w:cs="Microsoft Sans Serif"/>
          <w:color w:val="000000"/>
          <w:sz w:val="24"/>
          <w:szCs w:val="24"/>
          <w:lang w:bidi="en-US"/>
        </w:rPr>
      </w:pPr>
    </w:p>
    <w:p w14:paraId="2E21543C" w14:textId="77777777" w:rsidR="00EE6724" w:rsidRPr="00EE6724" w:rsidRDefault="00EE6724" w:rsidP="00EE6724">
      <w:pPr>
        <w:widowControl w:val="0"/>
        <w:spacing w:after="0" w:line="240" w:lineRule="auto"/>
        <w:jc w:val="right"/>
        <w:rPr>
          <w:rFonts w:eastAsia="Arial" w:cs="Calibri"/>
          <w:sz w:val="18"/>
          <w:szCs w:val="18"/>
        </w:rPr>
      </w:pPr>
      <w:r w:rsidRPr="00EE6724">
        <w:rPr>
          <w:rFonts w:eastAsia="Arial" w:cs="Calibri"/>
          <w:sz w:val="18"/>
          <w:szCs w:val="18"/>
        </w:rPr>
        <w:t xml:space="preserve">CIUDAD, ______DE_____DE 20__ </w:t>
      </w:r>
    </w:p>
    <w:p w14:paraId="4FA94BC0" w14:textId="77777777" w:rsidR="00EE6724" w:rsidRPr="00EE6724" w:rsidRDefault="00EE6724" w:rsidP="00EE6724">
      <w:pPr>
        <w:widowControl w:val="0"/>
        <w:spacing w:after="0" w:line="240" w:lineRule="auto"/>
        <w:rPr>
          <w:rFonts w:ascii="Microsoft Sans Serif" w:eastAsia="Microsoft Sans Serif" w:hAnsi="Microsoft Sans Serif" w:cs="Microsoft Sans Serif"/>
          <w:color w:val="000000"/>
          <w:sz w:val="24"/>
          <w:szCs w:val="24"/>
          <w:lang w:bidi="en-US"/>
        </w:rPr>
      </w:pPr>
    </w:p>
    <w:p w14:paraId="2CCBE94E" w14:textId="77777777" w:rsidR="00EE6724" w:rsidRPr="00EE6724" w:rsidRDefault="00EE6724" w:rsidP="00EE6724">
      <w:pPr>
        <w:widowControl w:val="0"/>
        <w:spacing w:after="0" w:line="240" w:lineRule="auto"/>
        <w:rPr>
          <w:rFonts w:ascii="Microsoft Sans Serif" w:eastAsia="Microsoft Sans Serif" w:hAnsi="Microsoft Sans Serif" w:cs="Microsoft Sans Serif"/>
          <w:color w:val="000000"/>
          <w:sz w:val="24"/>
          <w:szCs w:val="24"/>
          <w:lang w:bidi="en-US"/>
        </w:rPr>
      </w:pPr>
    </w:p>
    <w:p w14:paraId="25C22609" w14:textId="77777777" w:rsidR="00EE6724" w:rsidRPr="00EE6724" w:rsidRDefault="00EE6724" w:rsidP="00EE6724">
      <w:pPr>
        <w:widowControl w:val="0"/>
        <w:spacing w:after="0" w:line="240" w:lineRule="auto"/>
        <w:rPr>
          <w:rFonts w:ascii="Microsoft Sans Serif" w:eastAsia="Microsoft Sans Serif" w:hAnsi="Microsoft Sans Serif" w:cs="Microsoft Sans Serif"/>
          <w:color w:val="000000"/>
          <w:sz w:val="24"/>
          <w:szCs w:val="24"/>
          <w:lang w:bidi="en-US"/>
        </w:rPr>
      </w:pPr>
    </w:p>
    <w:p w14:paraId="2439F2CD" w14:textId="77777777" w:rsidR="00EE6724" w:rsidRPr="00EE6724" w:rsidRDefault="00EE6724" w:rsidP="00EE6724">
      <w:pPr>
        <w:widowControl w:val="0"/>
        <w:spacing w:after="0" w:line="240" w:lineRule="auto"/>
        <w:rPr>
          <w:rFonts w:ascii="Microsoft Sans Serif" w:eastAsia="Microsoft Sans Serif" w:hAnsi="Microsoft Sans Serif" w:cs="Microsoft Sans Serif"/>
          <w:color w:val="000000"/>
          <w:sz w:val="24"/>
          <w:szCs w:val="24"/>
          <w:lang w:bidi="en-US"/>
        </w:rPr>
      </w:pPr>
    </w:p>
    <w:p w14:paraId="5E24598B" w14:textId="77777777" w:rsidR="00EE6724" w:rsidRPr="00EE6724" w:rsidRDefault="00EE6724" w:rsidP="00EE6724">
      <w:pPr>
        <w:widowControl w:val="0"/>
        <w:shd w:val="clear" w:color="auto" w:fill="FFFFFF"/>
        <w:spacing w:after="0" w:line="0" w:lineRule="atLeast"/>
        <w:jc w:val="center"/>
        <w:rPr>
          <w:rFonts w:eastAsia="Arial" w:cs="Calibri"/>
          <w:sz w:val="18"/>
          <w:szCs w:val="18"/>
        </w:rPr>
      </w:pPr>
      <w:r w:rsidRPr="00EE6724">
        <w:rPr>
          <w:rFonts w:eastAsia="Arial" w:cs="Calibri"/>
          <w:sz w:val="18"/>
          <w:szCs w:val="18"/>
        </w:rPr>
        <w:t>______________________________________________</w:t>
      </w:r>
    </w:p>
    <w:p w14:paraId="338C16BE" w14:textId="77777777" w:rsidR="00EE6724" w:rsidRPr="00EE6724" w:rsidRDefault="00EE6724" w:rsidP="00EE6724">
      <w:pPr>
        <w:widowControl w:val="0"/>
        <w:shd w:val="clear" w:color="auto" w:fill="FFFFFF"/>
        <w:spacing w:after="0" w:line="0" w:lineRule="atLeast"/>
        <w:jc w:val="center"/>
        <w:rPr>
          <w:rFonts w:eastAsia="Arial" w:cs="Calibri"/>
          <w:sz w:val="18"/>
          <w:szCs w:val="18"/>
        </w:rPr>
      </w:pPr>
      <w:r w:rsidRPr="00EE6724">
        <w:rPr>
          <w:rFonts w:eastAsia="Arial" w:cs="Calibri"/>
          <w:sz w:val="18"/>
          <w:szCs w:val="18"/>
        </w:rPr>
        <w:t xml:space="preserve">Firma </w:t>
      </w:r>
    </w:p>
    <w:p w14:paraId="20514A6C" w14:textId="77777777" w:rsidR="00EE6724" w:rsidRPr="00EE6724" w:rsidRDefault="00EE6724" w:rsidP="00EE6724">
      <w:pPr>
        <w:widowControl w:val="0"/>
        <w:shd w:val="clear" w:color="auto" w:fill="FFFFFF"/>
        <w:spacing w:after="0" w:line="0" w:lineRule="atLeast"/>
        <w:jc w:val="center"/>
        <w:rPr>
          <w:rFonts w:eastAsia="Arial" w:cs="Calibri"/>
          <w:sz w:val="18"/>
          <w:szCs w:val="18"/>
        </w:rPr>
      </w:pPr>
      <w:r w:rsidRPr="00EE6724">
        <w:rPr>
          <w:rFonts w:eastAsia="Arial" w:cs="Calibri"/>
          <w:sz w:val="18"/>
          <w:szCs w:val="18"/>
        </w:rPr>
        <w:t xml:space="preserve">NOMBRES Y APELLIDOS / RAZON SOCIAL </w:t>
      </w:r>
    </w:p>
    <w:p w14:paraId="69A0CB14" w14:textId="77777777" w:rsidR="00EE6724" w:rsidRPr="00EE6724" w:rsidRDefault="00EE6724" w:rsidP="00EE6724">
      <w:pPr>
        <w:widowControl w:val="0"/>
        <w:spacing w:after="0" w:line="240" w:lineRule="auto"/>
        <w:jc w:val="center"/>
        <w:rPr>
          <w:rFonts w:eastAsia="Arial" w:cs="Calibri"/>
          <w:sz w:val="18"/>
          <w:szCs w:val="18"/>
        </w:rPr>
      </w:pPr>
      <w:r w:rsidRPr="00EE6724">
        <w:rPr>
          <w:rFonts w:eastAsia="Arial" w:cs="Calibri"/>
          <w:sz w:val="18"/>
          <w:szCs w:val="18"/>
        </w:rPr>
        <w:t>RUC:</w:t>
      </w:r>
    </w:p>
    <w:p w14:paraId="116C179B" w14:textId="423C0935" w:rsidR="004924F3" w:rsidRPr="00664A9E" w:rsidRDefault="004924F3" w:rsidP="00EE6724">
      <w:pPr>
        <w:jc w:val="center"/>
        <w:rPr>
          <w:sz w:val="18"/>
          <w:szCs w:val="18"/>
        </w:rPr>
      </w:pPr>
    </w:p>
    <w:sectPr w:rsidR="004924F3" w:rsidRPr="00664A9E" w:rsidSect="007B657A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DEE50" w14:textId="77777777" w:rsidR="0034746A" w:rsidRDefault="0034746A" w:rsidP="00746484">
      <w:pPr>
        <w:spacing w:after="0" w:line="240" w:lineRule="auto"/>
      </w:pPr>
      <w:r>
        <w:separator/>
      </w:r>
    </w:p>
  </w:endnote>
  <w:endnote w:type="continuationSeparator" w:id="0">
    <w:p w14:paraId="442831FC" w14:textId="77777777" w:rsidR="0034746A" w:rsidRDefault="0034746A" w:rsidP="007464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CBFB74" w14:textId="5D697EDB" w:rsidR="00C50F0A" w:rsidRDefault="00DA1196">
    <w:pPr>
      <w:pStyle w:val="Piedepgina"/>
    </w:pPr>
    <w:r>
      <w:rPr>
        <w:noProof/>
        <w:lang w:val="en-US"/>
      </w:rPr>
      <w:drawing>
        <wp:anchor distT="0" distB="0" distL="114300" distR="114300" simplePos="0" relativeHeight="251663360" behindDoc="1" locked="0" layoutInCell="1" allowOverlap="1" wp14:anchorId="333471A0" wp14:editId="258D2795">
          <wp:simplePos x="0" y="0"/>
          <wp:positionH relativeFrom="column">
            <wp:posOffset>-690880</wp:posOffset>
          </wp:positionH>
          <wp:positionV relativeFrom="paragraph">
            <wp:posOffset>-265430</wp:posOffset>
          </wp:positionV>
          <wp:extent cx="7181850" cy="851825"/>
          <wp:effectExtent l="0" t="0" r="0" b="5715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5307"/>
                  <a:stretch/>
                </pic:blipFill>
                <pic:spPr bwMode="auto">
                  <a:xfrm>
                    <a:off x="0" y="0"/>
                    <a:ext cx="7181850" cy="8518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8292BE" w14:textId="77777777" w:rsidR="0034746A" w:rsidRDefault="0034746A" w:rsidP="00746484">
      <w:pPr>
        <w:spacing w:after="0" w:line="240" w:lineRule="auto"/>
      </w:pPr>
      <w:r>
        <w:separator/>
      </w:r>
    </w:p>
  </w:footnote>
  <w:footnote w:type="continuationSeparator" w:id="0">
    <w:p w14:paraId="7E5ADF93" w14:textId="77777777" w:rsidR="0034746A" w:rsidRDefault="0034746A" w:rsidP="007464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7E07FC" w14:textId="4453F3ED" w:rsidR="00C50F0A" w:rsidRDefault="00802323">
    <w:pPr>
      <w:pStyle w:val="Encabezado"/>
    </w:pPr>
    <w:r>
      <w:rPr>
        <w:noProof/>
      </w:rPr>
      <w:pict w14:anchorId="63C19D4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6432297" o:spid="_x0000_s2050" type="#_x0000_t75" style="position:absolute;margin-left:0;margin-top:0;width:453pt;height:491.55pt;z-index:-251655168;mso-position-horizontal:center;mso-position-horizontal-relative:margin;mso-position-vertical:center;mso-position-vertical-relative:margin" o:allowincell="f">
          <v:imagedata r:id="rId1" o:title="LOGO bmp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D3591E" w14:textId="679198A1" w:rsidR="00223A53" w:rsidRDefault="00802323">
    <w:pPr>
      <w:pStyle w:val="Encabezado"/>
    </w:pPr>
    <w:r>
      <w:rPr>
        <w:noProof/>
        <w:lang w:val="en-US"/>
      </w:rPr>
      <w:drawing>
        <wp:anchor distT="0" distB="0" distL="114300" distR="114300" simplePos="0" relativeHeight="251665408" behindDoc="0" locked="0" layoutInCell="1" allowOverlap="1" wp14:anchorId="5799431C" wp14:editId="7E55E5ED">
          <wp:simplePos x="0" y="0"/>
          <wp:positionH relativeFrom="page">
            <wp:align>right</wp:align>
          </wp:positionH>
          <wp:positionV relativeFrom="paragraph">
            <wp:posOffset>-450215</wp:posOffset>
          </wp:positionV>
          <wp:extent cx="7537450" cy="890905"/>
          <wp:effectExtent l="0" t="0" r="6350" b="4445"/>
          <wp:wrapNone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n 5"/>
                  <pic:cNvPicPr/>
                </pic:nvPicPr>
                <pic:blipFill>
                  <a:blip r:embed="rId1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backgroundRemoval t="9873" b="99045" l="872" r="99886">
                                <a14:foregroundMark x1="31819" y1="37927" x2="36491" y2="32166"/>
                                <a14:foregroundMark x1="1629" y1="75159" x2="10514" y2="64201"/>
                                <a14:foregroundMark x1="36491" y1="32166" x2="57863" y2="41083"/>
                                <a14:foregroundMark x1="57863" y1="41083" x2="67147" y2="30892"/>
                                <a14:foregroundMark x1="42213" y1="12739" x2="1629" y2="9873"/>
                                <a14:foregroundMark x1="1629" y1="9873" x2="1023" y2="12102"/>
                                <a14:foregroundMark x1="73854" y1="32484" x2="81584" y2="47771"/>
                                <a14:foregroundMark x1="81584" y1="47771" x2="91967" y2="35987"/>
                                <a14:foregroundMark x1="91967" y1="35987" x2="91967" y2="35987"/>
                                <a14:foregroundMark x1="71012" y1="8599" x2="75862" y2="64013"/>
                                <a14:foregroundMark x1="75862" y1="64013" x2="87306" y2="91720"/>
                                <a14:foregroundMark x1="87306" y1="91720" x2="95188" y2="89809"/>
                                <a14:foregroundMark x1="95188" y1="89809" x2="85790" y2="15605"/>
                                <a14:foregroundMark x1="85790" y1="15605" x2="78211" y2="955"/>
                                <a14:foregroundMark x1="78211" y1="955" x2="90148" y2="19427"/>
                                <a14:foregroundMark x1="90148" y1="19427" x2="95301" y2="17197"/>
                                <a14:foregroundMark x1="98977" y1="21338" x2="97120" y2="99363"/>
                                <a14:foregroundMark x1="97120" y1="99363" x2="97120" y2="99363"/>
                                <a14:foregroundMark x1="93975" y1="56369" x2="90337" y2="59873"/>
                                <a14:foregroundMark x1="99166" y1="55732" x2="99886" y2="93949"/>
                                <a14:foregroundMark x1="11252" y1="57691" x2="18606" y2="33758"/>
                                <a14:foregroundMark x1="18606" y1="33758" x2="23380" y2="29936"/>
                                <a14:foregroundMark x1="42706" y1="42675" x2="35279" y2="35987"/>
                                <a14:backgroundMark x1="21561" y1="53185" x2="12618" y2="63376"/>
                                <a14:backgroundMark x1="30807" y1="42038" x2="20955" y2="52229"/>
                                <a14:backgroundMark x1="11709" y1="68471" x2="13414" y2="61465"/>
                                <a14:backgroundMark x1="12012" y1="69427" x2="12012" y2="69427"/>
                                <a14:backgroundMark x1="12202" y1="65924" x2="12202" y2="65924"/>
                                <a14:backgroundMark x1="12202" y1="63376" x2="11482" y2="69427"/>
                                <a14:backgroundMark x1="11709" y1="61465" x2="10800" y2="66561"/>
                                <a14:backgroundMark x1="31754" y1="41083" x2="30239" y2="41083"/>
                                <a14:backgroundMark x1="32058" y1="41083" x2="31148" y2="41083"/>
                              </a14:backgroundRemoval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7450" cy="8909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pict w14:anchorId="6EA60C7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6432298" o:spid="_x0000_s2051" type="#_x0000_t75" style="position:absolute;margin-left:0;margin-top:0;width:453pt;height:491.55pt;z-index:-251654144;mso-position-horizontal:center;mso-position-horizontal-relative:margin;mso-position-vertical:center;mso-position-vertical-relative:margin" o:allowincell="f">
          <v:imagedata r:id="rId3" o:title="LOGO bmp" gain="19661f" blacklevel="22938f"/>
          <w10:wrap anchorx="margin" anchory="margin"/>
        </v:shape>
      </w:pict>
    </w:r>
    <w:r w:rsidR="007B657A">
      <w:rPr>
        <w:noProof/>
      </w:rPr>
      <w:t>0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6A7EC4" w14:textId="4C25FA9F" w:rsidR="00C50F0A" w:rsidRDefault="00802323">
    <w:pPr>
      <w:pStyle w:val="Encabezado"/>
    </w:pPr>
    <w:r>
      <w:rPr>
        <w:noProof/>
      </w:rPr>
      <w:pict w14:anchorId="680C8B9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6432296" o:spid="_x0000_s2049" type="#_x0000_t75" style="position:absolute;margin-left:0;margin-top:0;width:453pt;height:491.55pt;z-index:-251656192;mso-position-horizontal:center;mso-position-horizontal-relative:margin;mso-position-vertical:center;mso-position-vertical-relative:margin" o:allowincell="f">
          <v:imagedata r:id="rId1" o:title="LOGO bmp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C15226"/>
    <w:multiLevelType w:val="hybridMultilevel"/>
    <w:tmpl w:val="6F94FA40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7B69AA"/>
    <w:multiLevelType w:val="hybridMultilevel"/>
    <w:tmpl w:val="F75E557E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947020"/>
    <w:multiLevelType w:val="hybridMultilevel"/>
    <w:tmpl w:val="9B1642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CC0105"/>
    <w:multiLevelType w:val="hybridMultilevel"/>
    <w:tmpl w:val="56D22804"/>
    <w:lvl w:ilvl="0" w:tplc="280A000F">
      <w:start w:val="1"/>
      <w:numFmt w:val="decimal"/>
      <w:lvlText w:val="%1."/>
      <w:lvlJc w:val="left"/>
      <w:pPr>
        <w:ind w:left="1000" w:hanging="360"/>
      </w:pPr>
    </w:lvl>
    <w:lvl w:ilvl="1" w:tplc="280A000F">
      <w:start w:val="1"/>
      <w:numFmt w:val="decimal"/>
      <w:lvlText w:val="%2."/>
      <w:lvlJc w:val="left"/>
      <w:pPr>
        <w:ind w:left="1720" w:hanging="360"/>
      </w:pPr>
    </w:lvl>
    <w:lvl w:ilvl="2" w:tplc="79B44E90">
      <w:start w:val="1"/>
      <w:numFmt w:val="lowerLetter"/>
      <w:lvlText w:val="%3)"/>
      <w:lvlJc w:val="left"/>
      <w:pPr>
        <w:ind w:left="2620" w:hanging="360"/>
      </w:pPr>
      <w:rPr>
        <w:rFonts w:hint="default"/>
      </w:rPr>
    </w:lvl>
    <w:lvl w:ilvl="3" w:tplc="280A000F" w:tentative="1">
      <w:start w:val="1"/>
      <w:numFmt w:val="decimal"/>
      <w:lvlText w:val="%4."/>
      <w:lvlJc w:val="left"/>
      <w:pPr>
        <w:ind w:left="3160" w:hanging="360"/>
      </w:pPr>
    </w:lvl>
    <w:lvl w:ilvl="4" w:tplc="280A0019" w:tentative="1">
      <w:start w:val="1"/>
      <w:numFmt w:val="lowerLetter"/>
      <w:lvlText w:val="%5."/>
      <w:lvlJc w:val="left"/>
      <w:pPr>
        <w:ind w:left="3880" w:hanging="360"/>
      </w:pPr>
    </w:lvl>
    <w:lvl w:ilvl="5" w:tplc="280A001B" w:tentative="1">
      <w:start w:val="1"/>
      <w:numFmt w:val="lowerRoman"/>
      <w:lvlText w:val="%6."/>
      <w:lvlJc w:val="right"/>
      <w:pPr>
        <w:ind w:left="4600" w:hanging="180"/>
      </w:pPr>
    </w:lvl>
    <w:lvl w:ilvl="6" w:tplc="280A000F" w:tentative="1">
      <w:start w:val="1"/>
      <w:numFmt w:val="decimal"/>
      <w:lvlText w:val="%7."/>
      <w:lvlJc w:val="left"/>
      <w:pPr>
        <w:ind w:left="5320" w:hanging="360"/>
      </w:pPr>
    </w:lvl>
    <w:lvl w:ilvl="7" w:tplc="280A0019" w:tentative="1">
      <w:start w:val="1"/>
      <w:numFmt w:val="lowerLetter"/>
      <w:lvlText w:val="%8."/>
      <w:lvlJc w:val="left"/>
      <w:pPr>
        <w:ind w:left="6040" w:hanging="360"/>
      </w:pPr>
    </w:lvl>
    <w:lvl w:ilvl="8" w:tplc="280A001B" w:tentative="1">
      <w:start w:val="1"/>
      <w:numFmt w:val="lowerRoman"/>
      <w:lvlText w:val="%9."/>
      <w:lvlJc w:val="right"/>
      <w:pPr>
        <w:ind w:left="6760" w:hanging="180"/>
      </w:pPr>
    </w:lvl>
  </w:abstractNum>
  <w:abstractNum w:abstractNumId="4" w15:restartNumberingAfterBreak="0">
    <w:nsid w:val="1B1B1AE2"/>
    <w:multiLevelType w:val="multilevel"/>
    <w:tmpl w:val="0596A364"/>
    <w:lvl w:ilvl="0">
      <w:start w:val="1"/>
      <w:numFmt w:val="decimal"/>
      <w:lvlText w:val="%1.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BCF069F"/>
    <w:multiLevelType w:val="hybridMultilevel"/>
    <w:tmpl w:val="56A0CA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247F94"/>
    <w:multiLevelType w:val="multilevel"/>
    <w:tmpl w:val="5EFA1BE2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39FD5180"/>
    <w:multiLevelType w:val="hybridMultilevel"/>
    <w:tmpl w:val="C45EE1E0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1"/>
  </w:num>
  <w:num w:numId="5">
    <w:abstractNumId w:val="7"/>
  </w:num>
  <w:num w:numId="6">
    <w:abstractNumId w:val="4"/>
  </w:num>
  <w:num w:numId="7">
    <w:abstractNumId w:val="6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6484"/>
    <w:rsid w:val="000A37E4"/>
    <w:rsid w:val="000A4C18"/>
    <w:rsid w:val="0014088C"/>
    <w:rsid w:val="00183E87"/>
    <w:rsid w:val="001C1F2A"/>
    <w:rsid w:val="001D54B7"/>
    <w:rsid w:val="00201F4B"/>
    <w:rsid w:val="00223A53"/>
    <w:rsid w:val="002450CE"/>
    <w:rsid w:val="00264219"/>
    <w:rsid w:val="002974FC"/>
    <w:rsid w:val="002A36E2"/>
    <w:rsid w:val="002F49B6"/>
    <w:rsid w:val="003155C8"/>
    <w:rsid w:val="00331A63"/>
    <w:rsid w:val="0034746A"/>
    <w:rsid w:val="00382F5D"/>
    <w:rsid w:val="003845E6"/>
    <w:rsid w:val="00413365"/>
    <w:rsid w:val="004444A7"/>
    <w:rsid w:val="00445118"/>
    <w:rsid w:val="00453B8D"/>
    <w:rsid w:val="004741BB"/>
    <w:rsid w:val="004924F3"/>
    <w:rsid w:val="0050651E"/>
    <w:rsid w:val="00512928"/>
    <w:rsid w:val="00553465"/>
    <w:rsid w:val="005C5A2E"/>
    <w:rsid w:val="006473AB"/>
    <w:rsid w:val="006B5B4C"/>
    <w:rsid w:val="006B6D85"/>
    <w:rsid w:val="006E6ED8"/>
    <w:rsid w:val="00746484"/>
    <w:rsid w:val="007835FF"/>
    <w:rsid w:val="007B657A"/>
    <w:rsid w:val="007D1886"/>
    <w:rsid w:val="007E0C77"/>
    <w:rsid w:val="007E3111"/>
    <w:rsid w:val="00802323"/>
    <w:rsid w:val="00845D78"/>
    <w:rsid w:val="008564E0"/>
    <w:rsid w:val="00862B8A"/>
    <w:rsid w:val="008A2ACB"/>
    <w:rsid w:val="008C171B"/>
    <w:rsid w:val="00905EF5"/>
    <w:rsid w:val="00935A78"/>
    <w:rsid w:val="00964928"/>
    <w:rsid w:val="009A5292"/>
    <w:rsid w:val="009B5702"/>
    <w:rsid w:val="009D184D"/>
    <w:rsid w:val="00A174B2"/>
    <w:rsid w:val="00A3041C"/>
    <w:rsid w:val="00A67267"/>
    <w:rsid w:val="00A772C9"/>
    <w:rsid w:val="00AF61B5"/>
    <w:rsid w:val="00B04847"/>
    <w:rsid w:val="00B31371"/>
    <w:rsid w:val="00BB0898"/>
    <w:rsid w:val="00C26859"/>
    <w:rsid w:val="00C307AD"/>
    <w:rsid w:val="00C50F0A"/>
    <w:rsid w:val="00C71BB7"/>
    <w:rsid w:val="00CA305F"/>
    <w:rsid w:val="00CA5AF7"/>
    <w:rsid w:val="00D177D4"/>
    <w:rsid w:val="00D61CCE"/>
    <w:rsid w:val="00D871DD"/>
    <w:rsid w:val="00DA1196"/>
    <w:rsid w:val="00E20FFF"/>
    <w:rsid w:val="00EB3527"/>
    <w:rsid w:val="00EC5396"/>
    <w:rsid w:val="00EC70B9"/>
    <w:rsid w:val="00ED21A9"/>
    <w:rsid w:val="00EE6724"/>
    <w:rsid w:val="00EF7AA4"/>
    <w:rsid w:val="00F04668"/>
    <w:rsid w:val="00F20860"/>
    <w:rsid w:val="00F469DC"/>
    <w:rsid w:val="00F527B8"/>
    <w:rsid w:val="00F82307"/>
    <w:rsid w:val="00F90828"/>
    <w:rsid w:val="00F9112B"/>
    <w:rsid w:val="00FE0A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;"/>
  <w14:docId w14:val="769A026C"/>
  <w15:docId w15:val="{B456AC62-A92F-455D-8970-F883D22C40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45D78"/>
    <w:pPr>
      <w:spacing w:line="254" w:lineRule="auto"/>
    </w:pPr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maria,encabezado"/>
    <w:basedOn w:val="Normal"/>
    <w:link w:val="EncabezadoCar"/>
    <w:uiPriority w:val="99"/>
    <w:unhideWhenUsed/>
    <w:rsid w:val="0074648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maria Car,encabezado Car"/>
    <w:basedOn w:val="Fuentedeprrafopredeter"/>
    <w:link w:val="Encabezado"/>
    <w:uiPriority w:val="99"/>
    <w:rsid w:val="00746484"/>
  </w:style>
  <w:style w:type="paragraph" w:styleId="Piedepgina">
    <w:name w:val="footer"/>
    <w:basedOn w:val="Normal"/>
    <w:link w:val="PiedepginaCar"/>
    <w:uiPriority w:val="99"/>
    <w:unhideWhenUsed/>
    <w:rsid w:val="0074648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46484"/>
  </w:style>
  <w:style w:type="character" w:customStyle="1" w:styleId="PrrafodelistaCar">
    <w:name w:val="Párrafo de lista Car"/>
    <w:aliases w:val="Titulo de Fígura Car,TITULO A Car,Párrafo de lista1 Car,Cuadro 2-1 Car,Fundamentacion Car,Bulleted List Car,Lista vistosa - Énfasis 11 Car,Párrafo de lista2 Car,Titulo parrafo Car,Punto Car,3 Car,Iz - Párrafo de lista Car"/>
    <w:link w:val="Prrafodelista"/>
    <w:uiPriority w:val="34"/>
    <w:qFormat/>
    <w:locked/>
    <w:rsid w:val="00845D7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aliases w:val="Titulo de Fígura,TITULO A,Párrafo de lista1,Cuadro 2-1,Fundamentacion,Bulleted List,Lista vistosa - Énfasis 11,Párrafo de lista2,Titulo parrafo,Punto,3,Iz - Párrafo de lista,Sivsa Parrafo,Footnote,List Paragraph1,Lista 123,Number List 1"/>
    <w:basedOn w:val="Normal"/>
    <w:link w:val="PrrafodelistaCar"/>
    <w:uiPriority w:val="34"/>
    <w:qFormat/>
    <w:rsid w:val="00845D78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val="es-ES" w:eastAsia="es-ES"/>
    </w:rPr>
  </w:style>
  <w:style w:type="table" w:styleId="Tablaconcuadrcula4-nfasis3">
    <w:name w:val="Grid Table 4 Accent 3"/>
    <w:basedOn w:val="Tablanormal"/>
    <w:uiPriority w:val="49"/>
    <w:rsid w:val="00A3041C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character" w:customStyle="1" w:styleId="Bodytext20Exact">
    <w:name w:val="Body text (20) Exact"/>
    <w:basedOn w:val="Fuentedeprrafopredeter"/>
    <w:link w:val="Bodytext20"/>
    <w:rsid w:val="00D871DD"/>
    <w:rPr>
      <w:rFonts w:ascii="Arial" w:eastAsia="Arial" w:hAnsi="Arial" w:cs="Arial"/>
      <w:sz w:val="15"/>
      <w:szCs w:val="15"/>
      <w:shd w:val="clear" w:color="auto" w:fill="FFFFFF"/>
    </w:rPr>
  </w:style>
  <w:style w:type="paragraph" w:customStyle="1" w:styleId="Bodytext20">
    <w:name w:val="Body text (20)"/>
    <w:basedOn w:val="Normal"/>
    <w:link w:val="Bodytext20Exact"/>
    <w:rsid w:val="00D871DD"/>
    <w:pPr>
      <w:widowControl w:val="0"/>
      <w:shd w:val="clear" w:color="auto" w:fill="FFFFFF"/>
      <w:spacing w:after="0" w:line="0" w:lineRule="atLeast"/>
    </w:pPr>
    <w:rPr>
      <w:rFonts w:ascii="Arial" w:eastAsia="Arial" w:hAnsi="Arial" w:cs="Arial"/>
      <w:sz w:val="15"/>
      <w:szCs w:val="15"/>
    </w:rPr>
  </w:style>
  <w:style w:type="table" w:customStyle="1" w:styleId="Tablaconcuadrcula2">
    <w:name w:val="Tabla con cuadrícula2"/>
    <w:basedOn w:val="Tablanormal"/>
    <w:next w:val="Tablaconcuadrcula"/>
    <w:uiPriority w:val="39"/>
    <w:rsid w:val="00D871DD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sz w:val="24"/>
      <w:szCs w:val="24"/>
      <w:lang w:val="en-US" w:bidi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39"/>
    <w:rsid w:val="00D871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fasisintenso">
    <w:name w:val="Intense Emphasis"/>
    <w:basedOn w:val="Fuentedeprrafopredeter"/>
    <w:uiPriority w:val="21"/>
    <w:qFormat/>
    <w:rsid w:val="00264219"/>
    <w:rPr>
      <w:i/>
      <w:iCs/>
      <w:color w:val="4472C4" w:themeColor="accent1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4924F3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0"/>
      <w:szCs w:val="20"/>
      <w:lang w:bidi="en-U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924F3"/>
    <w:rPr>
      <w:rFonts w:ascii="Microsoft Sans Serif" w:eastAsia="Microsoft Sans Serif" w:hAnsi="Microsoft Sans Serif" w:cs="Microsoft Sans Serif"/>
      <w:color w:val="000000"/>
      <w:sz w:val="20"/>
      <w:szCs w:val="20"/>
      <w:lang w:bidi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4924F3"/>
    <w:rPr>
      <w:vertAlign w:val="superscript"/>
    </w:rPr>
  </w:style>
  <w:style w:type="character" w:customStyle="1" w:styleId="Bodytext21">
    <w:name w:val="Body text (21)_"/>
    <w:basedOn w:val="Fuentedeprrafopredeter"/>
    <w:link w:val="Bodytext210"/>
    <w:rsid w:val="004924F3"/>
    <w:rPr>
      <w:rFonts w:ascii="Arial" w:eastAsia="Arial" w:hAnsi="Arial" w:cs="Arial"/>
      <w:sz w:val="84"/>
      <w:szCs w:val="84"/>
      <w:shd w:val="clear" w:color="auto" w:fill="FFFFFF"/>
    </w:rPr>
  </w:style>
  <w:style w:type="paragraph" w:customStyle="1" w:styleId="Bodytext210">
    <w:name w:val="Body text (21)"/>
    <w:basedOn w:val="Normal"/>
    <w:link w:val="Bodytext21"/>
    <w:rsid w:val="004924F3"/>
    <w:pPr>
      <w:widowControl w:val="0"/>
      <w:shd w:val="clear" w:color="auto" w:fill="FFFFFF"/>
      <w:spacing w:before="120" w:after="0" w:line="0" w:lineRule="atLeast"/>
    </w:pPr>
    <w:rPr>
      <w:rFonts w:ascii="Arial" w:eastAsia="Arial" w:hAnsi="Arial" w:cs="Arial"/>
      <w:sz w:val="84"/>
      <w:szCs w:val="84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4924F3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37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20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9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2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2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8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microsoft.com/office/2007/relationships/hdphoto" Target="media/hdphoto1.wdp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4ED2CC-7C28-4055-B86C-977B466F01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370</Words>
  <Characters>2037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FREDY RINCON FABIAN SOLORZANO</dc:creator>
  <cp:keywords/>
  <dc:description/>
  <cp:lastModifiedBy>LOGISTICA4</cp:lastModifiedBy>
  <cp:revision>5</cp:revision>
  <cp:lastPrinted>2024-09-26T17:32:00Z</cp:lastPrinted>
  <dcterms:created xsi:type="dcterms:W3CDTF">2025-04-29T19:38:00Z</dcterms:created>
  <dcterms:modified xsi:type="dcterms:W3CDTF">2026-01-15T19:05:00Z</dcterms:modified>
</cp:coreProperties>
</file>