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1702613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316803">
        <w:rPr>
          <w:rFonts w:ascii="Arial Narrow" w:hAnsi="Arial Narrow"/>
          <w:spacing w:val="-3"/>
          <w:sz w:val="22"/>
          <w:lang w:val="es-PE"/>
        </w:rPr>
        <w:t>6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952B9B" w:rsidRPr="004906BA" w14:paraId="22B1CDD6" w14:textId="77777777" w:rsidTr="00952B9B">
        <w:trPr>
          <w:trHeight w:hRule="exact" w:val="617"/>
        </w:trPr>
        <w:tc>
          <w:tcPr>
            <w:tcW w:w="969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0298EE" w14:textId="5725D8A6" w:rsidR="00952B9B" w:rsidRDefault="00952B9B" w:rsidP="00952B9B">
            <w:pPr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 w:rsidRPr="00952B9B">
              <w:rPr>
                <w:rFonts w:ascii="Arial Narrow" w:hAnsi="Arial Narrow"/>
                <w:b/>
                <w:bCs/>
                <w:szCs w:val="28"/>
                <w:lang w:val="es-PE"/>
              </w:rPr>
              <w:t>PRESTACIÓN PRINCIPAL</w:t>
            </w:r>
          </w:p>
        </w:tc>
      </w:tr>
      <w:tr w:rsidR="003C7793" w:rsidRPr="004906BA" w14:paraId="62196972" w14:textId="77777777" w:rsidTr="00952B9B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952B9B">
        <w:trPr>
          <w:trHeight w:hRule="exact" w:val="585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C90472" w14:textId="4CBC1E5D" w:rsidR="003C7793" w:rsidRDefault="00952B9B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SERVICIO DE INTERNET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4" w:space="0" w:color="auto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  <w:tr w:rsidR="00952B9B" w:rsidRPr="006A7C76" w14:paraId="2CF74246" w14:textId="77777777" w:rsidTr="00952B9B">
        <w:trPr>
          <w:trHeight w:hRule="exact" w:val="682"/>
        </w:trPr>
        <w:tc>
          <w:tcPr>
            <w:tcW w:w="9695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3FB5BA3" w14:textId="523CC9B2" w:rsidR="00952B9B" w:rsidRDefault="00952B9B" w:rsidP="00952B9B">
            <w:pPr>
              <w:rPr>
                <w:rFonts w:ascii="Arial Narrow" w:hAnsi="Arial Narrow"/>
                <w:sz w:val="28"/>
                <w:lang w:val="es-PE"/>
              </w:rPr>
            </w:pPr>
            <w:r w:rsidRPr="00952B9B">
              <w:rPr>
                <w:rFonts w:ascii="Arial Narrow" w:hAnsi="Arial Narrow"/>
                <w:b/>
                <w:bCs/>
                <w:szCs w:val="28"/>
                <w:lang w:val="es-PE"/>
              </w:rPr>
              <w:t xml:space="preserve">PRESTACIÓN </w:t>
            </w:r>
            <w:r>
              <w:rPr>
                <w:rFonts w:ascii="Arial Narrow" w:hAnsi="Arial Narrow"/>
                <w:b/>
                <w:bCs/>
                <w:szCs w:val="28"/>
                <w:lang w:val="es-PE"/>
              </w:rPr>
              <w:t>ACCESORIA</w:t>
            </w:r>
          </w:p>
        </w:tc>
      </w:tr>
      <w:tr w:rsidR="00952B9B" w:rsidRPr="006A7C76" w14:paraId="1326AAFA" w14:textId="77777777" w:rsidTr="00952B9B">
        <w:trPr>
          <w:trHeight w:hRule="exact" w:val="564"/>
        </w:trPr>
        <w:tc>
          <w:tcPr>
            <w:tcW w:w="77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C80DF88" w14:textId="5BC56BD2" w:rsidR="00952B9B" w:rsidRDefault="00952B9B" w:rsidP="00952B9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0C52ED" w14:textId="4CE1F62A" w:rsidR="00952B9B" w:rsidRDefault="00952B9B" w:rsidP="00952B9B">
            <w:pPr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D624DE" w14:textId="7B3F77C0" w:rsidR="00952B9B" w:rsidRDefault="00952B9B" w:rsidP="00952B9B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8511929" w14:textId="31411E52" w:rsidR="00952B9B" w:rsidRDefault="00952B9B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SERVICIO DE SOPORTE TECNICO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6A3F22CB" w14:textId="77777777" w:rsidR="00952B9B" w:rsidRDefault="00952B9B" w:rsidP="00952B9B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tbl>
      <w:tblPr>
        <w:tblW w:w="9695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40"/>
        <w:gridCol w:w="1955"/>
      </w:tblGrid>
      <w:tr w:rsidR="00952B9B" w14:paraId="33CB2D0F" w14:textId="2211038B" w:rsidTr="00952B9B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740" w:type="dxa"/>
          </w:tcPr>
          <w:p w14:paraId="3FDD8145" w14:textId="77777777" w:rsidR="00952B9B" w:rsidRDefault="00952B9B" w:rsidP="00952B9B">
            <w:pPr>
              <w:rPr>
                <w:rFonts w:ascii="Arial Narrow" w:hAnsi="Arial Narrow"/>
                <w:lang w:val="es-PE"/>
              </w:rPr>
            </w:pPr>
          </w:p>
          <w:p w14:paraId="006EC012" w14:textId="7A81AC8C" w:rsidR="00952B9B" w:rsidRPr="00952B9B" w:rsidRDefault="00952B9B" w:rsidP="00952B9B">
            <w:pPr>
              <w:jc w:val="center"/>
              <w:rPr>
                <w:rFonts w:ascii="Arial Narrow" w:hAnsi="Arial Narrow"/>
                <w:b/>
                <w:bCs/>
                <w:lang w:val="es-PE"/>
              </w:rPr>
            </w:pPr>
            <w:r w:rsidRPr="00952B9B">
              <w:rPr>
                <w:rFonts w:ascii="Arial Narrow" w:hAnsi="Arial Narrow"/>
                <w:b/>
                <w:bCs/>
                <w:lang w:val="es-PE"/>
              </w:rPr>
              <w:t>TOTAL, OFERTA</w:t>
            </w:r>
          </w:p>
        </w:tc>
        <w:tc>
          <w:tcPr>
            <w:tcW w:w="1955" w:type="dxa"/>
          </w:tcPr>
          <w:p w14:paraId="7E2A2F09" w14:textId="77777777" w:rsidR="00952B9B" w:rsidRDefault="00952B9B">
            <w:pPr>
              <w:rPr>
                <w:rFonts w:ascii="Arial Narrow" w:hAnsi="Arial Narrow"/>
                <w:b/>
                <w:bCs/>
                <w:lang w:val="es-PE"/>
              </w:rPr>
            </w:pPr>
          </w:p>
          <w:p w14:paraId="01C1AD83" w14:textId="77777777" w:rsidR="00952B9B" w:rsidRPr="00952B9B" w:rsidRDefault="00952B9B" w:rsidP="00952B9B">
            <w:pPr>
              <w:jc w:val="center"/>
              <w:rPr>
                <w:rFonts w:ascii="Arial Narrow" w:hAnsi="Arial Narrow"/>
                <w:b/>
                <w:bCs/>
                <w:lang w:val="es-PE"/>
              </w:rPr>
            </w:pPr>
          </w:p>
        </w:tc>
      </w:tr>
    </w:tbl>
    <w:p w14:paraId="71246031" w14:textId="77777777" w:rsidR="00952B9B" w:rsidRDefault="00952B9B">
      <w:pPr>
        <w:ind w:left="142"/>
        <w:rPr>
          <w:rFonts w:ascii="Arial Narrow" w:hAnsi="Arial Narrow"/>
          <w:b/>
          <w:bCs/>
        </w:rPr>
      </w:pPr>
    </w:p>
    <w:p w14:paraId="5DA0C347" w14:textId="6680AAC6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9F833" w14:textId="77777777" w:rsidR="00D90B1F" w:rsidRDefault="00D90B1F">
      <w:r>
        <w:separator/>
      </w:r>
    </w:p>
  </w:endnote>
  <w:endnote w:type="continuationSeparator" w:id="0">
    <w:p w14:paraId="0933608A" w14:textId="77777777" w:rsidR="00D90B1F" w:rsidRDefault="00D9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EB357" w14:textId="77777777" w:rsidR="00D90B1F" w:rsidRDefault="00D90B1F">
      <w:r>
        <w:separator/>
      </w:r>
    </w:p>
  </w:footnote>
  <w:footnote w:type="continuationSeparator" w:id="0">
    <w:p w14:paraId="0D780523" w14:textId="77777777" w:rsidR="00D90B1F" w:rsidRDefault="00D90B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B0F22"/>
    <w:rsid w:val="00155925"/>
    <w:rsid w:val="001B4297"/>
    <w:rsid w:val="001C3D6D"/>
    <w:rsid w:val="00236B04"/>
    <w:rsid w:val="002F7126"/>
    <w:rsid w:val="00316803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52B9B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CA34E5"/>
    <w:rsid w:val="00D04FEC"/>
    <w:rsid w:val="00D3603B"/>
    <w:rsid w:val="00D57D49"/>
    <w:rsid w:val="00D90B1F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060D-C797-457F-91DD-9228C6FB8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Gadid Roque Romero</cp:lastModifiedBy>
  <cp:revision>5</cp:revision>
  <dcterms:created xsi:type="dcterms:W3CDTF">2025-01-28T15:56:00Z</dcterms:created>
  <dcterms:modified xsi:type="dcterms:W3CDTF">2026-01-22T23:32:00Z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