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092518F6" w:rsidR="0060276C" w:rsidRDefault="0060276C" w:rsidP="004C1EED">
      <w:pPr>
        <w:jc w:val="both"/>
        <w:rPr>
          <w:b/>
          <w:bCs/>
        </w:rPr>
      </w:pPr>
      <w:r w:rsidRPr="0060276C">
        <w:rPr>
          <w:b/>
          <w:bCs/>
        </w:rPr>
        <w:t xml:space="preserve">El contratista debe de acreditar </w:t>
      </w:r>
      <w:r w:rsidR="00BF6E8C">
        <w:rPr>
          <w:b/>
          <w:bCs/>
        </w:rPr>
        <w:t>los requisitos mínimos del proveedor, requerido por el área usuaria en los términos de referencia,</w:t>
      </w:r>
      <w:r w:rsidRPr="0060276C">
        <w:rPr>
          <w:b/>
          <w:bCs/>
        </w:rPr>
        <w:t xml:space="preserve">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</w:t>
      </w:r>
      <w:r w:rsidR="00BF6E8C">
        <w:rPr>
          <w:b/>
          <w:bCs/>
        </w:rPr>
        <w:t>a</w:t>
      </w:r>
      <w:r w:rsidRPr="0060276C">
        <w:rPr>
          <w:b/>
          <w:bCs/>
        </w:rPr>
        <w:t>l objeto de la presente contratacion</w:t>
      </w:r>
      <w:r w:rsidR="002A26D8">
        <w:rPr>
          <w:b/>
          <w:bCs/>
        </w:rPr>
        <w:t xml:space="preserve">, de ano adjunta dicha documentación, </w:t>
      </w:r>
      <w:r w:rsidR="002A26D8" w:rsidRPr="002A26D8">
        <w:rPr>
          <w:b/>
          <w:bCs/>
          <w:u w:val="single"/>
        </w:rPr>
        <w:t>se determinará de manera automática el no cumplimiento de los términos de referencia</w:t>
      </w:r>
      <w:r w:rsidR="002A26D8">
        <w:rPr>
          <w:b/>
          <w:bCs/>
        </w:rPr>
        <w:t>.</w:t>
      </w:r>
    </w:p>
    <w:p w14:paraId="60BCA617" w14:textId="18ADACE0" w:rsidR="009A74B0" w:rsidRDefault="009A74B0" w:rsidP="009A74B0">
      <w:pPr>
        <w:ind w:left="-284"/>
        <w:jc w:val="center"/>
      </w:pPr>
    </w:p>
    <w:p w14:paraId="3ABCB352" w14:textId="0506118E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A26D8"/>
    <w:rsid w:val="002E2BCF"/>
    <w:rsid w:val="00377320"/>
    <w:rsid w:val="00395C08"/>
    <w:rsid w:val="004C1EED"/>
    <w:rsid w:val="005B1A6C"/>
    <w:rsid w:val="005D56E4"/>
    <w:rsid w:val="005D5B04"/>
    <w:rsid w:val="0060276C"/>
    <w:rsid w:val="006137FF"/>
    <w:rsid w:val="008068F2"/>
    <w:rsid w:val="008E4C5B"/>
    <w:rsid w:val="008F6745"/>
    <w:rsid w:val="00900956"/>
    <w:rsid w:val="00940280"/>
    <w:rsid w:val="00953645"/>
    <w:rsid w:val="009A74B0"/>
    <w:rsid w:val="009C1C95"/>
    <w:rsid w:val="009F44E2"/>
    <w:rsid w:val="00A55C8F"/>
    <w:rsid w:val="00B50DA9"/>
    <w:rsid w:val="00B6655D"/>
    <w:rsid w:val="00BF6394"/>
    <w:rsid w:val="00BF6E8C"/>
    <w:rsid w:val="00CD211C"/>
    <w:rsid w:val="00CD411B"/>
    <w:rsid w:val="00DF7168"/>
    <w:rsid w:val="00E754FB"/>
    <w:rsid w:val="00F7635F"/>
    <w:rsid w:val="00FA2E3A"/>
    <w:rsid w:val="00FA6057"/>
    <w:rsid w:val="00FC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19</cp:revision>
  <dcterms:created xsi:type="dcterms:W3CDTF">2026-01-20T00:47:00Z</dcterms:created>
  <dcterms:modified xsi:type="dcterms:W3CDTF">2026-01-27T20:48:00Z</dcterms:modified>
</cp:coreProperties>
</file>