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13AA4B53" w14:textId="26F8A191" w:rsidR="00E90A5B" w:rsidRPr="008E355F" w:rsidRDefault="00E90A5B" w:rsidP="00E90A5B">
      <w:pPr>
        <w:widowControl w:val="0"/>
        <w:jc w:val="both"/>
        <w:rPr>
          <w:rFonts w:ascii="Arial" w:eastAsia="Times New Roman" w:hAnsi="Arial" w:cs="Arial"/>
          <w:b/>
          <w:bCs/>
          <w:color w:val="auto"/>
          <w:sz w:val="20"/>
          <w:szCs w:val="22"/>
          <w:lang w:eastAsia="en-US"/>
        </w:rPr>
      </w:pPr>
      <w:r w:rsidRPr="008E355F">
        <w:rPr>
          <w:rFonts w:ascii="Arial" w:eastAsia="Times New Roman" w:hAnsi="Arial" w:cs="Arial"/>
          <w:b/>
          <w:bCs/>
          <w:color w:val="auto"/>
          <w:sz w:val="20"/>
          <w:szCs w:val="22"/>
          <w:lang w:val="es-US" w:eastAsia="en-US"/>
        </w:rPr>
        <w:t>SUMA ALZADA:</w:t>
      </w:r>
      <w:r w:rsidRPr="008E355F">
        <w:rPr>
          <w:rFonts w:ascii="Arial" w:eastAsia="Times New Roman" w:hAnsi="Arial" w:cs="Arial"/>
          <w:b/>
          <w:bCs/>
          <w:color w:val="auto"/>
          <w:sz w:val="20"/>
          <w:szCs w:val="22"/>
          <w:lang w:eastAsia="en-US"/>
        </w:rPr>
        <w:t> </w:t>
      </w:r>
    </w:p>
    <w:p w14:paraId="07185F43"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E90A5B" w:rsidRPr="00E90A5B" w14:paraId="48FDD79F"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D0B31FB" w14:textId="5A8BAA5F"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1893D34" w14:textId="3B13DA00"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E90A5B" w:rsidRPr="00E90A5B" w14:paraId="1456B305"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4D45BF89" w14:textId="422FEAE1" w:rsidR="00861740" w:rsidRPr="00A35441" w:rsidRDefault="00E90A5B" w:rsidP="00A35441">
            <w:pPr>
              <w:tabs>
                <w:tab w:val="left" w:pos="993"/>
              </w:tabs>
              <w:rPr>
                <w:rFonts w:ascii="Arial Narrow" w:hAnsi="Arial Narrow"/>
                <w:lang w:val="es-ES"/>
              </w:rPr>
            </w:pPr>
            <w:r w:rsidRPr="00056785">
              <w:rPr>
                <w:rFonts w:ascii="Arial" w:eastAsia="Times New Roman" w:hAnsi="Arial" w:cs="Arial"/>
                <w:color w:val="000000" w:themeColor="text1"/>
                <w:sz w:val="18"/>
                <w:lang w:eastAsia="en-US"/>
              </w:rPr>
              <w:t> </w:t>
            </w:r>
            <w:r w:rsidR="002E45CC">
              <w:rPr>
                <w:rFonts w:ascii="Arial" w:eastAsia="Calibri" w:hAnsi="Arial" w:cs="Arial"/>
                <w:sz w:val="20"/>
                <w:lang w:eastAsia="en-US"/>
              </w:rPr>
              <w:t>Contratación</w:t>
            </w:r>
            <w:r w:rsidR="002E45CC" w:rsidRPr="00684D6B">
              <w:rPr>
                <w:rFonts w:ascii="Arial" w:eastAsia="Calibri" w:hAnsi="Arial" w:cs="Arial"/>
                <w:sz w:val="20"/>
                <w:lang w:eastAsia="en-US"/>
              </w:rPr>
              <w:t xml:space="preserve"> de</w:t>
            </w:r>
            <w:r w:rsidR="002E45CC">
              <w:rPr>
                <w:rFonts w:ascii="Arial" w:eastAsia="Calibri" w:hAnsi="Arial" w:cs="Arial"/>
                <w:sz w:val="20"/>
                <w:lang w:eastAsia="en-US"/>
              </w:rPr>
              <w:t>l</w:t>
            </w:r>
            <w:r w:rsidR="002E45CC" w:rsidRPr="00684D6B">
              <w:rPr>
                <w:rFonts w:ascii="Arial" w:eastAsia="Calibri" w:hAnsi="Arial" w:cs="Arial"/>
                <w:sz w:val="20"/>
                <w:lang w:eastAsia="en-US"/>
              </w:rPr>
              <w:t xml:space="preserve"> Seguro Obligatorio de Accidentes Transito (SOAT) para vehículos oficiales de la Superintendencia.</w:t>
            </w:r>
            <w:r w:rsidR="00A35441" w:rsidRPr="00C7204E">
              <w:rPr>
                <w:rFonts w:ascii="Arial Narrow" w:hAnsi="Arial Narrow"/>
                <w:lang w:val="es-ES"/>
              </w:rPr>
              <w:t xml:space="preserve"> </w:t>
            </w:r>
          </w:p>
        </w:tc>
        <w:tc>
          <w:tcPr>
            <w:tcW w:w="2268" w:type="dxa"/>
            <w:tcBorders>
              <w:top w:val="single" w:sz="6" w:space="0" w:color="auto"/>
              <w:left w:val="single" w:sz="6" w:space="0" w:color="auto"/>
              <w:bottom w:val="single" w:sz="6" w:space="0" w:color="auto"/>
              <w:right w:val="single" w:sz="6" w:space="0" w:color="auto"/>
            </w:tcBorders>
            <w:vAlign w:val="center"/>
            <w:hideMark/>
          </w:tcPr>
          <w:p w14:paraId="07D1BD45"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2DD3ECAC"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04A06AC4"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El precio de la oferta en</w:t>
      </w:r>
      <w:r w:rsidR="00CA124F">
        <w:rPr>
          <w:rFonts w:ascii="Arial" w:hAnsi="Arial" w:cs="Arial"/>
          <w:sz w:val="20"/>
        </w:rPr>
        <w:t xml:space="preserve"> SOLES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E3D95B" w14:textId="77777777" w:rsidR="00AF4768" w:rsidRDefault="00AF4768">
      <w:r>
        <w:separator/>
      </w:r>
    </w:p>
  </w:endnote>
  <w:endnote w:type="continuationSeparator" w:id="0">
    <w:p w14:paraId="064CFCCF" w14:textId="77777777" w:rsidR="00AF4768" w:rsidRDefault="00AF47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ABB7F1" w14:textId="77777777" w:rsidR="00AF4768" w:rsidRDefault="00AF4768">
      <w:r>
        <w:separator/>
      </w:r>
    </w:p>
  </w:footnote>
  <w:footnote w:type="continuationSeparator" w:id="0">
    <w:p w14:paraId="552A89CA" w14:textId="77777777" w:rsidR="00AF4768" w:rsidRDefault="00AF47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785"/>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0C75"/>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6F2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17E"/>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852"/>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AD1"/>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5CD"/>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D1"/>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5CD"/>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635"/>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4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45CC"/>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2DA9"/>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B32"/>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792"/>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3D4"/>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A6C"/>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1C80"/>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7A5"/>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3E"/>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1555"/>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740"/>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55F"/>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6CA7"/>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4FF4"/>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35F9"/>
    <w:rsid w:val="00944BF5"/>
    <w:rsid w:val="00944C81"/>
    <w:rsid w:val="00944F82"/>
    <w:rsid w:val="00944FE1"/>
    <w:rsid w:val="00945338"/>
    <w:rsid w:val="009455DC"/>
    <w:rsid w:val="00945B07"/>
    <w:rsid w:val="00945D9A"/>
    <w:rsid w:val="0094632C"/>
    <w:rsid w:val="00946378"/>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3EB"/>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3F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0D41"/>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4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E77"/>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4768"/>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268"/>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1F60"/>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EF1"/>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338"/>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124F"/>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17"/>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91A"/>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379C4"/>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39C"/>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6C7"/>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2763B"/>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5AB"/>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C7767"/>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2B18"/>
    <w:rsid w:val="00F334F5"/>
    <w:rsid w:val="00F34136"/>
    <w:rsid w:val="00F341C6"/>
    <w:rsid w:val="00F35029"/>
    <w:rsid w:val="00F357D4"/>
    <w:rsid w:val="00F358F6"/>
    <w:rsid w:val="00F35A2E"/>
    <w:rsid w:val="00F36622"/>
    <w:rsid w:val="00F36AED"/>
    <w:rsid w:val="00F36FB2"/>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0D"/>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38"/>
    <w:rsid w:val="00FB5DAA"/>
    <w:rsid w:val="00FB67D7"/>
    <w:rsid w:val="00FB6865"/>
    <w:rsid w:val="00FB6C02"/>
    <w:rsid w:val="00FB7BE8"/>
    <w:rsid w:val="00FC0AA0"/>
    <w:rsid w:val="00FC0F5A"/>
    <w:rsid w:val="00FC26C5"/>
    <w:rsid w:val="00FC3428"/>
    <w:rsid w:val="00FC36F6"/>
    <w:rsid w:val="00FC3C5E"/>
    <w:rsid w:val="00FC3F9F"/>
    <w:rsid w:val="00FC4C88"/>
    <w:rsid w:val="00FC4D14"/>
    <w:rsid w:val="00FC4F6F"/>
    <w:rsid w:val="00FC55D9"/>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Template>
  <TotalTime>3162</TotalTime>
  <Pages>1</Pages>
  <Words>116</Words>
  <Characters>679</Characters>
  <Application>Microsoft Office Word</Application>
  <DocSecurity>0</DocSecurity>
  <Lines>21</Lines>
  <Paragraphs>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787</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Cecilia del Pilar Larrañaga Calmet</cp:lastModifiedBy>
  <cp:revision>283</cp:revision>
  <cp:lastPrinted>2016-08-17T17:53:00Z</cp:lastPrinted>
  <dcterms:created xsi:type="dcterms:W3CDTF">2022-02-03T23:04:00Z</dcterms:created>
  <dcterms:modified xsi:type="dcterms:W3CDTF">2026-01-27T22:38:00Z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