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6CF97" w14:textId="77777777" w:rsidR="0092795D" w:rsidRPr="0092795D" w:rsidRDefault="004B7960" w:rsidP="0092795D">
      <w:r>
        <w:rPr>
          <w:lang w:val="es-MX"/>
        </w:rPr>
        <w:t>DOCUMENTOS QUE ACREDITEN LOS REQUISITOS DEL PERFIL</w:t>
      </w:r>
      <w:r w:rsidR="0092795D">
        <w:rPr>
          <w:lang w:val="es-MX"/>
        </w:rPr>
        <w:t xml:space="preserve">, CONFORME AL NUMERAL </w:t>
      </w:r>
    </w:p>
    <w:p w14:paraId="5C56D7BA" w14:textId="70A3CF8C" w:rsidR="0092795D" w:rsidRDefault="0092795D" w:rsidP="0092795D">
      <w:pPr>
        <w:rPr>
          <w:b/>
          <w:bCs/>
        </w:rPr>
      </w:pPr>
      <w:r w:rsidRPr="0092795D">
        <w:rPr>
          <w:b/>
          <w:bCs/>
        </w:rPr>
        <w:t>1</w:t>
      </w:r>
      <w:r w:rsidR="00673CBF">
        <w:rPr>
          <w:b/>
          <w:bCs/>
        </w:rPr>
        <w:t>2</w:t>
      </w:r>
      <w:r w:rsidRPr="0092795D">
        <w:rPr>
          <w:b/>
          <w:bCs/>
        </w:rPr>
        <w:t xml:space="preserve">. </w:t>
      </w:r>
      <w:r w:rsidR="00673CBF">
        <w:rPr>
          <w:b/>
          <w:bCs/>
        </w:rPr>
        <w:t>“</w:t>
      </w:r>
      <w:r w:rsidRPr="0092795D">
        <w:rPr>
          <w:b/>
          <w:bCs/>
        </w:rPr>
        <w:t>REQUISITOS DEL PROVEEDOR</w:t>
      </w:r>
      <w:r w:rsidR="00673CBF">
        <w:rPr>
          <w:b/>
          <w:bCs/>
        </w:rPr>
        <w:t>”</w:t>
      </w:r>
      <w:r w:rsidRPr="0092795D">
        <w:rPr>
          <w:b/>
          <w:bCs/>
        </w:rPr>
        <w:t xml:space="preserve"> </w:t>
      </w:r>
      <w:r>
        <w:rPr>
          <w:b/>
          <w:bCs/>
        </w:rPr>
        <w:t xml:space="preserve">DE </w:t>
      </w:r>
      <w:r w:rsidR="00673CBF">
        <w:rPr>
          <w:b/>
          <w:bCs/>
        </w:rPr>
        <w:t>LAS ESPECIFICACIONES TECNICAS</w:t>
      </w:r>
    </w:p>
    <w:p w14:paraId="528FF3C4" w14:textId="77777777" w:rsidR="0040454B" w:rsidRDefault="0040454B" w:rsidP="0092795D">
      <w:pPr>
        <w:rPr>
          <w:b/>
          <w:bCs/>
        </w:rPr>
      </w:pPr>
    </w:p>
    <w:p w14:paraId="26280213" w14:textId="679577D4" w:rsidR="0040454B" w:rsidRPr="0092795D" w:rsidRDefault="0040454B" w:rsidP="0092795D">
      <w:r>
        <w:rPr>
          <w:b/>
          <w:bCs/>
        </w:rPr>
        <w:t>ASI TAMBIEN; CON LO SEÑALADO EN LA FICHA TECNICA APROBADA (</w:t>
      </w:r>
      <w:r w:rsidRPr="0040454B">
        <w:rPr>
          <w:b/>
          <w:bCs/>
        </w:rPr>
        <w:t>DIÉSEL B5 S-50</w:t>
      </w:r>
      <w:r>
        <w:rPr>
          <w:b/>
          <w:bCs/>
        </w:rPr>
        <w:t>) OBTENIDO DEL LISTADO DE BIENES Y SERVICIOS COMUNES</w:t>
      </w:r>
    </w:p>
    <w:p w14:paraId="2E4ED396" w14:textId="0A9EEECA" w:rsidR="009D2AFC" w:rsidRPr="004B7960" w:rsidRDefault="009D2AFC">
      <w:pPr>
        <w:rPr>
          <w:lang w:val="es-MX"/>
        </w:rPr>
      </w:pPr>
    </w:p>
    <w:sectPr w:rsidR="009D2AFC" w:rsidRPr="004B79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60"/>
    <w:rsid w:val="00373B81"/>
    <w:rsid w:val="0040454B"/>
    <w:rsid w:val="004B7960"/>
    <w:rsid w:val="00673CBF"/>
    <w:rsid w:val="007A4948"/>
    <w:rsid w:val="0092795D"/>
    <w:rsid w:val="009D2AFC"/>
    <w:rsid w:val="00B76699"/>
    <w:rsid w:val="00F6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43B3A"/>
  <w15:chartTrackingRefBased/>
  <w15:docId w15:val="{D4B37B86-AC08-4D27-9AB7-E9EC65692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B79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79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79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79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79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79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79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79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79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79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79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79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796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796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79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796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79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79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79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79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79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79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79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796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B796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796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79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796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79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</Words>
  <Characters>225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Rodriguez Ramos, Luis Alberto</dc:creator>
  <cp:keywords/>
  <dc:description/>
  <cp:lastModifiedBy>Rodriguez Ramos, Luis Alberto</cp:lastModifiedBy>
  <cp:revision>4</cp:revision>
  <dcterms:created xsi:type="dcterms:W3CDTF">2026-01-23T15:24:00Z</dcterms:created>
  <dcterms:modified xsi:type="dcterms:W3CDTF">2026-01-28T13:41:00Z</dcterms:modified>
</cp:coreProperties>
</file>