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5D515D" w14:textId="77777777" w:rsidR="00CD6104" w:rsidRPr="00203FF6" w:rsidRDefault="00CD6104" w:rsidP="00CD6104">
      <w:pPr>
        <w:jc w:val="center"/>
        <w:rPr>
          <w:rFonts w:ascii="Arial Narrow" w:eastAsia="Times New Roman" w:hAnsi="Arial Narrow" w:cs="Arial"/>
          <w:b/>
          <w:color w:val="000000" w:themeColor="text1"/>
          <w:szCs w:val="22"/>
          <w:lang w:eastAsia="en-US"/>
        </w:rPr>
      </w:pPr>
      <w:r w:rsidRPr="00203FF6">
        <w:rPr>
          <w:rFonts w:ascii="Arial Narrow" w:eastAsia="Times New Roman" w:hAnsi="Arial Narrow" w:cs="Arial"/>
          <w:b/>
          <w:color w:val="000000" w:themeColor="text1"/>
          <w:szCs w:val="22"/>
          <w:lang w:eastAsia="en-US"/>
        </w:rPr>
        <w:t>PROPUESTA ECONOMICA</w:t>
      </w:r>
    </w:p>
    <w:p w14:paraId="2C8E8CAA" w14:textId="77777777" w:rsidR="005605E6" w:rsidRPr="00203FF6" w:rsidRDefault="005605E6" w:rsidP="00CD6104">
      <w:pPr>
        <w:jc w:val="center"/>
        <w:rPr>
          <w:rFonts w:ascii="Arial Narrow" w:eastAsia="Times New Roman" w:hAnsi="Arial Narrow" w:cs="Arial"/>
          <w:b/>
          <w:color w:val="000000" w:themeColor="text1"/>
          <w:szCs w:val="22"/>
          <w:lang w:eastAsia="en-US"/>
        </w:rPr>
      </w:pPr>
    </w:p>
    <w:p w14:paraId="520F1BC4" w14:textId="77777777" w:rsidR="005605E6" w:rsidRPr="00203FF6" w:rsidRDefault="005605E6" w:rsidP="00CD6104">
      <w:pPr>
        <w:jc w:val="center"/>
        <w:rPr>
          <w:rFonts w:ascii="Arial Narrow" w:hAnsi="Arial Narrow" w:cs="Arial"/>
          <w:b/>
          <w:color w:val="000000" w:themeColor="text1"/>
          <w:szCs w:val="22"/>
        </w:rPr>
      </w:pPr>
    </w:p>
    <w:p w14:paraId="6E073785" w14:textId="77777777" w:rsidR="00CD6104" w:rsidRPr="00203FF6" w:rsidRDefault="00CD6104" w:rsidP="00CD6104">
      <w:pPr>
        <w:rPr>
          <w:rFonts w:ascii="Arial Narrow" w:eastAsia="Times New Roman" w:hAnsi="Arial Narrow" w:cs="Arial"/>
          <w:b/>
          <w:color w:val="000000" w:themeColor="text1"/>
          <w:szCs w:val="22"/>
          <w:lang w:eastAsia="en-US"/>
        </w:rPr>
      </w:pPr>
    </w:p>
    <w:p w14:paraId="25E9E83F" w14:textId="77777777" w:rsidR="00CD6104" w:rsidRPr="00203FF6" w:rsidRDefault="00CD6104" w:rsidP="00CD6104">
      <w:pPr>
        <w:pStyle w:val="Textoindependiente"/>
        <w:widowControl w:val="0"/>
        <w:spacing w:after="0"/>
        <w:jc w:val="both"/>
        <w:rPr>
          <w:rFonts w:ascii="Arial Narrow" w:hAnsi="Arial Narrow" w:cs="Arial"/>
          <w:color w:val="000000" w:themeColor="text1"/>
        </w:rPr>
      </w:pPr>
      <w:r w:rsidRPr="00203FF6">
        <w:rPr>
          <w:rFonts w:ascii="Arial Narrow" w:hAnsi="Arial Narrow" w:cs="Arial"/>
          <w:color w:val="000000" w:themeColor="text1"/>
        </w:rPr>
        <w:t>Señores</w:t>
      </w:r>
    </w:p>
    <w:p w14:paraId="7E56D83F" w14:textId="2732FD42" w:rsidR="00AB1FFC" w:rsidRPr="00203FF6" w:rsidRDefault="00CC6CB7" w:rsidP="00AB1FFC">
      <w:pPr>
        <w:widowControl w:val="0"/>
        <w:jc w:val="both"/>
        <w:rPr>
          <w:rFonts w:ascii="Arial Narrow" w:hAnsi="Arial Narrow" w:cs="Arial"/>
          <w:b/>
          <w:color w:val="000000" w:themeColor="text1"/>
          <w:szCs w:val="22"/>
        </w:rPr>
      </w:pPr>
      <w:r w:rsidRPr="00203FF6">
        <w:rPr>
          <w:rFonts w:ascii="Arial Narrow" w:hAnsi="Arial Narrow" w:cs="Arial"/>
          <w:b/>
          <w:bCs/>
          <w:color w:val="000000" w:themeColor="text1"/>
          <w:szCs w:val="22"/>
        </w:rPr>
        <w:t>SUBGERENCIA</w:t>
      </w:r>
      <w:r w:rsidR="00AB1FFC" w:rsidRPr="00203FF6">
        <w:rPr>
          <w:rFonts w:ascii="Arial Narrow" w:hAnsi="Arial Narrow" w:cs="Arial"/>
          <w:b/>
          <w:bCs/>
          <w:color w:val="000000" w:themeColor="text1"/>
          <w:szCs w:val="22"/>
        </w:rPr>
        <w:t xml:space="preserve"> DE LOGISTICA</w:t>
      </w:r>
    </w:p>
    <w:p w14:paraId="5AE64F19" w14:textId="77777777" w:rsidR="004B363E" w:rsidRPr="00203FF6" w:rsidRDefault="004B363E" w:rsidP="004B363E">
      <w:pPr>
        <w:pStyle w:val="Textoindependiente"/>
        <w:widowControl w:val="0"/>
        <w:spacing w:after="0"/>
        <w:jc w:val="both"/>
        <w:rPr>
          <w:rFonts w:ascii="Arial Narrow" w:hAnsi="Arial Narrow" w:cs="Arial"/>
          <w:color w:val="000000" w:themeColor="text1"/>
          <w:u w:val="single"/>
        </w:rPr>
      </w:pPr>
      <w:proofErr w:type="gramStart"/>
      <w:r w:rsidRPr="00203FF6">
        <w:rPr>
          <w:rFonts w:ascii="Arial Narrow" w:hAnsi="Arial Narrow" w:cs="Arial"/>
          <w:color w:val="000000" w:themeColor="text1"/>
          <w:u w:val="single"/>
        </w:rPr>
        <w:t>Presente</w:t>
      </w:r>
      <w:r w:rsidRPr="00203FF6">
        <w:rPr>
          <w:rFonts w:ascii="Arial Narrow" w:hAnsi="Arial Narrow" w:cs="Arial"/>
          <w:color w:val="000000" w:themeColor="text1"/>
        </w:rPr>
        <w:t>.-</w:t>
      </w:r>
      <w:proofErr w:type="gramEnd"/>
    </w:p>
    <w:p w14:paraId="50755E6D" w14:textId="77777777" w:rsidR="004B363E" w:rsidRPr="00203FF6" w:rsidRDefault="004B363E" w:rsidP="004B363E">
      <w:pPr>
        <w:widowControl w:val="0"/>
        <w:jc w:val="both"/>
        <w:rPr>
          <w:rFonts w:ascii="Arial Narrow" w:eastAsia="Times New Roman" w:hAnsi="Arial Narrow" w:cs="Arial"/>
          <w:b/>
          <w:bCs/>
          <w:color w:val="000000" w:themeColor="text1"/>
          <w:szCs w:val="22"/>
          <w:lang w:val="es-ES" w:eastAsia="en-US"/>
        </w:rPr>
      </w:pPr>
    </w:p>
    <w:p w14:paraId="07185F43" w14:textId="28A91A2D" w:rsidR="00E90A5B" w:rsidRPr="00203FF6" w:rsidRDefault="00E90A5B" w:rsidP="00E90A5B">
      <w:pPr>
        <w:widowControl w:val="0"/>
        <w:jc w:val="both"/>
        <w:rPr>
          <w:rFonts w:ascii="Arial Narrow" w:eastAsia="Times New Roman" w:hAnsi="Arial Narrow" w:cs="Arial"/>
          <w:b/>
          <w:bCs/>
          <w:color w:val="000000" w:themeColor="text1"/>
          <w:szCs w:val="22"/>
          <w:lang w:eastAsia="en-US"/>
        </w:rPr>
      </w:pPr>
    </w:p>
    <w:tbl>
      <w:tblPr>
        <w:tblW w:w="77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103"/>
        <w:gridCol w:w="1696"/>
      </w:tblGrid>
      <w:tr w:rsidR="00CD303F" w:rsidRPr="00203FF6" w14:paraId="48FDD79F" w14:textId="77777777" w:rsidTr="003B1C22">
        <w:trPr>
          <w:trHeight w:val="515"/>
          <w:jc w:val="center"/>
        </w:trPr>
        <w:tc>
          <w:tcPr>
            <w:tcW w:w="6103" w:type="dxa"/>
            <w:shd w:val="clear" w:color="auto" w:fill="D9D9D9" w:themeFill="background1" w:themeFillShade="D9"/>
            <w:vAlign w:val="center"/>
          </w:tcPr>
          <w:p w14:paraId="68DDEC1C" w14:textId="2ED9118D" w:rsidR="00CD303F" w:rsidRPr="00203FF6" w:rsidRDefault="00CD303F" w:rsidP="00D3794A">
            <w:pPr>
              <w:widowControl w:val="0"/>
              <w:jc w:val="center"/>
              <w:rPr>
                <w:rFonts w:ascii="Arial Narrow" w:eastAsia="Times New Roman" w:hAnsi="Arial Narrow" w:cs="Arial"/>
                <w:b/>
                <w:bCs/>
                <w:color w:val="000000" w:themeColor="text1"/>
                <w:szCs w:val="22"/>
                <w:lang w:val="es-US" w:eastAsia="en-US"/>
              </w:rPr>
            </w:pPr>
            <w:r>
              <w:rPr>
                <w:rFonts w:ascii="Arial Narrow" w:eastAsia="Times New Roman" w:hAnsi="Arial Narrow" w:cs="Arial"/>
                <w:b/>
                <w:bCs/>
                <w:color w:val="000000" w:themeColor="text1"/>
                <w:szCs w:val="22"/>
                <w:lang w:val="es-US" w:eastAsia="en-US"/>
              </w:rPr>
              <w:t>DESCRIPCIÓN</w:t>
            </w:r>
          </w:p>
        </w:tc>
        <w:tc>
          <w:tcPr>
            <w:tcW w:w="1696" w:type="dxa"/>
            <w:shd w:val="clear" w:color="auto" w:fill="D9D9D9" w:themeFill="background1" w:themeFillShade="D9"/>
            <w:vAlign w:val="center"/>
            <w:hideMark/>
          </w:tcPr>
          <w:p w14:paraId="4708C1F1" w14:textId="0143EA41" w:rsidR="00CD303F" w:rsidRDefault="00CD303F" w:rsidP="00D3794A">
            <w:pPr>
              <w:widowControl w:val="0"/>
              <w:jc w:val="center"/>
              <w:rPr>
                <w:rFonts w:ascii="Arial Narrow" w:eastAsia="Times New Roman" w:hAnsi="Arial Narrow" w:cs="Arial"/>
                <w:b/>
                <w:bCs/>
                <w:color w:val="000000" w:themeColor="text1"/>
                <w:szCs w:val="22"/>
                <w:lang w:val="es-ES" w:eastAsia="en-US"/>
              </w:rPr>
            </w:pPr>
            <w:r w:rsidRPr="00203FF6">
              <w:rPr>
                <w:rFonts w:ascii="Arial Narrow" w:eastAsia="Times New Roman" w:hAnsi="Arial Narrow" w:cs="Arial"/>
                <w:b/>
                <w:bCs/>
                <w:color w:val="000000" w:themeColor="text1"/>
                <w:szCs w:val="22"/>
                <w:lang w:val="es-ES" w:eastAsia="en-US"/>
              </w:rPr>
              <w:t>PRECIO TOTAL</w:t>
            </w:r>
          </w:p>
          <w:p w14:paraId="41893D34" w14:textId="5E705E48" w:rsidR="00CD303F" w:rsidRPr="003B1C22" w:rsidRDefault="00CD303F" w:rsidP="003B1C22">
            <w:pPr>
              <w:widowControl w:val="0"/>
              <w:jc w:val="center"/>
              <w:rPr>
                <w:rFonts w:ascii="Arial Narrow" w:eastAsia="Times New Roman" w:hAnsi="Arial Narrow" w:cs="Arial"/>
                <w:b/>
                <w:bCs/>
                <w:color w:val="000000" w:themeColor="text1"/>
                <w:szCs w:val="22"/>
                <w:lang w:val="es-ES" w:eastAsia="en-US"/>
              </w:rPr>
            </w:pPr>
            <w:r>
              <w:rPr>
                <w:rFonts w:ascii="Arial Narrow" w:eastAsia="Times New Roman" w:hAnsi="Arial Narrow" w:cs="Arial"/>
                <w:b/>
                <w:bCs/>
                <w:color w:val="000000" w:themeColor="text1"/>
                <w:szCs w:val="22"/>
                <w:lang w:val="es-ES" w:eastAsia="en-US"/>
              </w:rPr>
              <w:t>(SOLES)</w:t>
            </w:r>
          </w:p>
        </w:tc>
      </w:tr>
      <w:tr w:rsidR="00CD303F" w:rsidRPr="00203FF6" w14:paraId="1456B305" w14:textId="77777777" w:rsidTr="003B1C22">
        <w:trPr>
          <w:trHeight w:val="170"/>
          <w:jc w:val="center"/>
        </w:trPr>
        <w:tc>
          <w:tcPr>
            <w:tcW w:w="6103" w:type="dxa"/>
          </w:tcPr>
          <w:p w14:paraId="14383957" w14:textId="3930F3B6" w:rsidR="00CD303F" w:rsidRDefault="008478F8" w:rsidP="008377E5">
            <w:pPr>
              <w:widowControl w:val="0"/>
              <w:jc w:val="both"/>
              <w:rPr>
                <w:rFonts w:ascii="Arial Narrow" w:eastAsia="Times New Roman" w:hAnsi="Arial Narrow" w:cs="Arial"/>
                <w:color w:val="000000" w:themeColor="text1"/>
                <w:szCs w:val="22"/>
                <w:lang w:eastAsia="en-US"/>
              </w:rPr>
            </w:pPr>
            <w:r>
              <w:rPr>
                <w:rFonts w:ascii="Arial Narrow" w:eastAsia="Calibri" w:hAnsi="Arial Narrow" w:cs="Calibri"/>
              </w:rPr>
              <w:t xml:space="preserve">Servicio de </w:t>
            </w:r>
            <w:r w:rsidRPr="00920042">
              <w:rPr>
                <w:rFonts w:ascii="Arial Narrow" w:eastAsia="Arial Narrow" w:hAnsi="Arial Narrow" w:cs="Arial Narrow"/>
              </w:rPr>
              <w:t xml:space="preserve">Instalación de cerco eléctrico y </w:t>
            </w:r>
            <w:r>
              <w:rPr>
                <w:rFonts w:ascii="Arial Narrow" w:eastAsia="Arial Narrow" w:hAnsi="Arial Narrow" w:cs="Arial Narrow"/>
              </w:rPr>
              <w:t xml:space="preserve">de </w:t>
            </w:r>
            <w:r w:rsidRPr="00920042">
              <w:rPr>
                <w:rFonts w:ascii="Arial Narrow" w:eastAsia="Arial Narrow" w:hAnsi="Arial Narrow" w:cs="Arial Narrow"/>
              </w:rPr>
              <w:t>dispositivos de seguridad electrónica</w:t>
            </w:r>
          </w:p>
        </w:tc>
        <w:tc>
          <w:tcPr>
            <w:tcW w:w="1696" w:type="dxa"/>
            <w:vAlign w:val="center"/>
            <w:hideMark/>
          </w:tcPr>
          <w:p w14:paraId="07D1BD45" w14:textId="77777777" w:rsidR="00CD303F" w:rsidRPr="00203FF6" w:rsidRDefault="00CD303F" w:rsidP="00E90A5B">
            <w:pPr>
              <w:widowControl w:val="0"/>
              <w:jc w:val="both"/>
              <w:rPr>
                <w:rFonts w:ascii="Arial Narrow" w:eastAsia="Times New Roman" w:hAnsi="Arial Narrow" w:cs="Arial"/>
                <w:b/>
                <w:bCs/>
                <w:color w:val="000000" w:themeColor="text1"/>
                <w:szCs w:val="22"/>
                <w:lang w:eastAsia="en-US"/>
              </w:rPr>
            </w:pPr>
            <w:r w:rsidRPr="00203FF6">
              <w:rPr>
                <w:rFonts w:ascii="Arial Narrow" w:eastAsia="Times New Roman" w:hAnsi="Arial Narrow" w:cs="Arial"/>
                <w:b/>
                <w:bCs/>
                <w:color w:val="000000" w:themeColor="text1"/>
                <w:szCs w:val="22"/>
                <w:lang w:eastAsia="en-US"/>
              </w:rPr>
              <w:t> </w:t>
            </w:r>
          </w:p>
        </w:tc>
      </w:tr>
    </w:tbl>
    <w:p w14:paraId="2DD3ECAC" w14:textId="77777777" w:rsidR="00E90A5B" w:rsidRPr="00203FF6" w:rsidRDefault="00E90A5B" w:rsidP="00E90A5B">
      <w:pPr>
        <w:widowControl w:val="0"/>
        <w:jc w:val="both"/>
        <w:rPr>
          <w:rFonts w:ascii="Arial Narrow" w:eastAsia="Times New Roman" w:hAnsi="Arial Narrow" w:cs="Arial"/>
          <w:b/>
          <w:bCs/>
          <w:color w:val="000000" w:themeColor="text1"/>
          <w:szCs w:val="22"/>
          <w:lang w:eastAsia="en-US"/>
        </w:rPr>
      </w:pPr>
      <w:r w:rsidRPr="00203FF6">
        <w:rPr>
          <w:rFonts w:ascii="Arial Narrow" w:eastAsia="Times New Roman" w:hAnsi="Arial Narrow" w:cs="Arial"/>
          <w:b/>
          <w:bCs/>
          <w:color w:val="000000" w:themeColor="text1"/>
          <w:szCs w:val="22"/>
          <w:lang w:eastAsia="en-US"/>
        </w:rPr>
        <w:t>  </w:t>
      </w:r>
    </w:p>
    <w:p w14:paraId="77D11932" w14:textId="77777777" w:rsidR="00286D55" w:rsidRPr="00203FF6" w:rsidRDefault="00286D55" w:rsidP="00286D55">
      <w:pPr>
        <w:rPr>
          <w:rFonts w:ascii="Arial Narrow" w:eastAsia="Times New Roman" w:hAnsi="Arial Narrow" w:cs="Arial"/>
          <w:b/>
          <w:color w:val="auto"/>
          <w:szCs w:val="22"/>
          <w:lang w:eastAsia="en-US"/>
        </w:rPr>
      </w:pPr>
    </w:p>
    <w:p w14:paraId="2BC09A30" w14:textId="4CF40F11" w:rsidR="00286D55" w:rsidRPr="00203FF6" w:rsidRDefault="00286D55" w:rsidP="00286D55">
      <w:pPr>
        <w:pStyle w:val="Textoindependiente"/>
        <w:widowControl w:val="0"/>
        <w:spacing w:after="0"/>
        <w:jc w:val="both"/>
        <w:rPr>
          <w:rFonts w:ascii="Arial Narrow" w:hAnsi="Arial Narrow" w:cs="Arial"/>
        </w:rPr>
      </w:pPr>
      <w:r w:rsidRPr="00203FF6">
        <w:rPr>
          <w:rFonts w:ascii="Arial Narrow" w:hAnsi="Arial Narrow" w:cs="Arial"/>
        </w:rPr>
        <w:t xml:space="preserve">El precio de la oferta en </w:t>
      </w:r>
      <w:r w:rsidR="008A745E" w:rsidRPr="00203FF6">
        <w:rPr>
          <w:rFonts w:ascii="Arial Narrow" w:hAnsi="Arial Narrow" w:cs="Arial"/>
        </w:rPr>
        <w:t>(</w:t>
      </w:r>
      <w:r w:rsidR="005605E6" w:rsidRPr="00203FF6">
        <w:rPr>
          <w:rFonts w:ascii="Arial Narrow" w:hAnsi="Arial Narrow" w:cs="Arial"/>
        </w:rPr>
        <w:t>SOLES</w:t>
      </w:r>
      <w:r w:rsidR="008A745E" w:rsidRPr="00203FF6">
        <w:rPr>
          <w:rFonts w:ascii="Arial Narrow" w:hAnsi="Arial Narrow" w:cs="Arial"/>
        </w:rPr>
        <w:t xml:space="preserve">) </w:t>
      </w:r>
      <w:r w:rsidRPr="00203FF6">
        <w:rPr>
          <w:rFonts w:ascii="Arial Narrow" w:hAnsi="Arial Narrow" w:cs="Arial"/>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 los tributos respectivos.</w:t>
      </w:r>
    </w:p>
    <w:p w14:paraId="16E7E334" w14:textId="77777777" w:rsidR="00286D55" w:rsidRPr="00203FF6" w:rsidRDefault="00286D55" w:rsidP="00286D55">
      <w:pPr>
        <w:widowControl w:val="0"/>
        <w:autoSpaceDE w:val="0"/>
        <w:autoSpaceDN w:val="0"/>
        <w:adjustRightInd w:val="0"/>
        <w:jc w:val="both"/>
        <w:rPr>
          <w:rFonts w:ascii="Arial Narrow" w:hAnsi="Arial Narrow" w:cs="Arial"/>
          <w:iCs/>
          <w:color w:val="000000" w:themeColor="text1"/>
          <w:szCs w:val="22"/>
        </w:rPr>
      </w:pPr>
    </w:p>
    <w:p w14:paraId="59040B78" w14:textId="77777777" w:rsidR="00286D55" w:rsidRPr="00203FF6" w:rsidRDefault="00286D55" w:rsidP="00286D55">
      <w:pPr>
        <w:widowControl w:val="0"/>
        <w:autoSpaceDE w:val="0"/>
        <w:autoSpaceDN w:val="0"/>
        <w:adjustRightInd w:val="0"/>
        <w:jc w:val="both"/>
        <w:rPr>
          <w:rFonts w:ascii="Arial Narrow" w:hAnsi="Arial Narrow" w:cs="Arial"/>
          <w:b/>
          <w:i/>
          <w:iCs/>
          <w:color w:val="000000" w:themeColor="text1"/>
          <w:szCs w:val="22"/>
        </w:rPr>
      </w:pPr>
      <w:r w:rsidRPr="00203FF6">
        <w:rPr>
          <w:rFonts w:ascii="Arial Narrow" w:hAnsi="Arial Narrow" w:cs="Arial"/>
          <w:iCs/>
          <w:color w:val="000000" w:themeColor="text1"/>
          <w:szCs w:val="22"/>
        </w:rPr>
        <w:t>[CONSIGNAR CIUDAD Y FECHA]</w:t>
      </w:r>
    </w:p>
    <w:p w14:paraId="0B38E2AC" w14:textId="77777777" w:rsidR="00286D55" w:rsidRPr="00203FF6" w:rsidRDefault="00286D55" w:rsidP="00286D55">
      <w:pPr>
        <w:widowControl w:val="0"/>
        <w:tabs>
          <w:tab w:val="left" w:pos="3544"/>
        </w:tabs>
        <w:rPr>
          <w:rFonts w:ascii="Arial Narrow" w:hAnsi="Arial Narrow" w:cs="Arial"/>
          <w:color w:val="000000" w:themeColor="text1"/>
          <w:szCs w:val="22"/>
        </w:rPr>
      </w:pPr>
    </w:p>
    <w:p w14:paraId="205C9F6D" w14:textId="77777777" w:rsidR="00286D55" w:rsidRPr="00203FF6" w:rsidRDefault="00286D55" w:rsidP="00286D55">
      <w:pPr>
        <w:widowControl w:val="0"/>
        <w:autoSpaceDE w:val="0"/>
        <w:autoSpaceDN w:val="0"/>
        <w:adjustRightInd w:val="0"/>
        <w:jc w:val="both"/>
        <w:rPr>
          <w:rFonts w:ascii="Arial Narrow" w:hAnsi="Arial Narrow" w:cs="Arial"/>
          <w:color w:val="000000" w:themeColor="text1"/>
          <w:szCs w:val="22"/>
        </w:rPr>
      </w:pPr>
    </w:p>
    <w:p w14:paraId="1C5CE241" w14:textId="77777777" w:rsidR="00286D55" w:rsidRPr="00203FF6" w:rsidRDefault="00286D55" w:rsidP="00286D55">
      <w:pPr>
        <w:widowControl w:val="0"/>
        <w:autoSpaceDE w:val="0"/>
        <w:autoSpaceDN w:val="0"/>
        <w:adjustRightInd w:val="0"/>
        <w:jc w:val="both"/>
        <w:rPr>
          <w:rFonts w:ascii="Arial Narrow" w:hAnsi="Arial Narrow" w:cs="Arial"/>
          <w:color w:val="000000" w:themeColor="text1"/>
          <w:szCs w:val="22"/>
        </w:rPr>
      </w:pPr>
    </w:p>
    <w:p w14:paraId="3260A04B" w14:textId="77777777" w:rsidR="00286D55" w:rsidRPr="00203FF6" w:rsidRDefault="00286D55" w:rsidP="00286D55">
      <w:pPr>
        <w:widowControl w:val="0"/>
        <w:jc w:val="center"/>
        <w:rPr>
          <w:rFonts w:ascii="Arial Narrow" w:hAnsi="Arial Narrow" w:cs="Arial"/>
          <w:color w:val="000000" w:themeColor="text1"/>
          <w:szCs w:val="22"/>
        </w:rPr>
      </w:pPr>
      <w:r w:rsidRPr="00203FF6">
        <w:rPr>
          <w:rFonts w:ascii="Arial Narrow" w:hAnsi="Arial Narrow" w:cs="Arial"/>
          <w:color w:val="000000" w:themeColor="text1"/>
          <w:szCs w:val="22"/>
        </w:rPr>
        <w:t>……………………………….…………………..</w:t>
      </w:r>
    </w:p>
    <w:p w14:paraId="3FF23E6E" w14:textId="77777777" w:rsidR="00286D55" w:rsidRPr="00203FF6" w:rsidRDefault="00286D55" w:rsidP="00286D55">
      <w:pPr>
        <w:widowControl w:val="0"/>
        <w:jc w:val="center"/>
        <w:rPr>
          <w:rFonts w:ascii="Arial Narrow" w:hAnsi="Arial Narrow" w:cs="Arial"/>
          <w:b/>
          <w:color w:val="000000" w:themeColor="text1"/>
          <w:szCs w:val="22"/>
        </w:rPr>
      </w:pPr>
      <w:r w:rsidRPr="00203FF6">
        <w:rPr>
          <w:rFonts w:ascii="Arial Narrow" w:hAnsi="Arial Narrow" w:cs="Arial"/>
          <w:b/>
          <w:color w:val="000000" w:themeColor="text1"/>
          <w:szCs w:val="22"/>
        </w:rPr>
        <w:t>Firma, Nombres y Apellidos del postor o</w:t>
      </w:r>
    </w:p>
    <w:p w14:paraId="4B51CBFD" w14:textId="77777777" w:rsidR="00286D55" w:rsidRPr="00203FF6" w:rsidRDefault="00286D55" w:rsidP="00286D55">
      <w:pPr>
        <w:widowControl w:val="0"/>
        <w:jc w:val="center"/>
        <w:rPr>
          <w:rFonts w:ascii="Arial Narrow" w:hAnsi="Arial Narrow" w:cs="Arial"/>
          <w:b/>
          <w:color w:val="000000" w:themeColor="text1"/>
          <w:szCs w:val="22"/>
        </w:rPr>
      </w:pPr>
      <w:r w:rsidRPr="00203FF6">
        <w:rPr>
          <w:rFonts w:ascii="Arial Narrow" w:hAnsi="Arial Narrow" w:cs="Arial"/>
          <w:b/>
          <w:color w:val="000000" w:themeColor="text1"/>
          <w:szCs w:val="22"/>
        </w:rPr>
        <w:t>Representante legal o común, según corresponda</w:t>
      </w:r>
    </w:p>
    <w:p w14:paraId="07A2498A" w14:textId="77777777" w:rsidR="00286D55" w:rsidRPr="00203FF6" w:rsidRDefault="00286D55" w:rsidP="004B363E">
      <w:pPr>
        <w:widowControl w:val="0"/>
        <w:jc w:val="both"/>
        <w:rPr>
          <w:rFonts w:ascii="Arial Narrow" w:eastAsia="Times New Roman" w:hAnsi="Arial Narrow" w:cs="Arial"/>
          <w:b/>
          <w:bCs/>
          <w:color w:val="FF0000"/>
          <w:szCs w:val="22"/>
          <w:highlight w:val="yellow"/>
          <w:lang w:eastAsia="en-US"/>
        </w:rPr>
      </w:pPr>
    </w:p>
    <w:p w14:paraId="06D86D3D" w14:textId="0F112ADE" w:rsidR="00286D55" w:rsidRPr="00203FF6" w:rsidRDefault="00286D55" w:rsidP="00C139FC">
      <w:pPr>
        <w:rPr>
          <w:rFonts w:ascii="Arial Narrow" w:hAnsi="Arial Narrow" w:cs="Arial"/>
          <w:b/>
          <w:color w:val="000000" w:themeColor="text1"/>
          <w:szCs w:val="22"/>
        </w:rPr>
      </w:pPr>
    </w:p>
    <w:p w14:paraId="71DBAE84" w14:textId="683FE0D1" w:rsidR="00374381" w:rsidRPr="00203FF6" w:rsidRDefault="00374381" w:rsidP="00156632">
      <w:pPr>
        <w:rPr>
          <w:rFonts w:ascii="Arial Narrow" w:hAnsi="Arial Narrow" w:cs="Arial"/>
          <w:b/>
          <w:color w:val="000000" w:themeColor="text1"/>
          <w:szCs w:val="22"/>
        </w:rPr>
      </w:pPr>
    </w:p>
    <w:sectPr w:rsidR="00374381" w:rsidRPr="00203FF6"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EA6114" w14:textId="77777777" w:rsidR="00F223D0" w:rsidRDefault="00F223D0">
      <w:r>
        <w:separator/>
      </w:r>
    </w:p>
  </w:endnote>
  <w:endnote w:type="continuationSeparator" w:id="0">
    <w:p w14:paraId="6136DA55" w14:textId="77777777" w:rsidR="00F223D0" w:rsidRDefault="00F223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CDA769" w14:textId="77777777" w:rsidR="00F223D0" w:rsidRDefault="00F223D0">
      <w:r>
        <w:separator/>
      </w:r>
    </w:p>
  </w:footnote>
  <w:footnote w:type="continuationSeparator" w:id="0">
    <w:p w14:paraId="298154B4" w14:textId="77777777" w:rsidR="00F223D0" w:rsidRDefault="00F223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3FF6"/>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943"/>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C22"/>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D35"/>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59B2"/>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5E6"/>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081"/>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7E5"/>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8"/>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77B52"/>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07E4"/>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6A92"/>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D5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42ED"/>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C5F"/>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C3D"/>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3F"/>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2E2E"/>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3794A"/>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0DC7"/>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3D0"/>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Template>
  <TotalTime>3160</TotalTime>
  <Pages>1</Pages>
  <Words>111</Words>
  <Characters>646</Characters>
  <Application>Microsoft Office Word</Application>
  <DocSecurity>0</DocSecurity>
  <Lines>14</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750</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Jose Luis Fernandez Gamarra</cp:lastModifiedBy>
  <cp:revision>273</cp:revision>
  <cp:lastPrinted>2016-08-17T17:53:00Z</cp:lastPrinted>
  <dcterms:created xsi:type="dcterms:W3CDTF">2022-02-03T23:04:00Z</dcterms:created>
  <dcterms:modified xsi:type="dcterms:W3CDTF">2026-01-22T23:10:00Z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