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471851">
        <w:rPr>
          <w:rFonts w:ascii="Century Gothic" w:hAnsi="Century Gothic" w:cs="Arial"/>
          <w:sz w:val="20"/>
          <w:szCs w:val="20"/>
        </w:rPr>
        <w:t xml:space="preserve">Servicio </w:t>
      </w:r>
      <w:r w:rsidR="0085623A">
        <w:rPr>
          <w:rFonts w:ascii="Century Gothic" w:hAnsi="Century Gothic" w:cs="Arial"/>
          <w:sz w:val="20"/>
          <w:szCs w:val="20"/>
        </w:rPr>
        <w:t xml:space="preserve">de </w:t>
      </w:r>
      <w:r w:rsidR="00C44CDB">
        <w:rPr>
          <w:rFonts w:ascii="Century Gothic" w:hAnsi="Century Gothic" w:cs="Arial"/>
          <w:sz w:val="20"/>
          <w:szCs w:val="20"/>
        </w:rPr>
        <w:t>Asistencia técnica en gestión y/o actividades educativas para el proyecto internacional denominado “VELPLAT”.</w:t>
      </w:r>
    </w:p>
    <w:p w:rsidR="00524636" w:rsidRPr="00471851" w:rsidRDefault="00C44CDB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 011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C44CDB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Asistencia técnica en gestión y/o actividades educativas para el proyecto internacional denominado “VELPLAT”</w:t>
            </w:r>
            <w:bookmarkStart w:id="0" w:name="_GoBack"/>
            <w:bookmarkEnd w:id="0"/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471851"/>
    <w:rsid w:val="00524636"/>
    <w:rsid w:val="0085623A"/>
    <w:rsid w:val="00C44CDB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5</cp:revision>
  <cp:lastPrinted>2026-01-26T17:23:00Z</cp:lastPrinted>
  <dcterms:created xsi:type="dcterms:W3CDTF">2026-01-19T19:40:00Z</dcterms:created>
  <dcterms:modified xsi:type="dcterms:W3CDTF">2026-02-03T22:00:00Z</dcterms:modified>
</cp:coreProperties>
</file>