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4F7A7F37" w14:textId="2EA583F4" w:rsidR="0032732D" w:rsidRDefault="00846660" w:rsidP="0032732D">
      <w:pPr>
        <w:pStyle w:val="Prrafodelista"/>
        <w:widowControl w:val="0"/>
        <w:ind w:left="1560"/>
        <w:jc w:val="both"/>
        <w:rPr>
          <w:rFonts w:ascii="Arial" w:eastAsia="Batang" w:hAnsi="Arial" w:cs="Arial"/>
          <w:sz w:val="20"/>
          <w:szCs w:val="20"/>
        </w:rPr>
      </w:pPr>
      <w:r w:rsidRPr="00846660">
        <w:rPr>
          <w:rFonts w:ascii="Arial" w:eastAsia="Batang" w:hAnsi="Arial" w:cs="Arial"/>
          <w:sz w:val="20"/>
          <w:szCs w:val="20"/>
        </w:rPr>
        <w:t>El postor debe acreditar un monto facturado acumulado equivalente a S/ 70,000.00 (setenta mil con 00/100 soles), por la venta de bienes iguales o similares al objeto de la convocatoria, durante los diez años anteriores a la</w:t>
      </w:r>
      <w:r>
        <w:rPr>
          <w:rFonts w:ascii="Arial" w:eastAsia="Batang" w:hAnsi="Arial" w:cs="Arial"/>
          <w:sz w:val="20"/>
          <w:szCs w:val="20"/>
        </w:rPr>
        <w:t xml:space="preserve"> </w:t>
      </w:r>
      <w:r w:rsidRPr="00846660">
        <w:rPr>
          <w:rFonts w:ascii="Arial" w:eastAsia="Batang" w:hAnsi="Arial" w:cs="Arial"/>
          <w:sz w:val="20"/>
          <w:szCs w:val="20"/>
        </w:rPr>
        <w:t>fecha de la presentación de ofertas que se computaran desde la fecha de la conformidad o emisión del comprobante de pago, según corresponda</w:t>
      </w:r>
      <w:r w:rsidR="00C56E13" w:rsidRPr="00C56E13">
        <w:rPr>
          <w:rFonts w:ascii="Arial" w:eastAsia="Batang" w:hAnsi="Arial" w:cs="Arial"/>
          <w:sz w:val="20"/>
          <w:szCs w:val="20"/>
        </w:rPr>
        <w:t>.</w:t>
      </w:r>
    </w:p>
    <w:p w14:paraId="78F38950" w14:textId="77777777" w:rsidR="00C56E13" w:rsidRDefault="00C56E13" w:rsidP="0032732D">
      <w:pPr>
        <w:pStyle w:val="Prrafodelista"/>
        <w:widowControl w:val="0"/>
        <w:ind w:left="1560"/>
        <w:jc w:val="both"/>
        <w:rPr>
          <w:rFonts w:ascii="Arial" w:eastAsia="Batang" w:hAnsi="Arial" w:cs="Arial"/>
          <w:sz w:val="20"/>
          <w:szCs w:val="20"/>
        </w:rPr>
      </w:pPr>
    </w:p>
    <w:p w14:paraId="2F70E87E" w14:textId="5B41B083" w:rsidR="0032732D" w:rsidRDefault="00846660" w:rsidP="0032732D">
      <w:pPr>
        <w:pStyle w:val="Prrafodelista"/>
        <w:widowControl w:val="0"/>
        <w:ind w:left="1560"/>
        <w:jc w:val="both"/>
        <w:rPr>
          <w:rFonts w:ascii="Arial" w:eastAsia="Batang" w:hAnsi="Arial" w:cs="Arial"/>
          <w:sz w:val="20"/>
          <w:szCs w:val="20"/>
        </w:rPr>
      </w:pPr>
      <w:r w:rsidRPr="00846660">
        <w:rPr>
          <w:rFonts w:ascii="Arial" w:eastAsia="Batang" w:hAnsi="Arial" w:cs="Arial"/>
          <w:sz w:val="20"/>
          <w:szCs w:val="20"/>
        </w:rPr>
        <w:t>En el caso de postores que declaren tener la condición de micro y pequeña empresa, se acredita una experiencia de S/ 17,500.00 (Diecisiete mil quinientos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r w:rsidR="00C56E13">
        <w:rPr>
          <w:rFonts w:ascii="Arial" w:eastAsia="Batang" w:hAnsi="Arial" w:cs="Arial"/>
          <w:sz w:val="20"/>
          <w:szCs w:val="20"/>
        </w:rPr>
        <w:t>.</w:t>
      </w:r>
    </w:p>
    <w:p w14:paraId="59EEE2A9" w14:textId="77777777" w:rsidR="0032732D" w:rsidRDefault="0032732D" w:rsidP="0032732D">
      <w:pPr>
        <w:pStyle w:val="Prrafodelista"/>
        <w:widowControl w:val="0"/>
        <w:ind w:left="1560"/>
        <w:jc w:val="both"/>
        <w:rPr>
          <w:rFonts w:ascii="Arial" w:eastAsia="Batang" w:hAnsi="Arial" w:cs="Arial"/>
          <w:sz w:val="20"/>
          <w:szCs w:val="20"/>
        </w:rPr>
      </w:pPr>
    </w:p>
    <w:p w14:paraId="09418E07" w14:textId="15356A04" w:rsidR="00B0492B" w:rsidRDefault="00C56E13" w:rsidP="0032732D">
      <w:pPr>
        <w:pStyle w:val="Prrafodelista"/>
        <w:widowControl w:val="0"/>
        <w:ind w:left="1560"/>
        <w:jc w:val="both"/>
        <w:rPr>
          <w:rFonts w:ascii="Arial" w:eastAsia="Batang" w:hAnsi="Arial" w:cs="Arial"/>
          <w:sz w:val="20"/>
          <w:szCs w:val="20"/>
        </w:rPr>
      </w:pPr>
      <w:r w:rsidRPr="00C56E13">
        <w:rPr>
          <w:rFonts w:ascii="Arial" w:eastAsia="Batang" w:hAnsi="Arial" w:cs="Arial"/>
          <w:sz w:val="20"/>
          <w:szCs w:val="20"/>
        </w:rPr>
        <w:t>Se consideran servicios iguales o similares a los siguientes:</w:t>
      </w:r>
    </w:p>
    <w:p w14:paraId="3D7B7A6D" w14:textId="77777777" w:rsidR="00846660" w:rsidRDefault="00846660" w:rsidP="0032732D">
      <w:pPr>
        <w:pStyle w:val="Prrafodelista"/>
        <w:widowControl w:val="0"/>
        <w:ind w:left="1560"/>
        <w:jc w:val="both"/>
        <w:rPr>
          <w:rFonts w:ascii="Arial" w:eastAsia="Batang" w:hAnsi="Arial" w:cs="Arial"/>
          <w:sz w:val="20"/>
          <w:szCs w:val="20"/>
        </w:rPr>
      </w:pPr>
    </w:p>
    <w:p w14:paraId="3D100160" w14:textId="5CE8D60E" w:rsidR="00846660" w:rsidRDefault="00846660" w:rsidP="00846660">
      <w:pPr>
        <w:pStyle w:val="Prrafodelista"/>
        <w:widowControl w:val="0"/>
        <w:numPr>
          <w:ilvl w:val="0"/>
          <w:numId w:val="51"/>
        </w:numPr>
        <w:jc w:val="both"/>
        <w:rPr>
          <w:rFonts w:ascii="Arial" w:eastAsia="Batang" w:hAnsi="Arial" w:cs="Arial"/>
          <w:sz w:val="20"/>
          <w:szCs w:val="20"/>
        </w:rPr>
      </w:pPr>
      <w:r w:rsidRPr="00846660">
        <w:rPr>
          <w:rFonts w:ascii="Arial" w:eastAsia="Batang" w:hAnsi="Arial" w:cs="Arial"/>
          <w:sz w:val="20"/>
          <w:szCs w:val="20"/>
        </w:rPr>
        <w:t xml:space="preserve">Suscripción, renovación o provisión de licencias </w:t>
      </w:r>
      <w:proofErr w:type="spellStart"/>
      <w:r w:rsidRPr="00846660">
        <w:rPr>
          <w:rFonts w:ascii="Arial" w:eastAsia="Batang" w:hAnsi="Arial" w:cs="Arial"/>
          <w:sz w:val="20"/>
          <w:szCs w:val="20"/>
        </w:rPr>
        <w:t>Toad</w:t>
      </w:r>
      <w:proofErr w:type="spellEnd"/>
      <w:r w:rsidRPr="00846660">
        <w:rPr>
          <w:rFonts w:ascii="Arial" w:eastAsia="Batang" w:hAnsi="Arial" w:cs="Arial"/>
          <w:sz w:val="20"/>
          <w:szCs w:val="20"/>
        </w:rPr>
        <w:t xml:space="preserve"> Data Point o equivalente.</w:t>
      </w:r>
    </w:p>
    <w:p w14:paraId="6D85F72A" w14:textId="77777777" w:rsidR="00C56E13" w:rsidRDefault="00C56E13" w:rsidP="0032732D">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0B0444A2" w14:textId="77777777" w:rsidR="0032732D" w:rsidRDefault="007A0AA9" w:rsidP="0032732D">
      <w:pPr>
        <w:widowControl w:val="0"/>
        <w:ind w:left="1560"/>
        <w:jc w:val="both"/>
        <w:rPr>
          <w:rFonts w:ascii="Arial" w:eastAsia="Batang" w:hAnsi="Arial" w:cs="Arial"/>
          <w:sz w:val="20"/>
          <w:szCs w:val="20"/>
        </w:rPr>
      </w:pPr>
      <w:r w:rsidRPr="007A0AA9">
        <w:rPr>
          <w:rFonts w:ascii="Arial" w:eastAsia="Batang" w:hAnsi="Arial" w:cs="Arial"/>
          <w:sz w:val="20"/>
          <w:szCs w:val="20"/>
        </w:rPr>
        <w:t xml:space="preserve">La experiencia del postor </w:t>
      </w:r>
      <w:r w:rsidR="0032732D" w:rsidRPr="0032732D">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 o comprobante de retención electrónico emitido por SUNAT por la retención del IGV, correspondientes a un máximo de veinte contrataciones. En caso el postor sustente su experiencia en la especialidad mediante contrataciones realizadas con privados</w:t>
      </w:r>
      <w:proofErr w:type="gramStart"/>
      <w:r w:rsidR="0032732D" w:rsidRPr="0032732D">
        <w:rPr>
          <w:rFonts w:ascii="Arial" w:eastAsia="Batang" w:hAnsi="Arial" w:cs="Arial"/>
          <w:sz w:val="20"/>
          <w:szCs w:val="20"/>
        </w:rPr>
        <w:t>3 ,</w:t>
      </w:r>
      <w:proofErr w:type="gramEnd"/>
      <w:r w:rsidR="0032732D" w:rsidRPr="0032732D">
        <w:rPr>
          <w:rFonts w:ascii="Arial" w:eastAsia="Batang" w:hAnsi="Arial" w:cs="Arial"/>
          <w:sz w:val="20"/>
          <w:szCs w:val="20"/>
        </w:rPr>
        <w:t xml:space="preserve"> para acreditarla debe presentar de forma obligatoria lo indicado en el numeral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 </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w:t>
      </w:r>
      <w:r w:rsidRPr="0032732D">
        <w:rPr>
          <w:rFonts w:ascii="Arial" w:hAnsi="Arial" w:cs="Arial"/>
          <w:color w:val="000000"/>
          <w:kern w:val="0"/>
          <w:sz w:val="20"/>
          <w:szCs w:val="20"/>
        </w:rPr>
        <w:lastRenderedPageBreak/>
        <w:t xml:space="preserve">por reorganización societaria, debiendo acompañar la documentación 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Pr="0032732D" w:rsidRDefault="0032732D" w:rsidP="0032732D">
      <w:pPr>
        <w:widowControl w:val="0"/>
        <w:ind w:left="1560"/>
        <w:jc w:val="both"/>
        <w:rPr>
          <w:rFonts w:ascii="Arial" w:eastAsia="Batang" w:hAnsi="Arial" w:cs="Arial"/>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7E0E26F1" w14:textId="77777777" w:rsidR="00846660" w:rsidRDefault="00846660" w:rsidP="005978AE">
      <w:pPr>
        <w:pStyle w:val="Prrafodelista"/>
        <w:widowControl w:val="0"/>
        <w:ind w:left="1134"/>
        <w:jc w:val="both"/>
        <w:rPr>
          <w:rFonts w:ascii="Arial" w:hAnsi="Arial" w:cs="Arial"/>
          <w:sz w:val="20"/>
          <w:szCs w:val="20"/>
        </w:rPr>
      </w:pPr>
    </w:p>
    <w:p w14:paraId="0C64D242" w14:textId="77777777" w:rsidR="00846660" w:rsidRDefault="00846660" w:rsidP="005978AE">
      <w:pPr>
        <w:pStyle w:val="Prrafodelista"/>
        <w:widowControl w:val="0"/>
        <w:ind w:left="1134"/>
        <w:jc w:val="both"/>
        <w:rPr>
          <w:rFonts w:ascii="Arial" w:hAnsi="Arial" w:cs="Arial"/>
          <w:sz w:val="20"/>
          <w:szCs w:val="20"/>
        </w:rPr>
      </w:pPr>
    </w:p>
    <w:p w14:paraId="270698C2" w14:textId="77777777" w:rsidR="00846660" w:rsidRDefault="00846660" w:rsidP="005978AE">
      <w:pPr>
        <w:pStyle w:val="Prrafodelista"/>
        <w:widowControl w:val="0"/>
        <w:ind w:left="1134"/>
        <w:jc w:val="both"/>
        <w:rPr>
          <w:rFonts w:ascii="Arial" w:hAnsi="Arial" w:cs="Arial"/>
          <w:sz w:val="20"/>
          <w:szCs w:val="20"/>
        </w:rPr>
      </w:pPr>
    </w:p>
    <w:p w14:paraId="1CCC8895" w14:textId="77777777" w:rsidR="00846660" w:rsidRDefault="00846660" w:rsidP="005978AE">
      <w:pPr>
        <w:pStyle w:val="Prrafodelista"/>
        <w:widowControl w:val="0"/>
        <w:ind w:left="1134"/>
        <w:jc w:val="both"/>
        <w:rPr>
          <w:rFonts w:ascii="Arial" w:hAnsi="Arial" w:cs="Arial"/>
          <w:sz w:val="20"/>
          <w:szCs w:val="20"/>
        </w:rPr>
      </w:pPr>
    </w:p>
    <w:p w14:paraId="421C79FE" w14:textId="77777777" w:rsidR="00846660" w:rsidRDefault="00846660" w:rsidP="005978AE">
      <w:pPr>
        <w:pStyle w:val="Prrafodelista"/>
        <w:widowControl w:val="0"/>
        <w:ind w:left="1134"/>
        <w:jc w:val="both"/>
        <w:rPr>
          <w:rFonts w:ascii="Arial" w:hAnsi="Arial" w:cs="Arial"/>
          <w:sz w:val="20"/>
          <w:szCs w:val="20"/>
        </w:rPr>
      </w:pPr>
    </w:p>
    <w:p w14:paraId="41831B9E" w14:textId="77777777" w:rsidR="00846660" w:rsidRDefault="00846660" w:rsidP="005978AE">
      <w:pPr>
        <w:pStyle w:val="Prrafodelista"/>
        <w:widowControl w:val="0"/>
        <w:ind w:left="1134"/>
        <w:jc w:val="both"/>
        <w:rPr>
          <w:rFonts w:ascii="Arial" w:hAnsi="Arial" w:cs="Arial"/>
          <w:sz w:val="20"/>
          <w:szCs w:val="20"/>
        </w:rPr>
      </w:pPr>
    </w:p>
    <w:p w14:paraId="4571DABE" w14:textId="77777777" w:rsidR="00846660" w:rsidRDefault="00846660"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0A304B55" w14:textId="77777777" w:rsidR="00846660" w:rsidRDefault="00846660"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bookmarkEnd w:id="1"/>
    </w:p>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830B0" w14:textId="77777777" w:rsidR="00A106E6" w:rsidRDefault="00A106E6" w:rsidP="004C1215">
      <w:r>
        <w:separator/>
      </w:r>
    </w:p>
  </w:endnote>
  <w:endnote w:type="continuationSeparator" w:id="0">
    <w:p w14:paraId="7BD58A75" w14:textId="77777777" w:rsidR="00A106E6" w:rsidRDefault="00A106E6"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08E0A" w14:textId="77777777" w:rsidR="00A106E6" w:rsidRDefault="00A106E6" w:rsidP="004C1215">
      <w:r>
        <w:separator/>
      </w:r>
    </w:p>
  </w:footnote>
  <w:footnote w:type="continuationSeparator" w:id="0">
    <w:p w14:paraId="2A1AB548" w14:textId="77777777" w:rsidR="00A106E6" w:rsidRDefault="00A106E6"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6"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0"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1"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2"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1" w15:restartNumberingAfterBreak="0">
    <w:nsid w:val="47280BA6"/>
    <w:multiLevelType w:val="hybridMultilevel"/>
    <w:tmpl w:val="73865F42"/>
    <w:lvl w:ilvl="0" w:tplc="923A4F1C">
      <w:numFmt w:val="bullet"/>
      <w:lvlText w:val=""/>
      <w:lvlJc w:val="left"/>
      <w:pPr>
        <w:ind w:left="1920" w:hanging="360"/>
      </w:pPr>
      <w:rPr>
        <w:rFonts w:ascii="Symbol" w:eastAsia="Batang" w:hAnsi="Symbo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0" w15:restartNumberingAfterBreak="0">
    <w:nsid w:val="7D365ADC"/>
    <w:multiLevelType w:val="hybridMultilevel"/>
    <w:tmpl w:val="39861604"/>
    <w:lvl w:ilvl="0" w:tplc="0CEC2A32">
      <w:numFmt w:val="bullet"/>
      <w:lvlText w:val="-"/>
      <w:lvlJc w:val="left"/>
      <w:pPr>
        <w:ind w:left="1920" w:hanging="360"/>
      </w:pPr>
      <w:rPr>
        <w:rFonts w:ascii="Arial" w:eastAsia="Batang"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num w:numId="1" w16cid:durableId="408767660">
    <w:abstractNumId w:val="15"/>
  </w:num>
  <w:num w:numId="2" w16cid:durableId="602148323">
    <w:abstractNumId w:val="39"/>
  </w:num>
  <w:num w:numId="3" w16cid:durableId="637075575">
    <w:abstractNumId w:val="47"/>
  </w:num>
  <w:num w:numId="4" w16cid:durableId="395009985">
    <w:abstractNumId w:val="22"/>
  </w:num>
  <w:num w:numId="5" w16cid:durableId="1882553923">
    <w:abstractNumId w:val="45"/>
  </w:num>
  <w:num w:numId="6" w16cid:durableId="236987123">
    <w:abstractNumId w:val="38"/>
  </w:num>
  <w:num w:numId="7" w16cid:durableId="686372952">
    <w:abstractNumId w:val="40"/>
  </w:num>
  <w:num w:numId="8" w16cid:durableId="1234122166">
    <w:abstractNumId w:val="20"/>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7"/>
  </w:num>
  <w:num w:numId="12" w16cid:durableId="1088038439">
    <w:abstractNumId w:val="49"/>
  </w:num>
  <w:num w:numId="13" w16cid:durableId="1044913797">
    <w:abstractNumId w:val="44"/>
  </w:num>
  <w:num w:numId="14" w16cid:durableId="587885041">
    <w:abstractNumId w:val="28"/>
  </w:num>
  <w:num w:numId="15" w16cid:durableId="1181044718">
    <w:abstractNumId w:val="16"/>
  </w:num>
  <w:num w:numId="16" w16cid:durableId="361636798">
    <w:abstractNumId w:val="46"/>
  </w:num>
  <w:num w:numId="17" w16cid:durableId="3750596">
    <w:abstractNumId w:val="13"/>
  </w:num>
  <w:num w:numId="18" w16cid:durableId="1118838083">
    <w:abstractNumId w:val="43"/>
  </w:num>
  <w:num w:numId="19" w16cid:durableId="474294162">
    <w:abstractNumId w:val="42"/>
  </w:num>
  <w:num w:numId="20" w16cid:durableId="1942757989">
    <w:abstractNumId w:val="9"/>
  </w:num>
  <w:num w:numId="21" w16cid:durableId="1763912609">
    <w:abstractNumId w:val="14"/>
  </w:num>
  <w:num w:numId="22" w16cid:durableId="318311189">
    <w:abstractNumId w:val="35"/>
  </w:num>
  <w:num w:numId="23" w16cid:durableId="576674168">
    <w:abstractNumId w:val="4"/>
  </w:num>
  <w:num w:numId="24" w16cid:durableId="155457251">
    <w:abstractNumId w:val="26"/>
  </w:num>
  <w:num w:numId="25" w16cid:durableId="1558709558">
    <w:abstractNumId w:val="10"/>
  </w:num>
  <w:num w:numId="26" w16cid:durableId="462961493">
    <w:abstractNumId w:val="19"/>
  </w:num>
  <w:num w:numId="27" w16cid:durableId="334457232">
    <w:abstractNumId w:val="6"/>
  </w:num>
  <w:num w:numId="28" w16cid:durableId="413669478">
    <w:abstractNumId w:val="23"/>
  </w:num>
  <w:num w:numId="29" w16cid:durableId="547110682">
    <w:abstractNumId w:val="34"/>
  </w:num>
  <w:num w:numId="30" w16cid:durableId="1095636650">
    <w:abstractNumId w:val="27"/>
  </w:num>
  <w:num w:numId="31" w16cid:durableId="1291128170">
    <w:abstractNumId w:val="17"/>
  </w:num>
  <w:num w:numId="32" w16cid:durableId="502430372">
    <w:abstractNumId w:val="2"/>
  </w:num>
  <w:num w:numId="33" w16cid:durableId="1197280654">
    <w:abstractNumId w:val="25"/>
  </w:num>
  <w:num w:numId="34" w16cid:durableId="845097914">
    <w:abstractNumId w:val="33"/>
  </w:num>
  <w:num w:numId="35" w16cid:durableId="282617163">
    <w:abstractNumId w:val="1"/>
  </w:num>
  <w:num w:numId="36" w16cid:durableId="1775781492">
    <w:abstractNumId w:val="41"/>
  </w:num>
  <w:num w:numId="37" w16cid:durableId="815806353">
    <w:abstractNumId w:val="48"/>
  </w:num>
  <w:num w:numId="38" w16cid:durableId="325204532">
    <w:abstractNumId w:val="7"/>
  </w:num>
  <w:num w:numId="39" w16cid:durableId="1895770390">
    <w:abstractNumId w:val="24"/>
  </w:num>
  <w:num w:numId="40" w16cid:durableId="372122131">
    <w:abstractNumId w:val="8"/>
  </w:num>
  <w:num w:numId="41" w16cid:durableId="246236221">
    <w:abstractNumId w:val="5"/>
  </w:num>
  <w:num w:numId="42" w16cid:durableId="346639342">
    <w:abstractNumId w:val="36"/>
  </w:num>
  <w:num w:numId="43" w16cid:durableId="102305990">
    <w:abstractNumId w:val="11"/>
  </w:num>
  <w:num w:numId="44" w16cid:durableId="599265588">
    <w:abstractNumId w:val="3"/>
  </w:num>
  <w:num w:numId="45" w16cid:durableId="265814451">
    <w:abstractNumId w:val="0"/>
  </w:num>
  <w:num w:numId="46" w16cid:durableId="95448122">
    <w:abstractNumId w:val="21"/>
  </w:num>
  <w:num w:numId="47" w16cid:durableId="890728088">
    <w:abstractNumId w:val="12"/>
  </w:num>
  <w:num w:numId="48" w16cid:durableId="268509416">
    <w:abstractNumId w:val="29"/>
  </w:num>
  <w:num w:numId="49" w16cid:durableId="219563683">
    <w:abstractNumId w:val="30"/>
  </w:num>
  <w:num w:numId="50" w16cid:durableId="1172378109">
    <w:abstractNumId w:val="31"/>
  </w:num>
  <w:num w:numId="51" w16cid:durableId="849683728">
    <w:abstractNumId w:val="5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D3D28"/>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5650"/>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46660"/>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06E6"/>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741"/>
    <w:rsid w:val="00C20B78"/>
    <w:rsid w:val="00C33EA7"/>
    <w:rsid w:val="00C34547"/>
    <w:rsid w:val="00C357F3"/>
    <w:rsid w:val="00C359BF"/>
    <w:rsid w:val="00C54F65"/>
    <w:rsid w:val="00C56E13"/>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4</Pages>
  <Words>1045</Words>
  <Characters>5865</Characters>
  <Application>Microsoft Office Word</Application>
  <DocSecurity>0</DocSecurity>
  <Lines>345</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20</cp:revision>
  <dcterms:created xsi:type="dcterms:W3CDTF">2025-04-16T18:08:00Z</dcterms:created>
  <dcterms:modified xsi:type="dcterms:W3CDTF">2026-02-03T23:58:00Z</dcterms:modified>
</cp:coreProperties>
</file>