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30136AB8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003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53CBC3CE" w:rsidR="00F8317A" w:rsidRPr="00EA6834" w:rsidRDefault="00F8317A" w:rsidP="004F2165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ADQ</w:t>
            </w:r>
            <w:r w:rsidR="00DC6087">
              <w:rPr>
                <w:rFonts w:ascii="Century Gothic" w:hAnsi="Century Gothic"/>
                <w:b/>
                <w:bCs/>
                <w:sz w:val="16"/>
              </w:rPr>
              <w:t>UISICIÓN DE GAS LICUADO DE PETROLEO (GLP)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PARA LA COCCIÓN DE ALIMENTOS PARA EL </w:t>
            </w:r>
            <w:r w:rsidR="004F2165">
              <w:rPr>
                <w:rFonts w:ascii="Century Gothic" w:hAnsi="Century Gothic"/>
                <w:b/>
                <w:bCs/>
                <w:sz w:val="16"/>
              </w:rPr>
              <w:t>PERSONAL PROFESIONAL (MODALIDAD JERO)</w:t>
            </w:r>
            <w:r w:rsidR="00577861">
              <w:rPr>
                <w:rFonts w:ascii="Century Gothic" w:hAnsi="Century Gothic"/>
                <w:b/>
                <w:bCs/>
                <w:sz w:val="16"/>
              </w:rPr>
              <w:t xml:space="preserve"> </w:t>
            </w:r>
            <w:r w:rsidR="00DC6087">
              <w:rPr>
                <w:rFonts w:ascii="Century Gothic" w:hAnsi="Century Gothic"/>
                <w:b/>
                <w:bCs/>
                <w:sz w:val="16"/>
              </w:rPr>
              <w:t>DE LAS UNIDADES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DE LA 33ª BRIGADA DE INFANTERÍA </w:t>
            </w:r>
            <w:r w:rsidR="004F2165">
              <w:rPr>
                <w:rFonts w:ascii="Century Gothic" w:hAnsi="Century Gothic"/>
                <w:b/>
                <w:bCs/>
                <w:sz w:val="16"/>
              </w:rPr>
              <w:t>PARA LOS MESES DE FEBRERO A JUNIO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AF-2026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53F11F56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N°001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4D635B96" w14:textId="2BF63205" w:rsidR="00872360" w:rsidRPr="00C10AA4" w:rsidRDefault="00D9045E" w:rsidP="00C10AA4">
      <w:pPr>
        <w:pStyle w:val="Prrafodelista"/>
        <w:numPr>
          <w:ilvl w:val="0"/>
          <w:numId w:val="7"/>
        </w:numPr>
        <w:spacing w:after="0" w:line="240" w:lineRule="auto"/>
        <w:ind w:left="0" w:hanging="426"/>
        <w:textAlignment w:val="baseline"/>
        <w:rPr>
          <w:rFonts w:ascii="Arial" w:eastAsia="Times New Roman" w:hAnsi="Arial" w:cs="Arial"/>
          <w:b/>
          <w:color w:val="auto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Cs w:val="24"/>
          <w:lang w:val="es-ES"/>
        </w:rPr>
        <w:t xml:space="preserve">PRESENTACIÓN </w:t>
      </w:r>
      <w:r w:rsidR="00C10AA4" w:rsidRPr="00C10AA4">
        <w:rPr>
          <w:rFonts w:ascii="Arial" w:eastAsia="Times New Roman" w:hAnsi="Arial" w:cs="Arial"/>
          <w:b/>
          <w:color w:val="auto"/>
          <w:szCs w:val="24"/>
          <w:lang w:val="es-ES"/>
        </w:rPr>
        <w:t>BALONES DE 45 KG</w:t>
      </w:r>
    </w:p>
    <w:p w14:paraId="77BD631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901" w:type="dxa"/>
        <w:tblInd w:w="-703" w:type="dxa"/>
        <w:tblLook w:val="04A0" w:firstRow="1" w:lastRow="0" w:firstColumn="1" w:lastColumn="0" w:noHBand="0" w:noVBand="1"/>
      </w:tblPr>
      <w:tblGrid>
        <w:gridCol w:w="515"/>
        <w:gridCol w:w="2560"/>
        <w:gridCol w:w="1770"/>
        <w:gridCol w:w="1513"/>
        <w:gridCol w:w="1295"/>
        <w:gridCol w:w="2248"/>
      </w:tblGrid>
      <w:tr w:rsidR="0056415F" w:rsidRPr="005837B1" w14:paraId="21327AA5" w14:textId="112C9D6B" w:rsidTr="0056415F">
        <w:trPr>
          <w:trHeight w:val="655"/>
        </w:trPr>
        <w:tc>
          <w:tcPr>
            <w:tcW w:w="515" w:type="dxa"/>
            <w:vAlign w:val="center"/>
          </w:tcPr>
          <w:p w14:paraId="5B5C19A7" w14:textId="77777777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2560" w:type="dxa"/>
            <w:vAlign w:val="center"/>
          </w:tcPr>
          <w:p w14:paraId="775102B1" w14:textId="4C5E7744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70" w:type="dxa"/>
            <w:vAlign w:val="center"/>
          </w:tcPr>
          <w:p w14:paraId="79E13722" w14:textId="441B0417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PRESENTACION (BALONES DE 45 KG)</w:t>
            </w:r>
          </w:p>
        </w:tc>
        <w:tc>
          <w:tcPr>
            <w:tcW w:w="1513" w:type="dxa"/>
            <w:vAlign w:val="center"/>
          </w:tcPr>
          <w:p w14:paraId="500D16DA" w14:textId="7B5235AE" w:rsidR="0056415F" w:rsidRPr="00C10AA4" w:rsidRDefault="0056415F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POR KG</w:t>
            </w:r>
          </w:p>
        </w:tc>
        <w:tc>
          <w:tcPr>
            <w:tcW w:w="1295" w:type="dxa"/>
            <w:vAlign w:val="center"/>
          </w:tcPr>
          <w:p w14:paraId="43D63899" w14:textId="64D2DBB2" w:rsidR="0056415F" w:rsidRPr="00C10AA4" w:rsidRDefault="0056415F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MARCA</w:t>
            </w:r>
          </w:p>
        </w:tc>
        <w:tc>
          <w:tcPr>
            <w:tcW w:w="2248" w:type="dxa"/>
            <w:vAlign w:val="center"/>
          </w:tcPr>
          <w:p w14:paraId="779FD095" w14:textId="6E6B411B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56415F" w:rsidRPr="005837B1" w14:paraId="5DBA9AE4" w14:textId="4911E59B" w:rsidTr="0056415F">
        <w:trPr>
          <w:trHeight w:val="318"/>
        </w:trPr>
        <w:tc>
          <w:tcPr>
            <w:tcW w:w="515" w:type="dxa"/>
            <w:vAlign w:val="center"/>
          </w:tcPr>
          <w:p w14:paraId="2897D06D" w14:textId="77777777" w:rsidR="0056415F" w:rsidRPr="001527BD" w:rsidRDefault="0056415F" w:rsidP="00B447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560" w:type="dxa"/>
            <w:vAlign w:val="bottom"/>
          </w:tcPr>
          <w:p w14:paraId="6323C02F" w14:textId="400D4021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GAS LICUADO DE PETROLEO</w:t>
            </w:r>
          </w:p>
        </w:tc>
        <w:tc>
          <w:tcPr>
            <w:tcW w:w="1770" w:type="dxa"/>
            <w:vAlign w:val="center"/>
          </w:tcPr>
          <w:p w14:paraId="6D90BC10" w14:textId="17CADA8C" w:rsidR="0056415F" w:rsidRPr="001527BD" w:rsidRDefault="004F2165" w:rsidP="004F2165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4,725</w:t>
            </w:r>
            <w:r w:rsidR="0056415F">
              <w:rPr>
                <w:rFonts w:ascii="Century Gothic" w:hAnsi="Century Gothic"/>
                <w:sz w:val="18"/>
                <w:szCs w:val="18"/>
              </w:rPr>
              <w:t>.00</w:t>
            </w:r>
          </w:p>
        </w:tc>
        <w:tc>
          <w:tcPr>
            <w:tcW w:w="1513" w:type="dxa"/>
            <w:vAlign w:val="center"/>
          </w:tcPr>
          <w:p w14:paraId="648BAEB7" w14:textId="774668F4" w:rsidR="0056415F" w:rsidRPr="001527BD" w:rsidRDefault="001E400D" w:rsidP="001E400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95" w:type="dxa"/>
          </w:tcPr>
          <w:p w14:paraId="76DA5ECE" w14:textId="77777777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48" w:type="dxa"/>
            <w:vAlign w:val="center"/>
          </w:tcPr>
          <w:p w14:paraId="4EA2405A" w14:textId="5127FA22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56415F" w:rsidRPr="005837B1" w14:paraId="2F23A506" w14:textId="77777777" w:rsidTr="00BC1BCD">
        <w:trPr>
          <w:trHeight w:val="318"/>
        </w:trPr>
        <w:tc>
          <w:tcPr>
            <w:tcW w:w="7653" w:type="dxa"/>
            <w:gridSpan w:val="5"/>
            <w:vAlign w:val="center"/>
          </w:tcPr>
          <w:p w14:paraId="6E909CD9" w14:textId="6AF1705F" w:rsidR="0056415F" w:rsidRPr="001527BD" w:rsidRDefault="0056415F" w:rsidP="0056415F">
            <w:pPr>
              <w:spacing w:line="259" w:lineRule="auto"/>
              <w:ind w:firstLine="653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TOTAL</w:t>
            </w:r>
          </w:p>
        </w:tc>
        <w:tc>
          <w:tcPr>
            <w:tcW w:w="2248" w:type="dxa"/>
            <w:vAlign w:val="center"/>
          </w:tcPr>
          <w:p w14:paraId="3CDE16F6" w14:textId="2056A8BB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4538505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02B04D0B" w14:textId="072D57C9" w:rsidR="00C10AA4" w:rsidRPr="00C10AA4" w:rsidRDefault="00D9045E" w:rsidP="00C10AA4">
      <w:pPr>
        <w:pStyle w:val="Prrafodelista"/>
        <w:numPr>
          <w:ilvl w:val="0"/>
          <w:numId w:val="7"/>
        </w:numPr>
        <w:spacing w:after="0" w:line="240" w:lineRule="auto"/>
        <w:ind w:left="0" w:hanging="426"/>
        <w:textAlignment w:val="baseline"/>
        <w:rPr>
          <w:rFonts w:ascii="Arial" w:eastAsia="Times New Roman" w:hAnsi="Arial" w:cs="Arial"/>
          <w:b/>
          <w:color w:val="auto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Cs w:val="24"/>
          <w:lang w:val="es-ES"/>
        </w:rPr>
        <w:t xml:space="preserve">PRESENTACIÓN </w:t>
      </w:r>
      <w:r w:rsidR="00C10AA4">
        <w:rPr>
          <w:rFonts w:ascii="Arial" w:eastAsia="Times New Roman" w:hAnsi="Arial" w:cs="Arial"/>
          <w:b/>
          <w:color w:val="auto"/>
          <w:szCs w:val="24"/>
          <w:lang w:val="es-ES"/>
        </w:rPr>
        <w:t>BALONES DE 10</w:t>
      </w:r>
      <w:r w:rsidR="00C10AA4" w:rsidRPr="00C10AA4">
        <w:rPr>
          <w:rFonts w:ascii="Arial" w:eastAsia="Times New Roman" w:hAnsi="Arial" w:cs="Arial"/>
          <w:b/>
          <w:color w:val="auto"/>
          <w:szCs w:val="24"/>
          <w:lang w:val="es-ES"/>
        </w:rPr>
        <w:t xml:space="preserve"> KG</w:t>
      </w:r>
    </w:p>
    <w:p w14:paraId="40883E2B" w14:textId="77777777" w:rsidR="00C10AA4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901" w:type="dxa"/>
        <w:tblInd w:w="-703" w:type="dxa"/>
        <w:tblLook w:val="04A0" w:firstRow="1" w:lastRow="0" w:firstColumn="1" w:lastColumn="0" w:noHBand="0" w:noVBand="1"/>
      </w:tblPr>
      <w:tblGrid>
        <w:gridCol w:w="515"/>
        <w:gridCol w:w="2560"/>
        <w:gridCol w:w="1770"/>
        <w:gridCol w:w="1513"/>
        <w:gridCol w:w="1295"/>
        <w:gridCol w:w="2248"/>
      </w:tblGrid>
      <w:tr w:rsidR="0056415F" w:rsidRPr="005837B1" w14:paraId="0BC0574E" w14:textId="77777777" w:rsidTr="000A00E3">
        <w:trPr>
          <w:trHeight w:val="655"/>
        </w:trPr>
        <w:tc>
          <w:tcPr>
            <w:tcW w:w="515" w:type="dxa"/>
            <w:vAlign w:val="center"/>
          </w:tcPr>
          <w:p w14:paraId="3EFAD91F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2560" w:type="dxa"/>
            <w:vAlign w:val="center"/>
          </w:tcPr>
          <w:p w14:paraId="3868596C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70" w:type="dxa"/>
            <w:vAlign w:val="center"/>
          </w:tcPr>
          <w:p w14:paraId="163B51F0" w14:textId="614F4DF8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PRESENTACION (BALONES DE 10 KG)</w:t>
            </w:r>
          </w:p>
        </w:tc>
        <w:tc>
          <w:tcPr>
            <w:tcW w:w="1513" w:type="dxa"/>
            <w:vAlign w:val="center"/>
          </w:tcPr>
          <w:p w14:paraId="7CC32586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POR KG</w:t>
            </w:r>
          </w:p>
        </w:tc>
        <w:tc>
          <w:tcPr>
            <w:tcW w:w="1295" w:type="dxa"/>
            <w:vAlign w:val="center"/>
          </w:tcPr>
          <w:p w14:paraId="65836E81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MARCA</w:t>
            </w:r>
          </w:p>
        </w:tc>
        <w:tc>
          <w:tcPr>
            <w:tcW w:w="2248" w:type="dxa"/>
            <w:vAlign w:val="center"/>
          </w:tcPr>
          <w:p w14:paraId="7E332932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56415F" w:rsidRPr="005837B1" w14:paraId="177E9854" w14:textId="77777777" w:rsidTr="000A00E3">
        <w:trPr>
          <w:trHeight w:val="318"/>
        </w:trPr>
        <w:tc>
          <w:tcPr>
            <w:tcW w:w="515" w:type="dxa"/>
            <w:vAlign w:val="center"/>
          </w:tcPr>
          <w:p w14:paraId="6CE213CA" w14:textId="77777777" w:rsidR="0056415F" w:rsidRPr="001527BD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560" w:type="dxa"/>
            <w:vAlign w:val="bottom"/>
          </w:tcPr>
          <w:p w14:paraId="381E1F06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GAS LICUADO DE PETROLEO</w:t>
            </w:r>
          </w:p>
        </w:tc>
        <w:tc>
          <w:tcPr>
            <w:tcW w:w="1770" w:type="dxa"/>
            <w:vAlign w:val="center"/>
          </w:tcPr>
          <w:p w14:paraId="7698FFB8" w14:textId="3285768D" w:rsidR="0056415F" w:rsidRPr="001527BD" w:rsidRDefault="004F2165" w:rsidP="004F2165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64</w:t>
            </w:r>
            <w:r w:rsidR="0056415F">
              <w:rPr>
                <w:rFonts w:ascii="Century Gothic" w:hAnsi="Century Gothic"/>
                <w:sz w:val="18"/>
                <w:szCs w:val="18"/>
              </w:rPr>
              <w:t>0</w:t>
            </w:r>
            <w:bookmarkStart w:id="0" w:name="_GoBack"/>
            <w:bookmarkEnd w:id="0"/>
            <w:r w:rsidR="0056415F">
              <w:rPr>
                <w:rFonts w:ascii="Century Gothic" w:hAnsi="Century Gothic"/>
                <w:sz w:val="18"/>
                <w:szCs w:val="18"/>
              </w:rPr>
              <w:t>.00</w:t>
            </w:r>
          </w:p>
        </w:tc>
        <w:tc>
          <w:tcPr>
            <w:tcW w:w="1513" w:type="dxa"/>
            <w:vAlign w:val="center"/>
          </w:tcPr>
          <w:p w14:paraId="66972E2D" w14:textId="369FB769" w:rsidR="0056415F" w:rsidRPr="001527BD" w:rsidRDefault="001E400D" w:rsidP="001E400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95" w:type="dxa"/>
          </w:tcPr>
          <w:p w14:paraId="50D369C2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48" w:type="dxa"/>
            <w:vAlign w:val="center"/>
          </w:tcPr>
          <w:p w14:paraId="598D2984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56415F" w:rsidRPr="005837B1" w14:paraId="4606C516" w14:textId="77777777" w:rsidTr="000A00E3">
        <w:trPr>
          <w:trHeight w:val="318"/>
        </w:trPr>
        <w:tc>
          <w:tcPr>
            <w:tcW w:w="7653" w:type="dxa"/>
            <w:gridSpan w:val="5"/>
            <w:vAlign w:val="center"/>
          </w:tcPr>
          <w:p w14:paraId="6EA68D27" w14:textId="77777777" w:rsidR="0056415F" w:rsidRPr="001527BD" w:rsidRDefault="0056415F" w:rsidP="000A00E3">
            <w:pPr>
              <w:spacing w:line="259" w:lineRule="auto"/>
              <w:ind w:firstLine="653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TOTAL</w:t>
            </w:r>
          </w:p>
        </w:tc>
        <w:tc>
          <w:tcPr>
            <w:tcW w:w="2248" w:type="dxa"/>
            <w:vAlign w:val="center"/>
          </w:tcPr>
          <w:p w14:paraId="06820BAE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55E1ED45" w14:textId="77777777" w:rsidR="00C10AA4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77777777" w:rsidR="00872360" w:rsidRDefault="00872360"/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699AEFB5" w14:textId="77777777" w:rsidR="006A449C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84D06"/>
    <w:rsid w:val="00144531"/>
    <w:rsid w:val="001452DB"/>
    <w:rsid w:val="001527BD"/>
    <w:rsid w:val="001E400D"/>
    <w:rsid w:val="002034A2"/>
    <w:rsid w:val="00275401"/>
    <w:rsid w:val="00280528"/>
    <w:rsid w:val="00317DFF"/>
    <w:rsid w:val="003E0225"/>
    <w:rsid w:val="0049187D"/>
    <w:rsid w:val="004F2165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537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84</cp:revision>
  <cp:lastPrinted>2026-02-03T14:32:00Z</cp:lastPrinted>
  <dcterms:created xsi:type="dcterms:W3CDTF">2025-06-16T21:16:00Z</dcterms:created>
  <dcterms:modified xsi:type="dcterms:W3CDTF">2026-02-04T00:48:00Z</dcterms:modified>
</cp:coreProperties>
</file>