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9129" w:type="dxa"/>
        <w:tblInd w:w="279" w:type="dxa"/>
        <w:tblLook w:val="04A0" w:firstRow="1" w:lastRow="0" w:firstColumn="1" w:lastColumn="0" w:noHBand="0" w:noVBand="1"/>
      </w:tblPr>
      <w:tblGrid>
        <w:gridCol w:w="7087"/>
        <w:gridCol w:w="766"/>
        <w:gridCol w:w="1276"/>
      </w:tblGrid>
      <w:tr w:rsidR="000330CD" w:rsidRPr="00AE6DA9" w14:paraId="5B1E63B4" w14:textId="77777777" w:rsidTr="00C840F0">
        <w:trPr>
          <w:trHeight w:val="570"/>
        </w:trPr>
        <w:tc>
          <w:tcPr>
            <w:tcW w:w="7087" w:type="dxa"/>
            <w:vAlign w:val="center"/>
          </w:tcPr>
          <w:p w14:paraId="62D60424"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766" w:type="dxa"/>
            <w:vAlign w:val="center"/>
          </w:tcPr>
          <w:p w14:paraId="4769B8D6"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0330CD" w:rsidRPr="00AE6DA9" w14:paraId="132352FB" w14:textId="77777777" w:rsidTr="00C840F0">
        <w:trPr>
          <w:trHeight w:val="665"/>
        </w:trPr>
        <w:tc>
          <w:tcPr>
            <w:tcW w:w="7087" w:type="dxa"/>
            <w:vAlign w:val="center"/>
          </w:tcPr>
          <w:p w14:paraId="37E3D22C" w14:textId="1A3B7DA8" w:rsidR="000330CD" w:rsidRPr="00A431A0" w:rsidRDefault="00A431A0" w:rsidP="00811931">
            <w:pPr>
              <w:spacing w:line="278" w:lineRule="auto"/>
              <w:rPr>
                <w:rFonts w:ascii="Arial" w:eastAsia="Times New Roman" w:hAnsi="Arial" w:cs="Arial"/>
                <w:color w:val="auto"/>
                <w:sz w:val="18"/>
                <w:lang w:val="es-ES" w:eastAsia="en-US"/>
              </w:rPr>
            </w:pPr>
            <w:r w:rsidRPr="00A431A0">
              <w:rPr>
                <w:rFonts w:ascii="Arial" w:hAnsi="Arial" w:cs="Arial"/>
                <w:color w:val="000000" w:themeColor="text1"/>
                <w:sz w:val="20"/>
              </w:rPr>
              <w:t>S</w:t>
            </w:r>
            <w:r w:rsidRPr="005156B7">
              <w:rPr>
                <w:rFonts w:ascii="Arial" w:hAnsi="Arial" w:cs="Arial"/>
                <w:color w:val="000000" w:themeColor="text1"/>
                <w:sz w:val="20"/>
              </w:rPr>
              <w:t>ervicio de apoyo en investigación interna de seguridad</w:t>
            </w:r>
          </w:p>
        </w:tc>
        <w:tc>
          <w:tcPr>
            <w:tcW w:w="766" w:type="dxa"/>
            <w:vAlign w:val="center"/>
          </w:tcPr>
          <w:p w14:paraId="3A02BD66" w14:textId="641EAA75" w:rsidR="000330CD" w:rsidRPr="00AE6DA9" w:rsidRDefault="000330CD"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1</w:t>
            </w:r>
          </w:p>
        </w:tc>
        <w:tc>
          <w:tcPr>
            <w:tcW w:w="1276" w:type="dxa"/>
            <w:vAlign w:val="center"/>
          </w:tcPr>
          <w:p w14:paraId="33D87C3F" w14:textId="77777777" w:rsidR="000330CD" w:rsidRPr="00AE6DA9" w:rsidRDefault="000330CD" w:rsidP="00811931">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0CD"/>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33E"/>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938"/>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8AC"/>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A0"/>
    <w:rsid w:val="00A431F1"/>
    <w:rsid w:val="00A43683"/>
    <w:rsid w:val="00A438C0"/>
    <w:rsid w:val="00A4391B"/>
    <w:rsid w:val="00A43B1F"/>
    <w:rsid w:val="00A43B73"/>
    <w:rsid w:val="00A44531"/>
    <w:rsid w:val="00A46064"/>
    <w:rsid w:val="00A4612E"/>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0F0"/>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146"/>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1</Pages>
  <Words>105</Words>
  <Characters>618</Characters>
  <Application>Microsoft Office Word</Application>
  <DocSecurity>0</DocSecurity>
  <Lines>26</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265</cp:revision>
  <cp:lastPrinted>2016-08-17T17:53:00Z</cp:lastPrinted>
  <dcterms:created xsi:type="dcterms:W3CDTF">2022-02-03T23:04:00Z</dcterms:created>
  <dcterms:modified xsi:type="dcterms:W3CDTF">2026-02-04T00:49:00Z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