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0A751824" w14:textId="28B81F31" w:rsidR="00466CFB" w:rsidRPr="00466CFB" w:rsidRDefault="009E69C7" w:rsidP="00466CFB">
      <w:pPr>
        <w:numPr>
          <w:ilvl w:val="0"/>
          <w:numId w:val="12"/>
        </w:numPr>
        <w:ind w:left="1080" w:hanging="229"/>
        <w:jc w:val="both"/>
        <w:rPr>
          <w:rFonts w:ascii="Arial" w:hAnsi="Arial" w:cs="Arial"/>
          <w:i/>
          <w:color w:val="000000" w:themeColor="text1"/>
          <w:sz w:val="20"/>
        </w:rPr>
      </w:pPr>
      <w:r w:rsidRPr="00466CFB">
        <w:rPr>
          <w:rFonts w:ascii="Arial" w:hAnsi="Arial" w:cs="Arial"/>
          <w:i/>
          <w:color w:val="000000" w:themeColor="text1"/>
          <w:sz w:val="20"/>
        </w:rPr>
        <w:t>E</w:t>
      </w:r>
      <w:r w:rsidR="00466CFB" w:rsidRPr="00466CFB">
        <w:rPr>
          <w:rFonts w:ascii="Arial" w:hAnsi="Arial" w:cs="Arial"/>
          <w:i/>
          <w:color w:val="000000" w:themeColor="text1"/>
          <w:sz w:val="20"/>
        </w:rPr>
        <w:t>l</w:t>
      </w:r>
      <w:r w:rsidR="00466CFB" w:rsidRPr="00466CFB">
        <w:rPr>
          <w:rFonts w:ascii="Arial" w:hAnsi="Arial" w:cs="Arial"/>
          <w:i/>
          <w:color w:val="000000" w:themeColor="text1"/>
          <w:sz w:val="20"/>
        </w:rPr>
        <w:t xml:space="preserve"> proveedor deberá enviar el protocolo de atención</w:t>
      </w:r>
      <w:r w:rsidR="00466CFB">
        <w:rPr>
          <w:rFonts w:ascii="Arial" w:hAnsi="Arial" w:cs="Arial"/>
          <w:i/>
          <w:color w:val="000000" w:themeColor="text1"/>
          <w:sz w:val="20"/>
        </w:rPr>
        <w:t>.</w:t>
      </w:r>
    </w:p>
    <w:p w14:paraId="1388B76F" w14:textId="77777777" w:rsidR="00466CFB" w:rsidRPr="00466CFB" w:rsidRDefault="00466CFB" w:rsidP="00466CFB">
      <w:pPr>
        <w:ind w:left="1080"/>
        <w:jc w:val="both"/>
        <w:rPr>
          <w:rFonts w:ascii="Arial" w:hAnsi="Arial" w:cs="Arial"/>
          <w:i/>
          <w:color w:val="000000" w:themeColor="text1"/>
          <w:sz w:val="20"/>
        </w:rPr>
      </w:pPr>
    </w:p>
    <w:p w14:paraId="492BDA38" w14:textId="28E27AAB" w:rsidR="00466CFB" w:rsidRPr="00466CFB" w:rsidRDefault="00466CFB" w:rsidP="00466CFB">
      <w:pPr>
        <w:numPr>
          <w:ilvl w:val="0"/>
          <w:numId w:val="12"/>
        </w:numPr>
        <w:ind w:left="1080" w:hanging="229"/>
        <w:jc w:val="both"/>
        <w:rPr>
          <w:rFonts w:ascii="Arial" w:hAnsi="Arial" w:cs="Arial"/>
          <w:i/>
          <w:color w:val="000000" w:themeColor="text1"/>
          <w:sz w:val="20"/>
        </w:rPr>
      </w:pPr>
      <w:r w:rsidRPr="00466CFB">
        <w:rPr>
          <w:rFonts w:ascii="Arial" w:hAnsi="Arial" w:cs="Arial"/>
          <w:i/>
          <w:color w:val="000000" w:themeColor="text1"/>
          <w:sz w:val="20"/>
        </w:rPr>
        <w:t>El proveedor deberá asignar una persona de contacto y proporcionar sus datos para el perfeccionamiento del contrato.</w:t>
      </w:r>
    </w:p>
    <w:p w14:paraId="325538E9" w14:textId="77777777" w:rsidR="00466CFB" w:rsidRDefault="00466CFB" w:rsidP="00466CFB">
      <w:pPr>
        <w:ind w:left="108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81701" w14:textId="77777777" w:rsidR="00316D69" w:rsidRDefault="00316D69">
      <w:r>
        <w:separator/>
      </w:r>
    </w:p>
  </w:endnote>
  <w:endnote w:type="continuationSeparator" w:id="0">
    <w:p w14:paraId="5FDF9BEE" w14:textId="77777777" w:rsidR="00316D69" w:rsidRDefault="0031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44B75" w14:textId="77777777" w:rsidR="00316D69" w:rsidRDefault="00316D69">
      <w:r>
        <w:separator/>
      </w:r>
    </w:p>
  </w:footnote>
  <w:footnote w:type="continuationSeparator" w:id="0">
    <w:p w14:paraId="62D2B173" w14:textId="77777777" w:rsidR="00316D69" w:rsidRDefault="00316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10"/>
  </w:num>
  <w:num w:numId="8" w16cid:durableId="2102294768">
    <w:abstractNumId w:val="11"/>
  </w:num>
  <w:num w:numId="9" w16cid:durableId="288052435">
    <w:abstractNumId w:val="5"/>
  </w:num>
  <w:num w:numId="10" w16cid:durableId="571425234">
    <w:abstractNumId w:val="7"/>
  </w:num>
  <w:num w:numId="11" w16cid:durableId="869686084">
    <w:abstractNumId w:val="12"/>
  </w:num>
  <w:num w:numId="12" w16cid:durableId="1539204314">
    <w:abstractNumId w:val="9"/>
  </w:num>
  <w:num w:numId="13" w16cid:durableId="189635574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69"/>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CFB"/>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3160</TotalTime>
  <Pages>1</Pages>
  <Words>69</Words>
  <Characters>394</Characters>
  <Application>Microsoft Office Word</Application>
  <DocSecurity>0</DocSecurity>
  <Lines>11</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278</cp:revision>
  <cp:lastPrinted>2016-08-17T17:53:00Z</cp:lastPrinted>
  <dcterms:created xsi:type="dcterms:W3CDTF">2022-02-03T23:04:00Z</dcterms:created>
  <dcterms:modified xsi:type="dcterms:W3CDTF">2026-02-06T21:31:00Z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