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FEAEF" w14:textId="77777777" w:rsidR="00D24AB7" w:rsidRDefault="00D24AB7" w:rsidP="00D24AB7">
      <w:pPr>
        <w:spacing w:after="0" w:line="276" w:lineRule="auto"/>
        <w:jc w:val="center"/>
        <w:rPr>
          <w:rFonts w:ascii="Arial" w:hAnsi="Arial" w:cs="Arial"/>
          <w:b/>
          <w:bCs/>
          <w:color w:val="000000"/>
        </w:rPr>
      </w:pPr>
      <w:r>
        <w:rPr>
          <w:rFonts w:ascii="Arial" w:hAnsi="Arial" w:cs="Arial"/>
          <w:b/>
          <w:bCs/>
          <w:color w:val="000000"/>
        </w:rPr>
        <w:t>ANEXO 05</w:t>
      </w:r>
    </w:p>
    <w:p w14:paraId="0E94797E" w14:textId="77777777" w:rsidR="00D24AB7" w:rsidRDefault="00D24AB7" w:rsidP="00D24AB7">
      <w:pPr>
        <w:spacing w:after="0" w:line="276" w:lineRule="auto"/>
        <w:jc w:val="center"/>
        <w:rPr>
          <w:rFonts w:ascii="Arial" w:hAnsi="Arial" w:cs="Arial"/>
          <w:b/>
          <w:bCs/>
          <w:color w:val="000000"/>
          <w:sz w:val="12"/>
          <w:szCs w:val="12"/>
        </w:rPr>
      </w:pPr>
    </w:p>
    <w:p w14:paraId="71057FC2" w14:textId="77777777" w:rsidR="00D24AB7" w:rsidRDefault="00D24AB7" w:rsidP="00D24AB7">
      <w:pPr>
        <w:spacing w:line="276" w:lineRule="auto"/>
        <w:jc w:val="center"/>
        <w:rPr>
          <w:rFonts w:ascii="Arial" w:hAnsi="Arial" w:cs="Arial"/>
          <w:b/>
          <w:color w:val="000000"/>
        </w:rPr>
      </w:pPr>
      <w:r>
        <w:rPr>
          <w:rFonts w:ascii="Arial" w:hAnsi="Arial" w:cs="Arial"/>
          <w:b/>
          <w:color w:val="000000"/>
        </w:rPr>
        <w:t>DECLARACION JURADA ANTISOBORNO</w:t>
      </w:r>
    </w:p>
    <w:p w14:paraId="7B031D06" w14:textId="77777777" w:rsidR="00D24AB7" w:rsidRDefault="00D24AB7" w:rsidP="00D24AB7">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417D7095" w14:textId="77777777" w:rsidR="00D24AB7" w:rsidRDefault="00D24AB7" w:rsidP="00D24AB7">
      <w:pPr>
        <w:spacing w:after="0" w:line="276" w:lineRule="auto"/>
        <w:jc w:val="both"/>
        <w:rPr>
          <w:rFonts w:ascii="Arial" w:hAnsi="Arial" w:cs="Arial"/>
          <w:b/>
          <w:bCs/>
          <w:color w:val="000000"/>
        </w:rPr>
      </w:pPr>
      <w:r>
        <w:rPr>
          <w:rFonts w:ascii="Arial" w:hAnsi="Arial" w:cs="Arial"/>
          <w:b/>
          <w:bCs/>
          <w:color w:val="000000"/>
        </w:rPr>
        <w:t xml:space="preserve">Subgerente de Abastecimiento / Coordinador de Abastecimiento o Responsable de Abastecimiento  </w:t>
      </w:r>
    </w:p>
    <w:p w14:paraId="0454D248" w14:textId="77777777" w:rsidR="00D24AB7" w:rsidRDefault="00D24AB7" w:rsidP="00D24AB7">
      <w:pPr>
        <w:spacing w:after="0" w:line="276" w:lineRule="auto"/>
        <w:jc w:val="both"/>
        <w:rPr>
          <w:rFonts w:ascii="Arial" w:hAnsi="Arial" w:cs="Arial"/>
          <w:b/>
          <w:bCs/>
          <w:color w:val="000000"/>
        </w:rPr>
      </w:pPr>
      <w:r>
        <w:rPr>
          <w:rFonts w:ascii="Arial" w:hAnsi="Arial" w:cs="Arial"/>
          <w:b/>
          <w:bCs/>
          <w:color w:val="000000"/>
        </w:rPr>
        <w:t>Poder Judicial</w:t>
      </w:r>
    </w:p>
    <w:p w14:paraId="4513D8F1" w14:textId="77777777" w:rsidR="00D24AB7" w:rsidRDefault="00D24AB7" w:rsidP="00D24AB7">
      <w:pPr>
        <w:pStyle w:val="Textoindependiente"/>
        <w:spacing w:line="276" w:lineRule="auto"/>
        <w:jc w:val="both"/>
        <w:rPr>
          <w:rFonts w:ascii="Arial" w:hAnsi="Arial" w:cs="Arial"/>
          <w:color w:val="000000"/>
        </w:rPr>
      </w:pPr>
    </w:p>
    <w:p w14:paraId="257665A7" w14:textId="2728C581" w:rsidR="00D24AB7" w:rsidRDefault="00D24AB7" w:rsidP="00D24AB7">
      <w:pPr>
        <w:pStyle w:val="Textoindependiente"/>
        <w:spacing w:line="276" w:lineRule="auto"/>
        <w:jc w:val="both"/>
        <w:rPr>
          <w:rFonts w:ascii="Arial" w:hAnsi="Arial" w:cs="Arial"/>
          <w:color w:val="000000"/>
        </w:rPr>
      </w:pPr>
      <w:r>
        <w:rPr>
          <w:rFonts w:ascii="Arial" w:hAnsi="Arial" w:cs="Arial"/>
          <w:color w:val="000000"/>
        </w:rPr>
        <w:t xml:space="preserve">Mediante el presente el suscrito, identificado con DNI </w:t>
      </w:r>
      <w:proofErr w:type="spellStart"/>
      <w:r>
        <w:rPr>
          <w:rFonts w:ascii="Arial" w:hAnsi="Arial" w:cs="Arial"/>
          <w:color w:val="000000"/>
        </w:rPr>
        <w:t>N°</w:t>
      </w:r>
      <w:proofErr w:type="spellEnd"/>
      <w:r>
        <w:rPr>
          <w:rFonts w:ascii="Arial" w:hAnsi="Arial" w:cs="Arial"/>
          <w:color w:val="000000"/>
        </w:rPr>
        <w:t xml:space="preserve"> </w:t>
      </w:r>
      <w:r w:rsidR="00A67921">
        <w:rPr>
          <w:rFonts w:ascii="Arial Narrow" w:eastAsia="Arial" w:hAnsi="Arial Narrow" w:cs="Arial"/>
        </w:rPr>
        <w:t>15737247</w:t>
      </w:r>
      <w:r>
        <w:rPr>
          <w:rFonts w:ascii="Arial" w:hAnsi="Arial" w:cs="Arial"/>
          <w:color w:val="000000"/>
        </w:rPr>
        <w:t xml:space="preserve"> Proveedor y/o Representante Legal de [CONSIGNAR EN CASO DE SER PERSONA JURÍDICA], declaro bajo juramento lo siguiente:</w:t>
      </w:r>
    </w:p>
    <w:p w14:paraId="4A2671D0" w14:textId="77777777" w:rsidR="00D24AB7" w:rsidRDefault="00D24AB7" w:rsidP="00D24AB7">
      <w:pPr>
        <w:pStyle w:val="Textoindependiente"/>
        <w:spacing w:line="276" w:lineRule="auto"/>
        <w:jc w:val="both"/>
        <w:rPr>
          <w:rFonts w:ascii="Arial" w:hAnsi="Arial" w:cs="Arial"/>
          <w:color w:val="000000"/>
        </w:rPr>
      </w:pPr>
      <w:r>
        <w:rPr>
          <w:rFonts w:ascii="Arial" w:hAnsi="Arial" w:cs="Arial"/>
          <w:color w:val="000000"/>
        </w:rPr>
        <w:t xml:space="preserve"> </w:t>
      </w:r>
    </w:p>
    <w:p w14:paraId="3FE9109B" w14:textId="77777777" w:rsidR="00D24AB7" w:rsidRDefault="00D24AB7" w:rsidP="00D24AB7">
      <w:pPr>
        <w:spacing w:line="276" w:lineRule="auto"/>
        <w:jc w:val="both"/>
        <w:rPr>
          <w:rFonts w:ascii="Arial" w:hAnsi="Arial" w:cs="Arial"/>
          <w:color w:val="000000"/>
        </w:rPr>
      </w:pPr>
      <w:r>
        <w:rPr>
          <w:rFonts w:ascii="Arial" w:hAnsi="Arial" w:cs="Arial"/>
          <w:b/>
          <w:color w:val="000000"/>
        </w:rPr>
        <w:t xml:space="preserve">EL PROVEEDOR </w:t>
      </w:r>
      <w:r>
        <w:rPr>
          <w:rFonts w:ascii="Arial" w:hAnsi="Arial" w:cs="Arial"/>
          <w:color w:val="000000"/>
        </w:rPr>
        <w:t>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30 de la Ley General de Contrataciones Públicas y su Reglamento.</w:t>
      </w:r>
    </w:p>
    <w:p w14:paraId="6B2ECE31" w14:textId="77777777" w:rsidR="00D24AB7" w:rsidRDefault="00D24AB7" w:rsidP="00D24AB7">
      <w:pPr>
        <w:spacing w:line="276" w:lineRule="auto"/>
        <w:jc w:val="both"/>
        <w:rPr>
          <w:rFonts w:ascii="Arial" w:hAnsi="Arial" w:cs="Arial"/>
          <w:color w:val="000000"/>
        </w:rPr>
      </w:pPr>
      <w:r>
        <w:rPr>
          <w:rFonts w:ascii="Arial" w:hAnsi="Arial" w:cs="Arial"/>
          <w:color w:val="000000"/>
        </w:rPr>
        <w:t xml:space="preserve">Asimismo, </w:t>
      </w:r>
      <w:r>
        <w:rPr>
          <w:rFonts w:ascii="Arial" w:hAnsi="Arial" w:cs="Arial"/>
          <w:b/>
          <w:color w:val="000000"/>
        </w:rPr>
        <w:t>EL PROVEEDOR</w:t>
      </w:r>
      <w:r>
        <w:rPr>
          <w:rFonts w:ascii="Arial" w:hAnsi="Arial" w:cs="Arial"/>
          <w:color w:val="000000"/>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a las que se refieren los impedimentos señalados en la Ley General de Contrataciones Públicas y su Reglamento.</w:t>
      </w:r>
    </w:p>
    <w:p w14:paraId="7DA91D5E" w14:textId="77777777" w:rsidR="00D24AB7" w:rsidRDefault="00D24AB7" w:rsidP="00D24AB7">
      <w:pPr>
        <w:spacing w:line="276" w:lineRule="auto"/>
        <w:jc w:val="both"/>
        <w:rPr>
          <w:rFonts w:ascii="Arial" w:hAnsi="Arial" w:cs="Arial"/>
          <w:color w:val="000000"/>
        </w:rPr>
      </w:pPr>
      <w:r>
        <w:rPr>
          <w:rFonts w:ascii="Arial" w:hAnsi="Arial" w:cs="Arial"/>
          <w:color w:val="000000"/>
        </w:rPr>
        <w:t xml:space="preserve">Además, </w:t>
      </w:r>
      <w:r>
        <w:rPr>
          <w:rFonts w:ascii="Arial" w:hAnsi="Arial" w:cs="Arial"/>
          <w:b/>
          <w:color w:val="000000"/>
        </w:rPr>
        <w:t xml:space="preserve">EL PROVEEDOR </w:t>
      </w:r>
      <w:r>
        <w:rPr>
          <w:rFonts w:ascii="Arial" w:hAnsi="Arial" w:cs="Arial"/>
          <w:color w:val="000000"/>
        </w:rPr>
        <w:t xml:space="preserve">se compromete a i) Comunicar a las autoridades competentes, de manera directa y oportuna, cualquier acto o conducta ilícita o corrupta de la que tuviera conocimiento; y </w:t>
      </w:r>
      <w:proofErr w:type="spellStart"/>
      <w:r>
        <w:rPr>
          <w:rFonts w:ascii="Arial" w:hAnsi="Arial" w:cs="Arial"/>
          <w:color w:val="000000"/>
        </w:rPr>
        <w:t>ii</w:t>
      </w:r>
      <w:proofErr w:type="spellEnd"/>
      <w:r>
        <w:rPr>
          <w:rFonts w:ascii="Arial" w:hAnsi="Arial" w:cs="Arial"/>
          <w:color w:val="000000"/>
        </w:rPr>
        <w:t>) adoptar medidas técnicas, organizativas y/o de personal apropiadas, para evitar los referidos actos o prácticas.</w:t>
      </w:r>
    </w:p>
    <w:p w14:paraId="5BD88AD2" w14:textId="77777777" w:rsidR="00D24AB7" w:rsidRDefault="00D24AB7" w:rsidP="00D24AB7">
      <w:pPr>
        <w:spacing w:line="276" w:lineRule="auto"/>
        <w:jc w:val="both"/>
        <w:rPr>
          <w:rFonts w:ascii="Arial" w:hAnsi="Arial" w:cs="Arial"/>
          <w:color w:val="000000"/>
        </w:rPr>
      </w:pPr>
      <w:r>
        <w:rPr>
          <w:rFonts w:ascii="Arial" w:hAnsi="Arial" w:cs="Arial"/>
          <w:color w:val="000000"/>
        </w:rPr>
        <w:t xml:space="preserve">De la misma manera, </w:t>
      </w:r>
      <w:r>
        <w:rPr>
          <w:rFonts w:ascii="Arial" w:hAnsi="Arial" w:cs="Arial"/>
          <w:b/>
          <w:color w:val="000000"/>
        </w:rPr>
        <w:t xml:space="preserve">EL PROVEEDOR </w:t>
      </w:r>
      <w:r>
        <w:rPr>
          <w:rFonts w:ascii="Arial" w:hAnsi="Arial" w:cs="Arial"/>
          <w:color w:val="000000"/>
        </w:rPr>
        <w:t>es consciente que, de no cumplir con lo anteriormente expuesto, se someterá a la resolución de la orden de servicio/orden de compra o contrato y a las acciones civiles y/o penales correspondientes a que hubiera lugar.</w:t>
      </w:r>
    </w:p>
    <w:p w14:paraId="1D5274E1" w14:textId="7E8D11CE" w:rsidR="00D24AB7" w:rsidRDefault="00D24AB7" w:rsidP="00D24AB7">
      <w:pPr>
        <w:widowControl w:val="0"/>
        <w:autoSpaceDE w:val="0"/>
        <w:autoSpaceDN w:val="0"/>
        <w:adjustRightInd w:val="0"/>
        <w:spacing w:after="0" w:line="276" w:lineRule="auto"/>
        <w:jc w:val="both"/>
        <w:rPr>
          <w:rFonts w:ascii="Arial" w:hAnsi="Arial" w:cs="Arial"/>
          <w:iCs/>
          <w:color w:val="000000"/>
        </w:rPr>
      </w:pPr>
      <w:r>
        <w:rPr>
          <w:rFonts w:ascii="Arial" w:hAnsi="Arial" w:cs="Arial"/>
          <w:iCs/>
          <w:color w:val="000000"/>
        </w:rPr>
        <w:t>[</w:t>
      </w:r>
      <w:r w:rsidR="00A67921">
        <w:rPr>
          <w:rFonts w:ascii="Arial" w:hAnsi="Arial" w:cs="Arial"/>
          <w:iCs/>
          <w:color w:val="000000"/>
        </w:rPr>
        <w:t>HUACHO, 28 ENERO DEL 2026</w:t>
      </w:r>
      <w:r>
        <w:rPr>
          <w:rFonts w:ascii="Arial" w:hAnsi="Arial" w:cs="Arial"/>
          <w:iCs/>
          <w:color w:val="000000"/>
        </w:rPr>
        <w:t>]</w:t>
      </w:r>
    </w:p>
    <w:p w14:paraId="3036787C" w14:textId="77777777" w:rsidR="00A67921" w:rsidRDefault="00A67921" w:rsidP="00D24AB7">
      <w:pPr>
        <w:widowControl w:val="0"/>
        <w:autoSpaceDE w:val="0"/>
        <w:autoSpaceDN w:val="0"/>
        <w:adjustRightInd w:val="0"/>
        <w:spacing w:after="0" w:line="276" w:lineRule="auto"/>
        <w:jc w:val="both"/>
        <w:rPr>
          <w:rFonts w:ascii="Arial" w:hAnsi="Arial" w:cs="Arial"/>
          <w:iCs/>
          <w:color w:val="000000"/>
        </w:rPr>
      </w:pPr>
    </w:p>
    <w:p w14:paraId="3786B871" w14:textId="77777777" w:rsidR="00A67921" w:rsidRDefault="00A67921" w:rsidP="00D24AB7">
      <w:pPr>
        <w:widowControl w:val="0"/>
        <w:autoSpaceDE w:val="0"/>
        <w:autoSpaceDN w:val="0"/>
        <w:adjustRightInd w:val="0"/>
        <w:spacing w:after="0" w:line="276" w:lineRule="auto"/>
        <w:jc w:val="both"/>
        <w:rPr>
          <w:rFonts w:ascii="Arial" w:hAnsi="Arial" w:cs="Arial"/>
          <w:b/>
          <w:i/>
          <w:iCs/>
          <w:color w:val="000000"/>
        </w:rPr>
      </w:pPr>
    </w:p>
    <w:p w14:paraId="7F5AA65D" w14:textId="77777777" w:rsidR="00D24AB7" w:rsidRDefault="00D24AB7" w:rsidP="00D24AB7">
      <w:pPr>
        <w:widowControl w:val="0"/>
        <w:autoSpaceDE w:val="0"/>
        <w:autoSpaceDN w:val="0"/>
        <w:adjustRightInd w:val="0"/>
        <w:spacing w:after="0" w:line="276" w:lineRule="auto"/>
        <w:jc w:val="both"/>
        <w:rPr>
          <w:rFonts w:ascii="Arial" w:hAnsi="Arial" w:cs="Arial"/>
          <w:color w:val="000000"/>
        </w:rPr>
      </w:pPr>
    </w:p>
    <w:p w14:paraId="53AD3AB1" w14:textId="77777777" w:rsidR="00D24AB7" w:rsidRDefault="00D24AB7" w:rsidP="00D24AB7">
      <w:pPr>
        <w:widowControl w:val="0"/>
        <w:spacing w:after="0" w:line="276" w:lineRule="auto"/>
        <w:jc w:val="center"/>
        <w:rPr>
          <w:rFonts w:ascii="Arial" w:hAnsi="Arial" w:cs="Arial"/>
          <w:color w:val="000000"/>
        </w:rPr>
      </w:pPr>
      <w:r>
        <w:rPr>
          <w:rFonts w:ascii="Arial" w:hAnsi="Arial" w:cs="Arial"/>
          <w:color w:val="000000"/>
        </w:rPr>
        <w:t>…….………………………….…………………..</w:t>
      </w:r>
    </w:p>
    <w:p w14:paraId="2C49AE34" w14:textId="5085B8A5" w:rsidR="00D24AB7" w:rsidRPr="00A67921" w:rsidRDefault="00A67921" w:rsidP="00D24AB7">
      <w:pPr>
        <w:widowControl w:val="0"/>
        <w:spacing w:after="0" w:line="276" w:lineRule="auto"/>
        <w:jc w:val="center"/>
        <w:rPr>
          <w:rFonts w:ascii="Arial" w:hAnsi="Arial" w:cs="Arial"/>
          <w:b/>
          <w:color w:val="000000"/>
          <w:sz w:val="20"/>
          <w:szCs w:val="20"/>
        </w:rPr>
      </w:pPr>
      <w:r w:rsidRPr="00A67921">
        <w:rPr>
          <w:rFonts w:ascii="Arial" w:hAnsi="Arial" w:cs="Arial"/>
          <w:b/>
          <w:color w:val="000000"/>
          <w:sz w:val="20"/>
          <w:szCs w:val="20"/>
        </w:rPr>
        <w:t>ALBERTO FREDY PALOMINO MANRIQUE</w:t>
      </w:r>
    </w:p>
    <w:p w14:paraId="74CE17AD" w14:textId="7BF7FE11" w:rsidR="00A67921" w:rsidRPr="00A67921" w:rsidRDefault="00A67921" w:rsidP="00D24AB7">
      <w:pPr>
        <w:widowControl w:val="0"/>
        <w:spacing w:after="0" w:line="276" w:lineRule="auto"/>
        <w:jc w:val="center"/>
        <w:rPr>
          <w:rFonts w:ascii="Arial" w:hAnsi="Arial" w:cs="Arial"/>
          <w:b/>
          <w:color w:val="000000"/>
          <w:sz w:val="20"/>
          <w:szCs w:val="20"/>
        </w:rPr>
      </w:pPr>
      <w:r w:rsidRPr="00A67921">
        <w:rPr>
          <w:rFonts w:ascii="Arial" w:hAnsi="Arial" w:cs="Arial"/>
          <w:b/>
          <w:color w:val="000000"/>
          <w:sz w:val="20"/>
          <w:szCs w:val="20"/>
        </w:rPr>
        <w:t>DNI 15737247</w:t>
      </w:r>
    </w:p>
    <w:p w14:paraId="21ACBA83" w14:textId="77777777" w:rsidR="00D24AB7" w:rsidRDefault="00D24AB7" w:rsidP="00D24AB7">
      <w:pPr>
        <w:widowControl w:val="0"/>
        <w:spacing w:after="0" w:line="276" w:lineRule="auto"/>
        <w:jc w:val="center"/>
        <w:rPr>
          <w:rFonts w:ascii="Arial" w:hAnsi="Arial" w:cs="Arial"/>
          <w:b/>
          <w:color w:val="000000"/>
          <w:sz w:val="20"/>
          <w:szCs w:val="20"/>
        </w:rPr>
      </w:pPr>
    </w:p>
    <w:p w14:paraId="7A7C0136" w14:textId="77777777" w:rsidR="00D24AB7" w:rsidRDefault="00D24AB7" w:rsidP="00D24AB7">
      <w:pPr>
        <w:rPr>
          <w:color w:val="000000"/>
        </w:rPr>
      </w:pPr>
    </w:p>
    <w:p w14:paraId="02477BB8" w14:textId="77777777" w:rsidR="00D24AB7" w:rsidRDefault="00D24AB7" w:rsidP="00D24AB7">
      <w:pPr>
        <w:rPr>
          <w:color w:val="000000"/>
        </w:rPr>
      </w:pPr>
    </w:p>
    <w:p w14:paraId="431427F2"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altName w:val="Calibri"/>
    <w:panose1 w:val="00000000000000000000"/>
    <w:charset w:val="00"/>
    <w:family w:val="roman"/>
    <w:notTrueType/>
    <w:pitch w:val="default"/>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0222DA"/>
    <w:rsid w:val="003056D0"/>
    <w:rsid w:val="003C24A1"/>
    <w:rsid w:val="003C51D4"/>
    <w:rsid w:val="00615513"/>
    <w:rsid w:val="00A67921"/>
    <w:rsid w:val="00D24AB7"/>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1782</Characters>
  <Application>Microsoft Office Word</Application>
  <DocSecurity>0</DocSecurity>
  <Lines>14</Lines>
  <Paragraphs>4</Paragraphs>
  <ScaleCrop>false</ScaleCrop>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Stephany Fabiola Giron Soto</cp:lastModifiedBy>
  <cp:revision>3</cp:revision>
  <cp:lastPrinted>2026-01-28T22:31:00Z</cp:lastPrinted>
  <dcterms:created xsi:type="dcterms:W3CDTF">2026-01-27T21:24:00Z</dcterms:created>
  <dcterms:modified xsi:type="dcterms:W3CDTF">2026-01-28T22:31:00Z</dcterms:modified>
</cp:coreProperties>
</file>