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C009BA" w14:textId="77777777" w:rsidR="009234DD" w:rsidRPr="009234DD" w:rsidRDefault="009234DD" w:rsidP="009234DD">
      <w:pPr>
        <w:spacing w:before="100" w:beforeAutospacing="1" w:after="100" w:afterAutospacing="1" w:line="240" w:lineRule="auto"/>
        <w:jc w:val="center"/>
        <w:rPr>
          <w:rFonts w:ascii="Century Gothic" w:eastAsia="Times New Roman" w:hAnsi="Century Gothic"/>
          <w:szCs w:val="22"/>
          <w:lang w:eastAsia="es-MX"/>
        </w:rPr>
      </w:pPr>
      <w:r w:rsidRPr="009234DD">
        <w:rPr>
          <w:rFonts w:ascii="Century Gothic" w:eastAsia="Times New Roman" w:hAnsi="Century Gothic"/>
          <w:b/>
          <w:bCs/>
          <w:szCs w:val="22"/>
          <w:lang w:eastAsia="es-MX"/>
        </w:rPr>
        <w:t>ANEXO N.º 08</w:t>
      </w:r>
    </w:p>
    <w:p w14:paraId="5A421303" w14:textId="77777777" w:rsidR="009234DD" w:rsidRDefault="009234DD" w:rsidP="00993D8C">
      <w:pPr>
        <w:spacing w:before="100" w:beforeAutospacing="1" w:after="100" w:afterAutospacing="1" w:line="240" w:lineRule="auto"/>
        <w:jc w:val="center"/>
        <w:rPr>
          <w:rFonts w:ascii="Century Gothic" w:eastAsia="Times New Roman" w:hAnsi="Century Gothic"/>
          <w:b/>
          <w:bCs/>
          <w:szCs w:val="22"/>
          <w:lang w:eastAsia="es-MX"/>
        </w:rPr>
      </w:pPr>
      <w:r w:rsidRPr="009234DD">
        <w:rPr>
          <w:rFonts w:ascii="Century Gothic" w:eastAsia="Times New Roman" w:hAnsi="Century Gothic"/>
          <w:b/>
          <w:bCs/>
          <w:szCs w:val="22"/>
          <w:lang w:eastAsia="es-MX"/>
        </w:rPr>
        <w:t>“DECLARACIÓN JURADA”</w:t>
      </w:r>
    </w:p>
    <w:p w14:paraId="1F522FB4" w14:textId="2EFCD692" w:rsidR="00993D8C" w:rsidRPr="009234DD" w:rsidRDefault="00993D8C" w:rsidP="00993D8C">
      <w:pPr>
        <w:spacing w:before="100" w:beforeAutospacing="1" w:after="100" w:afterAutospacing="1" w:line="240" w:lineRule="auto"/>
        <w:rPr>
          <w:rFonts w:ascii="Century Gothic" w:eastAsia="Times New Roman" w:hAnsi="Century Gothic"/>
          <w:szCs w:val="22"/>
          <w:lang w:eastAsia="es-MX"/>
        </w:rPr>
      </w:pPr>
      <w:r>
        <w:rPr>
          <w:rFonts w:ascii="Century Gothic" w:hAnsi="Century Gothic"/>
        </w:rPr>
        <w:t>Ciudad</w:t>
      </w:r>
      <w:r w:rsidRPr="00E94837">
        <w:rPr>
          <w:rFonts w:ascii="Century Gothic" w:hAnsi="Century Gothic"/>
        </w:rPr>
        <w:t xml:space="preserve">, </w:t>
      </w:r>
      <w:r>
        <w:rPr>
          <w:rFonts w:ascii="Century Gothic" w:hAnsi="Century Gothic"/>
        </w:rPr>
        <w:t>(día)</w:t>
      </w:r>
      <w:r w:rsidRPr="00E94837">
        <w:rPr>
          <w:rFonts w:ascii="Century Gothic" w:hAnsi="Century Gothic"/>
        </w:rPr>
        <w:t xml:space="preserve"> de </w:t>
      </w:r>
      <w:r>
        <w:rPr>
          <w:rFonts w:ascii="Century Gothic" w:hAnsi="Century Gothic"/>
        </w:rPr>
        <w:t>(</w:t>
      </w:r>
      <w:r w:rsidRPr="00E94837">
        <w:rPr>
          <w:rFonts w:ascii="Century Gothic" w:hAnsi="Century Gothic"/>
        </w:rPr>
        <w:t>mes</w:t>
      </w:r>
      <w:r>
        <w:rPr>
          <w:rFonts w:ascii="Century Gothic" w:hAnsi="Century Gothic"/>
        </w:rPr>
        <w:t>)</w:t>
      </w:r>
      <w:r w:rsidRPr="00E94837">
        <w:rPr>
          <w:rFonts w:ascii="Century Gothic" w:hAnsi="Century Gothic"/>
        </w:rPr>
        <w:t xml:space="preserve"> del 2026</w:t>
      </w:r>
    </w:p>
    <w:p w14:paraId="0635F2F5" w14:textId="00AFF1E4" w:rsidR="009234DD" w:rsidRDefault="009234DD" w:rsidP="009234DD">
      <w:pPr>
        <w:spacing w:after="0" w:line="240" w:lineRule="auto"/>
        <w:jc w:val="both"/>
        <w:rPr>
          <w:rFonts w:ascii="Century Gothic" w:eastAsia="Times New Roman" w:hAnsi="Century Gothic"/>
          <w:szCs w:val="22"/>
          <w:lang w:eastAsia="es-MX"/>
        </w:rPr>
      </w:pPr>
      <w:r w:rsidRPr="009234DD">
        <w:rPr>
          <w:rFonts w:ascii="Century Gothic" w:eastAsia="Times New Roman" w:hAnsi="Century Gothic"/>
          <w:szCs w:val="22"/>
          <w:lang w:eastAsia="es-MX"/>
        </w:rPr>
        <w:t>Señores</w:t>
      </w:r>
      <w:r>
        <w:rPr>
          <w:rFonts w:ascii="Century Gothic" w:eastAsia="Times New Roman" w:hAnsi="Century Gothic"/>
          <w:szCs w:val="22"/>
          <w:lang w:eastAsia="es-MX"/>
        </w:rPr>
        <w:t>:</w:t>
      </w:r>
    </w:p>
    <w:p w14:paraId="0FAC5807" w14:textId="77777777" w:rsidR="009234DD" w:rsidRDefault="009234DD" w:rsidP="009234DD">
      <w:pPr>
        <w:spacing w:after="0"/>
        <w:jc w:val="both"/>
        <w:rPr>
          <w:rFonts w:ascii="Century Gothic" w:hAnsi="Century Gothic"/>
          <w:szCs w:val="22"/>
        </w:rPr>
      </w:pPr>
      <w:r w:rsidRPr="00245479">
        <w:rPr>
          <w:rFonts w:ascii="Century Gothic" w:hAnsi="Century Gothic"/>
          <w:szCs w:val="22"/>
        </w:rPr>
        <w:t xml:space="preserve">Unidad Operativa </w:t>
      </w:r>
      <w:proofErr w:type="spellStart"/>
      <w:r w:rsidRPr="00245479">
        <w:rPr>
          <w:rFonts w:ascii="Century Gothic" w:hAnsi="Century Gothic"/>
          <w:szCs w:val="22"/>
        </w:rPr>
        <w:t>Nº</w:t>
      </w:r>
      <w:proofErr w:type="spellEnd"/>
      <w:r w:rsidRPr="00245479">
        <w:rPr>
          <w:rFonts w:ascii="Century Gothic" w:hAnsi="Century Gothic"/>
          <w:szCs w:val="22"/>
        </w:rPr>
        <w:t xml:space="preserve"> 0826 – 2a Brigada de Infantería.</w:t>
      </w:r>
    </w:p>
    <w:p w14:paraId="018C8CC1" w14:textId="2D14BD3B" w:rsidR="009234DD" w:rsidRPr="009234DD" w:rsidRDefault="009234DD" w:rsidP="009234DD">
      <w:pPr>
        <w:spacing w:after="0"/>
        <w:jc w:val="both"/>
        <w:rPr>
          <w:rFonts w:ascii="Century Gothic" w:hAnsi="Century Gothic"/>
          <w:szCs w:val="22"/>
        </w:rPr>
      </w:pPr>
      <w:r w:rsidRPr="00245479">
        <w:rPr>
          <w:rFonts w:ascii="Century Gothic" w:hAnsi="Century Gothic"/>
          <w:szCs w:val="22"/>
        </w:rPr>
        <w:t>Area de Abastecimiento</w:t>
      </w:r>
      <w:r w:rsidRPr="009234DD">
        <w:rPr>
          <w:rFonts w:ascii="Century Gothic" w:eastAsia="Times New Roman" w:hAnsi="Century Gothic"/>
          <w:szCs w:val="22"/>
          <w:lang w:eastAsia="es-MX"/>
        </w:rPr>
        <w:t xml:space="preserve"> </w:t>
      </w:r>
    </w:p>
    <w:p w14:paraId="4FBE6369" w14:textId="1C00F023" w:rsidR="009234DD" w:rsidRPr="009234DD" w:rsidRDefault="009234DD" w:rsidP="009234DD">
      <w:pPr>
        <w:spacing w:before="100" w:beforeAutospacing="1" w:after="100" w:afterAutospacing="1" w:line="240" w:lineRule="auto"/>
        <w:jc w:val="both"/>
        <w:rPr>
          <w:rFonts w:ascii="Century Gothic" w:eastAsia="Times New Roman" w:hAnsi="Century Gothic"/>
          <w:szCs w:val="22"/>
          <w:lang w:eastAsia="es-MX"/>
        </w:rPr>
      </w:pPr>
      <w:r w:rsidRPr="009234DD">
        <w:rPr>
          <w:rFonts w:ascii="Century Gothic" w:eastAsia="Times New Roman" w:hAnsi="Century Gothic"/>
          <w:szCs w:val="22"/>
          <w:lang w:eastAsia="es-MX"/>
        </w:rPr>
        <w:t xml:space="preserve">En calidad de contratista, luego de haber examinado los documentos proporcionados por la Unidad </w:t>
      </w:r>
      <w:r>
        <w:rPr>
          <w:rFonts w:ascii="Century Gothic" w:eastAsia="Times New Roman" w:hAnsi="Century Gothic"/>
          <w:szCs w:val="22"/>
          <w:lang w:eastAsia="es-MX"/>
        </w:rPr>
        <w:t xml:space="preserve">Operativa </w:t>
      </w:r>
      <w:proofErr w:type="spellStart"/>
      <w:r w:rsidRPr="00245479">
        <w:rPr>
          <w:rFonts w:ascii="Century Gothic" w:hAnsi="Century Gothic"/>
          <w:szCs w:val="22"/>
        </w:rPr>
        <w:t>Nº</w:t>
      </w:r>
      <w:proofErr w:type="spellEnd"/>
      <w:r w:rsidRPr="00245479">
        <w:rPr>
          <w:rFonts w:ascii="Century Gothic" w:hAnsi="Century Gothic"/>
          <w:szCs w:val="22"/>
        </w:rPr>
        <w:t xml:space="preserve"> 0826 – 2a Brigada de Infantería</w:t>
      </w:r>
      <w:r>
        <w:rPr>
          <w:rFonts w:ascii="Century Gothic" w:hAnsi="Century Gothic"/>
          <w:szCs w:val="22"/>
        </w:rPr>
        <w:t xml:space="preserve"> </w:t>
      </w:r>
      <w:r w:rsidRPr="009234DD">
        <w:rPr>
          <w:rFonts w:ascii="Century Gothic" w:eastAsia="Times New Roman" w:hAnsi="Century Gothic"/>
          <w:szCs w:val="22"/>
          <w:lang w:eastAsia="es-MX"/>
        </w:rPr>
        <w:t xml:space="preserve">y conocer todas las condiciones existentes, </w:t>
      </w:r>
      <w:r w:rsidRPr="009234DD">
        <w:rPr>
          <w:rFonts w:ascii="Century Gothic" w:eastAsia="Times New Roman" w:hAnsi="Century Gothic"/>
          <w:b/>
          <w:bCs/>
          <w:szCs w:val="22"/>
          <w:lang w:eastAsia="es-MX"/>
        </w:rPr>
        <w:t>DECLARO BAJO JURAMENTO</w:t>
      </w:r>
      <w:r w:rsidRPr="009234DD">
        <w:rPr>
          <w:rFonts w:ascii="Century Gothic" w:eastAsia="Times New Roman" w:hAnsi="Century Gothic"/>
          <w:szCs w:val="22"/>
          <w:lang w:eastAsia="es-MX"/>
        </w:rPr>
        <w:t>:</w:t>
      </w:r>
    </w:p>
    <w:p w14:paraId="55F89BE5" w14:textId="77777777" w:rsidR="009234DD" w:rsidRDefault="009234DD" w:rsidP="009234DD">
      <w:pPr>
        <w:numPr>
          <w:ilvl w:val="0"/>
          <w:numId w:val="30"/>
        </w:numPr>
        <w:spacing w:before="100" w:beforeAutospacing="1" w:after="100" w:afterAutospacing="1" w:line="240" w:lineRule="auto"/>
        <w:jc w:val="both"/>
        <w:rPr>
          <w:rFonts w:ascii="Century Gothic" w:eastAsia="Times New Roman" w:hAnsi="Century Gothic"/>
          <w:szCs w:val="22"/>
          <w:lang w:eastAsia="es-MX"/>
        </w:rPr>
      </w:pPr>
      <w:r w:rsidRPr="009234DD">
        <w:rPr>
          <w:rFonts w:ascii="Century Gothic" w:eastAsia="Times New Roman" w:hAnsi="Century Gothic"/>
          <w:szCs w:val="22"/>
          <w:lang w:eastAsia="es-MX"/>
        </w:rPr>
        <w:t>Cumplir con los requisitos y condiciones establecidas en los Términos de Referencia y/o Especificaciones Técnicas de la presente contratación.</w:t>
      </w:r>
    </w:p>
    <w:p w14:paraId="3D81777C" w14:textId="77777777" w:rsidR="009234DD" w:rsidRPr="009234DD" w:rsidRDefault="009234DD" w:rsidP="009234DD">
      <w:pPr>
        <w:numPr>
          <w:ilvl w:val="0"/>
          <w:numId w:val="30"/>
        </w:numPr>
        <w:spacing w:before="100" w:beforeAutospacing="1" w:after="100" w:afterAutospacing="1" w:line="240" w:lineRule="auto"/>
        <w:jc w:val="both"/>
        <w:rPr>
          <w:rFonts w:ascii="Century Gothic" w:eastAsia="Times New Roman" w:hAnsi="Century Gothic"/>
          <w:szCs w:val="22"/>
          <w:lang w:eastAsia="es-MX"/>
        </w:rPr>
      </w:pPr>
      <w:r w:rsidRPr="009234DD">
        <w:rPr>
          <w:rFonts w:ascii="Century Gothic" w:eastAsia="Times New Roman" w:hAnsi="Century Gothic"/>
          <w:szCs w:val="22"/>
          <w:lang w:eastAsia="es-MX"/>
        </w:rPr>
        <w:t>No tener impedimento para postular en el procedimiento de selección ni para contratar con el Estado, conforme el artículo 10 de la Ley N.º 30269, Ley General de Contrataciones Públicas.</w:t>
      </w:r>
    </w:p>
    <w:p w14:paraId="2AD19AFA" w14:textId="77777777" w:rsidR="009234DD" w:rsidRPr="009234DD" w:rsidRDefault="009234DD" w:rsidP="009234DD">
      <w:pPr>
        <w:numPr>
          <w:ilvl w:val="0"/>
          <w:numId w:val="30"/>
        </w:numPr>
        <w:spacing w:before="100" w:beforeAutospacing="1" w:after="100" w:afterAutospacing="1" w:line="240" w:lineRule="auto"/>
        <w:jc w:val="both"/>
        <w:rPr>
          <w:rFonts w:ascii="Century Gothic" w:eastAsia="Times New Roman" w:hAnsi="Century Gothic"/>
          <w:szCs w:val="22"/>
          <w:lang w:eastAsia="es-MX"/>
        </w:rPr>
      </w:pPr>
      <w:r w:rsidRPr="009234DD">
        <w:rPr>
          <w:rFonts w:ascii="Century Gothic" w:eastAsia="Times New Roman" w:hAnsi="Century Gothic"/>
          <w:szCs w:val="22"/>
          <w:lang w:eastAsia="es-MX"/>
        </w:rPr>
        <w:t>Conocer las sanciones contenidas en la Ley N.º 30269, Ley General de Contrataciones Públicas y su Reglamento aprobado mediante Decreto Supremo N.º 009-2025-EF, así como las disposiciones aplicables de la Ley N.º 27444, Ley del Procedimiento Administrativo General.</w:t>
      </w:r>
    </w:p>
    <w:p w14:paraId="463334DF" w14:textId="77777777" w:rsidR="009234DD" w:rsidRPr="009234DD" w:rsidRDefault="009234DD" w:rsidP="009234DD">
      <w:pPr>
        <w:pStyle w:val="NormalWeb"/>
        <w:numPr>
          <w:ilvl w:val="0"/>
          <w:numId w:val="30"/>
        </w:numPr>
        <w:spacing w:beforeAutospacing="1" w:afterAutospacing="1"/>
        <w:jc w:val="both"/>
        <w:rPr>
          <w:rFonts w:ascii="Century Gothic" w:hAnsi="Century Gothic"/>
          <w:sz w:val="22"/>
          <w:szCs w:val="22"/>
        </w:rPr>
      </w:pPr>
      <w:r w:rsidRPr="009234DD">
        <w:rPr>
          <w:rFonts w:ascii="Century Gothic" w:hAnsi="Century Gothic"/>
          <w:sz w:val="22"/>
          <w:szCs w:val="22"/>
        </w:rPr>
        <w:t>No estar incurso en la prohibición de nepotismo conforme la Ley N.º 26771, modificada por la Ley N.º 30294, que establece la prohibición de ejercer la facultad de nombramiento y contratación de personal en el sector público en caso de parentesco.</w:t>
      </w:r>
    </w:p>
    <w:p w14:paraId="358036DD" w14:textId="77777777" w:rsidR="009234DD" w:rsidRPr="009234DD" w:rsidRDefault="009234DD" w:rsidP="009234DD">
      <w:pPr>
        <w:pStyle w:val="NormalWeb"/>
        <w:numPr>
          <w:ilvl w:val="0"/>
          <w:numId w:val="30"/>
        </w:numPr>
        <w:spacing w:beforeAutospacing="1" w:afterAutospacing="1"/>
        <w:jc w:val="both"/>
        <w:rPr>
          <w:rFonts w:ascii="Century Gothic" w:hAnsi="Century Gothic"/>
          <w:sz w:val="22"/>
          <w:szCs w:val="22"/>
        </w:rPr>
      </w:pPr>
      <w:r w:rsidRPr="009234DD">
        <w:rPr>
          <w:rFonts w:ascii="Century Gothic" w:hAnsi="Century Gothic"/>
          <w:sz w:val="22"/>
          <w:szCs w:val="22"/>
        </w:rPr>
        <w:t>Ser responsable de la veracidad de los documentos e información que presento.</w:t>
      </w:r>
    </w:p>
    <w:p w14:paraId="12C58CB0" w14:textId="77777777" w:rsidR="009234DD" w:rsidRPr="009234DD" w:rsidRDefault="009234DD" w:rsidP="009234DD">
      <w:pPr>
        <w:pStyle w:val="NormalWeb"/>
        <w:numPr>
          <w:ilvl w:val="0"/>
          <w:numId w:val="30"/>
        </w:numPr>
        <w:spacing w:beforeAutospacing="1" w:afterAutospacing="1"/>
        <w:jc w:val="both"/>
        <w:rPr>
          <w:rFonts w:ascii="Century Gothic" w:hAnsi="Century Gothic"/>
          <w:sz w:val="22"/>
          <w:szCs w:val="22"/>
        </w:rPr>
      </w:pPr>
      <w:r w:rsidRPr="009234DD">
        <w:rPr>
          <w:rFonts w:ascii="Century Gothic" w:hAnsi="Century Gothic"/>
          <w:sz w:val="22"/>
          <w:szCs w:val="22"/>
        </w:rPr>
        <w:t>Comprometerme a mantener mi oferta hasta la suscripción del contrato o recepción de la orden de compra / servicio, en caso de resultar adjudicado.</w:t>
      </w:r>
    </w:p>
    <w:p w14:paraId="3FB2EB98" w14:textId="77777777" w:rsidR="009234DD" w:rsidRPr="009234DD" w:rsidRDefault="009234DD" w:rsidP="009234DD">
      <w:pPr>
        <w:pStyle w:val="NormalWeb"/>
        <w:numPr>
          <w:ilvl w:val="0"/>
          <w:numId w:val="30"/>
        </w:numPr>
        <w:spacing w:beforeAutospacing="1" w:afterAutospacing="1"/>
        <w:jc w:val="both"/>
        <w:rPr>
          <w:rFonts w:ascii="Century Gothic" w:hAnsi="Century Gothic"/>
          <w:sz w:val="22"/>
          <w:szCs w:val="22"/>
        </w:rPr>
      </w:pPr>
      <w:r w:rsidRPr="009234DD">
        <w:rPr>
          <w:rFonts w:ascii="Century Gothic" w:hAnsi="Century Gothic"/>
          <w:sz w:val="22"/>
          <w:szCs w:val="22"/>
        </w:rPr>
        <w:t>Declaro y garantizo no haber, directa o indirectamente, ofrecido, negociado o recibido cualquier pago, o en general, cualquier beneficio o incentivo ilegal en relación con esta contratación.</w:t>
      </w:r>
    </w:p>
    <w:p w14:paraId="4E04EDC6" w14:textId="77777777" w:rsidR="009234DD" w:rsidRPr="009234DD" w:rsidRDefault="009234DD" w:rsidP="009234DD">
      <w:pPr>
        <w:pStyle w:val="NormalWeb"/>
        <w:numPr>
          <w:ilvl w:val="0"/>
          <w:numId w:val="30"/>
        </w:numPr>
        <w:spacing w:beforeAutospacing="1" w:afterAutospacing="1"/>
        <w:jc w:val="both"/>
        <w:rPr>
          <w:rFonts w:ascii="Century Gothic" w:hAnsi="Century Gothic"/>
          <w:sz w:val="22"/>
          <w:szCs w:val="22"/>
        </w:rPr>
      </w:pPr>
      <w:r w:rsidRPr="009234DD">
        <w:rPr>
          <w:rFonts w:ascii="Century Gothic" w:hAnsi="Century Gothic"/>
          <w:sz w:val="22"/>
          <w:szCs w:val="22"/>
        </w:rPr>
        <w:t xml:space="preserve"> Que no estoy vinculado laboralmente a otra entidad pública, que no me permite ejercer legal y físicamente a fin de cumplir con el objeto de la contratación.</w:t>
      </w:r>
    </w:p>
    <w:p w14:paraId="2E22B0AE" w14:textId="77777777" w:rsidR="009234DD" w:rsidRPr="009234DD" w:rsidRDefault="009234DD" w:rsidP="009234DD">
      <w:pPr>
        <w:pStyle w:val="NormalWeb"/>
        <w:numPr>
          <w:ilvl w:val="0"/>
          <w:numId w:val="30"/>
        </w:numPr>
        <w:spacing w:beforeAutospacing="1" w:afterAutospacing="1"/>
        <w:jc w:val="both"/>
        <w:rPr>
          <w:rFonts w:ascii="Century Gothic" w:hAnsi="Century Gothic"/>
          <w:sz w:val="22"/>
          <w:szCs w:val="22"/>
        </w:rPr>
      </w:pPr>
      <w:r w:rsidRPr="009234DD">
        <w:rPr>
          <w:rFonts w:ascii="Century Gothic" w:hAnsi="Century Gothic"/>
          <w:sz w:val="22"/>
          <w:szCs w:val="22"/>
        </w:rPr>
        <w:t>Que, a la fecha de suscripción del contrato, no cuento con antecedentes policiales, penales ni judiciales.</w:t>
      </w:r>
    </w:p>
    <w:p w14:paraId="03E0BE55" w14:textId="77777777" w:rsidR="009234DD" w:rsidRPr="009234DD" w:rsidRDefault="009234DD" w:rsidP="009234DD">
      <w:pPr>
        <w:pStyle w:val="Prrafodelist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entury Gothic" w:eastAsia="Times New Roman" w:hAnsi="Century Gothic" w:cs="Courier New"/>
          <w:szCs w:val="22"/>
          <w:lang w:eastAsia="es-MX"/>
        </w:rPr>
      </w:pPr>
    </w:p>
    <w:p w14:paraId="5FF2826B" w14:textId="77777777" w:rsidR="009234DD" w:rsidRPr="009234DD" w:rsidRDefault="009234DD" w:rsidP="009234DD">
      <w:pPr>
        <w:pStyle w:val="Prrafodelist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entury Gothic" w:eastAsia="Times New Roman" w:hAnsi="Century Gothic" w:cs="Courier New"/>
          <w:szCs w:val="22"/>
          <w:lang w:eastAsia="es-MX"/>
        </w:rPr>
      </w:pPr>
    </w:p>
    <w:p w14:paraId="75821DE8" w14:textId="559AD7B3" w:rsidR="009234DD" w:rsidRPr="009234DD" w:rsidRDefault="009234DD" w:rsidP="009234DD">
      <w:pPr>
        <w:pStyle w:val="Prrafodelist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entury Gothic" w:eastAsia="Times New Roman" w:hAnsi="Century Gothic" w:cs="Courier New"/>
          <w:szCs w:val="22"/>
          <w:lang w:eastAsia="es-MX"/>
        </w:rPr>
      </w:pPr>
      <w:r>
        <w:rPr>
          <w:rFonts w:ascii="Century Gothic" w:eastAsia="Times New Roman" w:hAnsi="Century Gothic" w:cs="Courier New"/>
          <w:szCs w:val="22"/>
          <w:lang w:eastAsia="es-MX"/>
        </w:rPr>
        <w:t xml:space="preserve">               </w:t>
      </w:r>
      <w:r w:rsidRPr="009234DD">
        <w:rPr>
          <w:rFonts w:ascii="Century Gothic" w:eastAsia="Times New Roman" w:hAnsi="Century Gothic" w:cs="Courier New"/>
          <w:szCs w:val="22"/>
          <w:lang w:eastAsia="es-MX"/>
        </w:rPr>
        <w:t>____________________________________________________</w:t>
      </w:r>
    </w:p>
    <w:p w14:paraId="1BC241B9" w14:textId="77777777" w:rsidR="009234DD" w:rsidRPr="009234DD" w:rsidRDefault="009234DD" w:rsidP="009234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entury Gothic" w:eastAsia="Times New Roman" w:hAnsi="Century Gothic" w:cs="Courier New"/>
          <w:szCs w:val="22"/>
          <w:lang w:eastAsia="es-MX"/>
        </w:rPr>
      </w:pPr>
      <w:r w:rsidRPr="009234DD">
        <w:rPr>
          <w:rFonts w:ascii="Century Gothic" w:eastAsia="Times New Roman" w:hAnsi="Century Gothic" w:cs="Courier New"/>
          <w:szCs w:val="22"/>
          <w:lang w:eastAsia="es-MX"/>
        </w:rPr>
        <w:t>FIRMA</w:t>
      </w:r>
    </w:p>
    <w:p w14:paraId="0660142D" w14:textId="77777777" w:rsidR="009234DD" w:rsidRPr="009234DD" w:rsidRDefault="009234DD" w:rsidP="009234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entury Gothic" w:eastAsia="Times New Roman" w:hAnsi="Century Gothic" w:cs="Courier New"/>
          <w:szCs w:val="22"/>
          <w:lang w:eastAsia="es-MX"/>
        </w:rPr>
      </w:pPr>
      <w:r w:rsidRPr="009234DD">
        <w:rPr>
          <w:rFonts w:ascii="Century Gothic" w:eastAsia="Times New Roman" w:hAnsi="Century Gothic" w:cs="Courier New"/>
          <w:szCs w:val="22"/>
          <w:lang w:eastAsia="es-MX"/>
        </w:rPr>
        <w:t>(COLOCAR NOMBRE Y APELLIDO /REPRESENTANTE LEGAL)</w:t>
      </w:r>
    </w:p>
    <w:p w14:paraId="2EF2BE24" w14:textId="77777777" w:rsidR="009234DD" w:rsidRPr="009234DD" w:rsidRDefault="009234DD" w:rsidP="009234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entury Gothic" w:eastAsia="Times New Roman" w:hAnsi="Century Gothic" w:cs="Courier New"/>
          <w:szCs w:val="22"/>
          <w:lang w:eastAsia="es-MX"/>
        </w:rPr>
      </w:pPr>
      <w:r w:rsidRPr="009234DD">
        <w:rPr>
          <w:rFonts w:ascii="Century Gothic" w:eastAsia="Times New Roman" w:hAnsi="Century Gothic" w:cs="Courier New"/>
          <w:szCs w:val="22"/>
          <w:lang w:eastAsia="es-MX"/>
        </w:rPr>
        <w:t>(COLOCAR NÚMERO DE DNI)</w:t>
      </w:r>
    </w:p>
    <w:p w14:paraId="5836A3A7" w14:textId="77777777" w:rsidR="00A03C43" w:rsidRPr="009234DD" w:rsidRDefault="00A03C43" w:rsidP="009234DD">
      <w:pPr>
        <w:jc w:val="center"/>
        <w:rPr>
          <w:rFonts w:ascii="Century Gothic" w:hAnsi="Century Gothic"/>
          <w:szCs w:val="22"/>
        </w:rPr>
      </w:pPr>
    </w:p>
    <w:sectPr w:rsidR="00A03C43" w:rsidRPr="009234DD" w:rsidSect="004D3877">
      <w:headerReference w:type="default" r:id="rId9"/>
      <w:footerReference w:type="default" r:id="rId10"/>
      <w:pgSz w:w="11907" w:h="16840" w:code="9"/>
      <w:pgMar w:top="709" w:right="1134" w:bottom="284" w:left="1418" w:header="142"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96B4D2" w14:textId="77777777" w:rsidR="002A0842" w:rsidRDefault="002A0842" w:rsidP="00DC38DB">
      <w:pPr>
        <w:spacing w:after="0" w:line="240" w:lineRule="auto"/>
      </w:pPr>
      <w:r>
        <w:separator/>
      </w:r>
    </w:p>
  </w:endnote>
  <w:endnote w:type="continuationSeparator" w:id="0">
    <w:p w14:paraId="45DFB50F" w14:textId="77777777" w:rsidR="002A0842" w:rsidRDefault="002A0842"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erpetua">
    <w:altName w:val="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9C791" w14:textId="77777777" w:rsidR="00887926" w:rsidRPr="00247048" w:rsidRDefault="00887926" w:rsidP="00247048">
    <w:pPr>
      <w:pStyle w:val="Sinespaciado"/>
      <w:rPr>
        <w:rFonts w:asciiTheme="minorHAnsi" w:hAnsiTheme="minorHAnsi" w:cstheme="minorHAnsi"/>
        <w:b/>
        <w:i/>
        <w:color w:val="auto"/>
        <w:sz w:val="4"/>
        <w:szCs w:val="4"/>
      </w:rPr>
    </w:pPr>
  </w:p>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F414FB" w14:textId="77777777" w:rsidR="002A0842" w:rsidRDefault="002A0842" w:rsidP="00DC38DB">
      <w:pPr>
        <w:spacing w:after="0" w:line="240" w:lineRule="auto"/>
      </w:pPr>
      <w:r>
        <w:separator/>
      </w:r>
    </w:p>
  </w:footnote>
  <w:footnote w:type="continuationSeparator" w:id="0">
    <w:p w14:paraId="4D1DBCB1" w14:textId="77777777" w:rsidR="002A0842" w:rsidRDefault="002A0842"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B572A" w14:textId="34E65453" w:rsidR="00887926" w:rsidRDefault="00887926">
    <w:pPr>
      <w:pStyle w:val="Encabezado"/>
    </w:pP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033DB8B7" w:rsidR="00887926" w:rsidRDefault="008879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9"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0"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2"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3"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7"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1"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58E05D9D"/>
    <w:multiLevelType w:val="multilevel"/>
    <w:tmpl w:val="421C87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5"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6"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7"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8"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166746838">
    <w:abstractNumId w:val="12"/>
  </w:num>
  <w:num w:numId="2" w16cid:durableId="1124733378">
    <w:abstractNumId w:val="24"/>
  </w:num>
  <w:num w:numId="3" w16cid:durableId="1938521188">
    <w:abstractNumId w:val="11"/>
  </w:num>
  <w:num w:numId="4" w16cid:durableId="865563525">
    <w:abstractNumId w:val="2"/>
  </w:num>
  <w:num w:numId="5" w16cid:durableId="1205142805">
    <w:abstractNumId w:val="16"/>
  </w:num>
  <w:num w:numId="6" w16cid:durableId="1962877899">
    <w:abstractNumId w:val="5"/>
  </w:num>
  <w:num w:numId="7" w16cid:durableId="1384450264">
    <w:abstractNumId w:val="8"/>
  </w:num>
  <w:num w:numId="8" w16cid:durableId="1651248188">
    <w:abstractNumId w:val="0"/>
  </w:num>
  <w:num w:numId="9" w16cid:durableId="232275128">
    <w:abstractNumId w:val="1"/>
  </w:num>
  <w:num w:numId="10" w16cid:durableId="2095471924">
    <w:abstractNumId w:val="26"/>
  </w:num>
  <w:num w:numId="11" w16cid:durableId="860314011">
    <w:abstractNumId w:val="20"/>
  </w:num>
  <w:num w:numId="12" w16cid:durableId="2047289210">
    <w:abstractNumId w:val="18"/>
  </w:num>
  <w:num w:numId="13" w16cid:durableId="505369405">
    <w:abstractNumId w:val="23"/>
  </w:num>
  <w:num w:numId="14" w16cid:durableId="1071659564">
    <w:abstractNumId w:val="6"/>
  </w:num>
  <w:num w:numId="15" w16cid:durableId="1520269182">
    <w:abstractNumId w:val="25"/>
  </w:num>
  <w:num w:numId="16" w16cid:durableId="2016883751">
    <w:abstractNumId w:val="4"/>
  </w:num>
  <w:num w:numId="17" w16cid:durableId="1344210026">
    <w:abstractNumId w:val="7"/>
  </w:num>
  <w:num w:numId="18" w16cid:durableId="425081812">
    <w:abstractNumId w:val="17"/>
  </w:num>
  <w:num w:numId="19" w16cid:durableId="1619608435">
    <w:abstractNumId w:val="19"/>
  </w:num>
  <w:num w:numId="20" w16cid:durableId="875965569">
    <w:abstractNumId w:val="3"/>
  </w:num>
  <w:num w:numId="21" w16cid:durableId="1789664373">
    <w:abstractNumId w:val="21"/>
  </w:num>
  <w:num w:numId="22" w16cid:durableId="24210474">
    <w:abstractNumId w:val="15"/>
  </w:num>
  <w:num w:numId="23" w16cid:durableId="774441103">
    <w:abstractNumId w:val="14"/>
  </w:num>
  <w:num w:numId="24" w16cid:durableId="1367605282">
    <w:abstractNumId w:val="9"/>
  </w:num>
  <w:num w:numId="25" w16cid:durableId="2087411165">
    <w:abstractNumId w:val="2"/>
  </w:num>
  <w:num w:numId="26" w16cid:durableId="1959221220">
    <w:abstractNumId w:val="13"/>
  </w:num>
  <w:num w:numId="27" w16cid:durableId="1261452626">
    <w:abstractNumId w:val="10"/>
  </w:num>
  <w:num w:numId="28" w16cid:durableId="1803427514">
    <w:abstractNumId w:val="27"/>
  </w:num>
  <w:num w:numId="29" w16cid:durableId="1433012526">
    <w:abstractNumId w:val="28"/>
  </w:num>
  <w:num w:numId="30" w16cid:durableId="172806329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08"/>
  <w:hyphenationZone w:val="425"/>
  <w:drawingGridHorizontalSpacing w:val="110"/>
  <w:displayHorizontalDrawingGridEvery w:val="2"/>
  <w:displayVertic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BEB"/>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267"/>
    <w:rsid w:val="00203C7C"/>
    <w:rsid w:val="00204E7A"/>
    <w:rsid w:val="00205490"/>
    <w:rsid w:val="002054C7"/>
    <w:rsid w:val="002060FC"/>
    <w:rsid w:val="00206111"/>
    <w:rsid w:val="00206631"/>
    <w:rsid w:val="00207192"/>
    <w:rsid w:val="00207A80"/>
    <w:rsid w:val="00207D87"/>
    <w:rsid w:val="002105A7"/>
    <w:rsid w:val="00211E96"/>
    <w:rsid w:val="002125FB"/>
    <w:rsid w:val="00214A99"/>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16B"/>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0842"/>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ED2"/>
    <w:rsid w:val="002B6EF6"/>
    <w:rsid w:val="002C025D"/>
    <w:rsid w:val="002C054F"/>
    <w:rsid w:val="002C0DF0"/>
    <w:rsid w:val="002C1558"/>
    <w:rsid w:val="002C1B89"/>
    <w:rsid w:val="002C2264"/>
    <w:rsid w:val="002C2471"/>
    <w:rsid w:val="002C2954"/>
    <w:rsid w:val="002C2DD9"/>
    <w:rsid w:val="002C2E1B"/>
    <w:rsid w:val="002C31F6"/>
    <w:rsid w:val="002C34E9"/>
    <w:rsid w:val="002C3C20"/>
    <w:rsid w:val="002C4438"/>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1539"/>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877"/>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30"/>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6DC"/>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7D7"/>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3F3D"/>
    <w:rsid w:val="006561E0"/>
    <w:rsid w:val="00656B23"/>
    <w:rsid w:val="0065726D"/>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A"/>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845"/>
    <w:rsid w:val="00785AFD"/>
    <w:rsid w:val="00785B35"/>
    <w:rsid w:val="00786783"/>
    <w:rsid w:val="00787336"/>
    <w:rsid w:val="00787372"/>
    <w:rsid w:val="00787DED"/>
    <w:rsid w:val="007900AB"/>
    <w:rsid w:val="00790DA1"/>
    <w:rsid w:val="00791BA4"/>
    <w:rsid w:val="00791CC1"/>
    <w:rsid w:val="00792063"/>
    <w:rsid w:val="007921BE"/>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A79AA"/>
    <w:rsid w:val="007B16A0"/>
    <w:rsid w:val="007B2111"/>
    <w:rsid w:val="007B22BD"/>
    <w:rsid w:val="007B235D"/>
    <w:rsid w:val="007B24E2"/>
    <w:rsid w:val="007B29E8"/>
    <w:rsid w:val="007B36AD"/>
    <w:rsid w:val="007B4D16"/>
    <w:rsid w:val="007B51C8"/>
    <w:rsid w:val="007B5E3E"/>
    <w:rsid w:val="007B6282"/>
    <w:rsid w:val="007B635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318"/>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5B3B"/>
    <w:rsid w:val="0081625E"/>
    <w:rsid w:val="00816E5E"/>
    <w:rsid w:val="00817246"/>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65C"/>
    <w:rsid w:val="00896CB0"/>
    <w:rsid w:val="00897036"/>
    <w:rsid w:val="008A0C39"/>
    <w:rsid w:val="008A1F22"/>
    <w:rsid w:val="008A29CD"/>
    <w:rsid w:val="008A2A61"/>
    <w:rsid w:val="008A2D4A"/>
    <w:rsid w:val="008A3C9A"/>
    <w:rsid w:val="008A3D69"/>
    <w:rsid w:val="008A439C"/>
    <w:rsid w:val="008A465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34DD"/>
    <w:rsid w:val="00924527"/>
    <w:rsid w:val="00925639"/>
    <w:rsid w:val="009257CB"/>
    <w:rsid w:val="00925A51"/>
    <w:rsid w:val="0092600B"/>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A82"/>
    <w:rsid w:val="00937CC2"/>
    <w:rsid w:val="00941BA4"/>
    <w:rsid w:val="0094328B"/>
    <w:rsid w:val="009433D9"/>
    <w:rsid w:val="0094491B"/>
    <w:rsid w:val="00944B95"/>
    <w:rsid w:val="00945370"/>
    <w:rsid w:val="00945663"/>
    <w:rsid w:val="0094668A"/>
    <w:rsid w:val="009470C5"/>
    <w:rsid w:val="0094721B"/>
    <w:rsid w:val="009478D2"/>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526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3D8C"/>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3D13"/>
    <w:rsid w:val="009A40F1"/>
    <w:rsid w:val="009A5BFE"/>
    <w:rsid w:val="009A5CD4"/>
    <w:rsid w:val="009A6323"/>
    <w:rsid w:val="009A63C7"/>
    <w:rsid w:val="009A6705"/>
    <w:rsid w:val="009A6AFF"/>
    <w:rsid w:val="009A71D5"/>
    <w:rsid w:val="009A7508"/>
    <w:rsid w:val="009A75D6"/>
    <w:rsid w:val="009A7FE6"/>
    <w:rsid w:val="009B004E"/>
    <w:rsid w:val="009B07DA"/>
    <w:rsid w:val="009B181F"/>
    <w:rsid w:val="009B18B4"/>
    <w:rsid w:val="009B19C4"/>
    <w:rsid w:val="009B1FA8"/>
    <w:rsid w:val="009B2096"/>
    <w:rsid w:val="009B26F9"/>
    <w:rsid w:val="009B4227"/>
    <w:rsid w:val="009B429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B36"/>
    <w:rsid w:val="009D0D09"/>
    <w:rsid w:val="009D128B"/>
    <w:rsid w:val="009D2D70"/>
    <w:rsid w:val="009D3DB2"/>
    <w:rsid w:val="009D4046"/>
    <w:rsid w:val="009D4059"/>
    <w:rsid w:val="009D5333"/>
    <w:rsid w:val="009D592F"/>
    <w:rsid w:val="009D5B66"/>
    <w:rsid w:val="009D5D37"/>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9D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0A2D"/>
    <w:rsid w:val="00AA1B03"/>
    <w:rsid w:val="00AA1EC9"/>
    <w:rsid w:val="00AA1F82"/>
    <w:rsid w:val="00AA20D4"/>
    <w:rsid w:val="00AA2C20"/>
    <w:rsid w:val="00AA34A8"/>
    <w:rsid w:val="00AA3CFA"/>
    <w:rsid w:val="00AA44B3"/>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2FB9"/>
    <w:rsid w:val="00AF3C10"/>
    <w:rsid w:val="00AF46BA"/>
    <w:rsid w:val="00AF4B6E"/>
    <w:rsid w:val="00AF5317"/>
    <w:rsid w:val="00AF57AE"/>
    <w:rsid w:val="00AF5833"/>
    <w:rsid w:val="00AF63C9"/>
    <w:rsid w:val="00AF6554"/>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068"/>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4DA"/>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816"/>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3C4F"/>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2171"/>
    <w:rsid w:val="00CD2773"/>
    <w:rsid w:val="00CD3C19"/>
    <w:rsid w:val="00CD4CDD"/>
    <w:rsid w:val="00CD558A"/>
    <w:rsid w:val="00CD5C83"/>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07EE2"/>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C1E"/>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035"/>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B49"/>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4995"/>
    <w:rsid w:val="00FC4C96"/>
    <w:rsid w:val="00FC4E09"/>
    <w:rsid w:val="00FC59E9"/>
    <w:rsid w:val="00FC71F8"/>
    <w:rsid w:val="00FC76A0"/>
    <w:rsid w:val="00FC7DCE"/>
    <w:rsid w:val="00FD0239"/>
    <w:rsid w:val="00FD0E00"/>
    <w:rsid w:val="00FD11AD"/>
    <w:rsid w:val="00FD12B9"/>
    <w:rsid w:val="00FD1710"/>
    <w:rsid w:val="00FD1B2A"/>
    <w:rsid w:val="00FD36AE"/>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uiPriority w:val="99"/>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3E40143-77E5-4E65-AF7C-2109F5E095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312</Words>
  <Characters>1721</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CIRO</cp:lastModifiedBy>
  <cp:revision>5</cp:revision>
  <cp:lastPrinted>2025-04-28T17:34:00Z</cp:lastPrinted>
  <dcterms:created xsi:type="dcterms:W3CDTF">2026-01-23T16:41:00Z</dcterms:created>
  <dcterms:modified xsi:type="dcterms:W3CDTF">2026-02-10T18:48:00Z</dcterms:modified>
</cp:coreProperties>
</file>