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CD9ECA4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0135E8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8500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414"/>
        <w:gridCol w:w="3471"/>
        <w:gridCol w:w="1260"/>
        <w:gridCol w:w="1200"/>
        <w:gridCol w:w="1092"/>
        <w:gridCol w:w="1063"/>
      </w:tblGrid>
      <w:tr w:rsidR="000135E8" w:rsidRPr="00384043" w14:paraId="15E71D76" w14:textId="77777777" w:rsidTr="00E14163">
        <w:tc>
          <w:tcPr>
            <w:tcW w:w="414" w:type="dxa"/>
            <w:shd w:val="clear" w:color="auto" w:fill="D9D9D9"/>
            <w:vAlign w:val="center"/>
          </w:tcPr>
          <w:p w14:paraId="599BB317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  <w:sz w:val="20"/>
              </w:rPr>
            </w:pPr>
            <w:r w:rsidRPr="00824DC4">
              <w:rPr>
                <w:rFonts w:ascii="Arial" w:hAnsi="Arial" w:cs="Arial"/>
                <w:b/>
                <w:iCs/>
                <w:sz w:val="20"/>
              </w:rPr>
              <w:t>#</w:t>
            </w:r>
          </w:p>
        </w:tc>
        <w:tc>
          <w:tcPr>
            <w:tcW w:w="3471" w:type="dxa"/>
            <w:shd w:val="clear" w:color="auto" w:fill="D9D9D9"/>
            <w:vAlign w:val="center"/>
          </w:tcPr>
          <w:p w14:paraId="453264CD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  <w:sz w:val="20"/>
              </w:rPr>
            </w:pPr>
            <w:r w:rsidRPr="00824DC4">
              <w:rPr>
                <w:rFonts w:ascii="Arial" w:hAnsi="Arial" w:cs="Arial"/>
                <w:b/>
                <w:iCs/>
                <w:sz w:val="20"/>
              </w:rPr>
              <w:t>Descripción del servicio</w:t>
            </w:r>
          </w:p>
        </w:tc>
        <w:tc>
          <w:tcPr>
            <w:tcW w:w="1260" w:type="dxa"/>
            <w:shd w:val="clear" w:color="auto" w:fill="D9D9D9"/>
            <w:vAlign w:val="center"/>
          </w:tcPr>
          <w:p w14:paraId="3951F872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  <w:sz w:val="20"/>
              </w:rPr>
            </w:pPr>
            <w:r w:rsidRPr="00824DC4">
              <w:rPr>
                <w:rFonts w:ascii="Arial" w:hAnsi="Arial" w:cs="Arial"/>
                <w:b/>
                <w:iCs/>
                <w:sz w:val="20"/>
              </w:rPr>
              <w:t>Unidad</w:t>
            </w:r>
          </w:p>
        </w:tc>
        <w:tc>
          <w:tcPr>
            <w:tcW w:w="1200" w:type="dxa"/>
            <w:shd w:val="clear" w:color="auto" w:fill="D9D9D9"/>
            <w:vAlign w:val="center"/>
          </w:tcPr>
          <w:p w14:paraId="18B4FD71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  <w:sz w:val="20"/>
              </w:rPr>
            </w:pPr>
            <w:r w:rsidRPr="00824DC4">
              <w:rPr>
                <w:rFonts w:ascii="Arial" w:hAnsi="Arial" w:cs="Arial"/>
                <w:b/>
                <w:iCs/>
                <w:sz w:val="20"/>
              </w:rPr>
              <w:t>Cantidad máxima</w:t>
            </w:r>
          </w:p>
        </w:tc>
        <w:tc>
          <w:tcPr>
            <w:tcW w:w="1092" w:type="dxa"/>
            <w:shd w:val="clear" w:color="auto" w:fill="D9D9D9" w:themeFill="background1" w:themeFillShade="D9"/>
          </w:tcPr>
          <w:p w14:paraId="726B8B39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  <w:sz w:val="20"/>
              </w:rPr>
            </w:pPr>
            <w:r w:rsidRPr="00824DC4">
              <w:rPr>
                <w:rFonts w:ascii="Arial" w:hAnsi="Arial" w:cs="Arial"/>
                <w:b/>
                <w:iCs/>
                <w:sz w:val="20"/>
              </w:rPr>
              <w:t>Precio Unitario S/</w:t>
            </w:r>
          </w:p>
        </w:tc>
        <w:tc>
          <w:tcPr>
            <w:tcW w:w="1063" w:type="dxa"/>
            <w:shd w:val="clear" w:color="auto" w:fill="D9D9D9" w:themeFill="background1" w:themeFillShade="D9"/>
          </w:tcPr>
          <w:p w14:paraId="22C90C3C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iCs/>
                <w:sz w:val="20"/>
              </w:rPr>
            </w:pPr>
            <w:r w:rsidRPr="00824DC4">
              <w:rPr>
                <w:rFonts w:ascii="Arial" w:hAnsi="Arial" w:cs="Arial"/>
                <w:b/>
                <w:iCs/>
                <w:sz w:val="20"/>
              </w:rPr>
              <w:t>Precio Total S/</w:t>
            </w:r>
          </w:p>
        </w:tc>
      </w:tr>
      <w:tr w:rsidR="000135E8" w:rsidRPr="00EA0FB5" w14:paraId="213C8548" w14:textId="77777777" w:rsidTr="00E14163">
        <w:tc>
          <w:tcPr>
            <w:tcW w:w="414" w:type="dxa"/>
            <w:vAlign w:val="center"/>
          </w:tcPr>
          <w:p w14:paraId="5E61EC2A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r w:rsidRPr="00824DC4">
              <w:rPr>
                <w:rFonts w:ascii="Arial" w:hAnsi="Arial" w:cs="Arial"/>
                <w:iCs/>
                <w:sz w:val="20"/>
              </w:rPr>
              <w:t>1</w:t>
            </w:r>
          </w:p>
        </w:tc>
        <w:tc>
          <w:tcPr>
            <w:tcW w:w="3471" w:type="dxa"/>
          </w:tcPr>
          <w:p w14:paraId="6DADFF37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r w:rsidRPr="00824DC4">
              <w:rPr>
                <w:rFonts w:ascii="Arial" w:hAnsi="Arial" w:cs="Arial"/>
                <w:iCs/>
                <w:sz w:val="20"/>
              </w:rPr>
              <w:t>Emisión (ISSUE) de certificados I-REC y transferencia a Generadora Final</w:t>
            </w:r>
          </w:p>
        </w:tc>
        <w:tc>
          <w:tcPr>
            <w:tcW w:w="1260" w:type="dxa"/>
            <w:vAlign w:val="center"/>
          </w:tcPr>
          <w:p w14:paraId="4724D9C4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proofErr w:type="spellStart"/>
            <w:r w:rsidRPr="00824DC4">
              <w:rPr>
                <w:rFonts w:ascii="Arial" w:hAnsi="Arial" w:cs="Arial"/>
                <w:iCs/>
                <w:sz w:val="20"/>
              </w:rPr>
              <w:t>MWh</w:t>
            </w:r>
            <w:proofErr w:type="spellEnd"/>
          </w:p>
        </w:tc>
        <w:tc>
          <w:tcPr>
            <w:tcW w:w="1200" w:type="dxa"/>
            <w:vAlign w:val="center"/>
          </w:tcPr>
          <w:p w14:paraId="6BC3068C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r w:rsidRPr="00824DC4">
              <w:rPr>
                <w:rFonts w:ascii="Arial" w:hAnsi="Arial" w:cs="Arial"/>
                <w:iCs/>
                <w:sz w:val="20"/>
              </w:rPr>
              <w:t>100,000.00</w:t>
            </w:r>
          </w:p>
        </w:tc>
        <w:tc>
          <w:tcPr>
            <w:tcW w:w="1092" w:type="dxa"/>
          </w:tcPr>
          <w:p w14:paraId="33DF1A9A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</w:p>
        </w:tc>
        <w:tc>
          <w:tcPr>
            <w:tcW w:w="1063" w:type="dxa"/>
          </w:tcPr>
          <w:p w14:paraId="110C5599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</w:p>
        </w:tc>
      </w:tr>
      <w:tr w:rsidR="000135E8" w:rsidRPr="00EA0FB5" w14:paraId="4D77D59B" w14:textId="77777777" w:rsidTr="00E14163">
        <w:tc>
          <w:tcPr>
            <w:tcW w:w="414" w:type="dxa"/>
            <w:vAlign w:val="center"/>
          </w:tcPr>
          <w:p w14:paraId="29D1E590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r w:rsidRPr="00824DC4">
              <w:rPr>
                <w:rFonts w:ascii="Arial" w:hAnsi="Arial" w:cs="Arial"/>
                <w:iCs/>
                <w:sz w:val="20"/>
              </w:rPr>
              <w:t>2</w:t>
            </w:r>
          </w:p>
        </w:tc>
        <w:tc>
          <w:tcPr>
            <w:tcW w:w="3471" w:type="dxa"/>
          </w:tcPr>
          <w:p w14:paraId="746086F2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r w:rsidRPr="00824DC4">
              <w:rPr>
                <w:rFonts w:ascii="Arial" w:hAnsi="Arial" w:cs="Arial"/>
                <w:iCs/>
                <w:sz w:val="20"/>
              </w:rPr>
              <w:t xml:space="preserve">Cambio de credenciales de usuario en plataforma </w:t>
            </w:r>
            <w:proofErr w:type="spellStart"/>
            <w:r w:rsidRPr="00824DC4">
              <w:rPr>
                <w:rFonts w:ascii="Arial" w:hAnsi="Arial" w:cs="Arial"/>
                <w:iCs/>
                <w:sz w:val="20"/>
              </w:rPr>
              <w:t>Evident</w:t>
            </w:r>
            <w:proofErr w:type="spellEnd"/>
          </w:p>
        </w:tc>
        <w:tc>
          <w:tcPr>
            <w:tcW w:w="1260" w:type="dxa"/>
            <w:vAlign w:val="center"/>
          </w:tcPr>
          <w:p w14:paraId="3625F69D" w14:textId="77777777" w:rsidR="000135E8" w:rsidRPr="007E04C9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r w:rsidRPr="007E04C9">
              <w:rPr>
                <w:rFonts w:ascii="Arial" w:hAnsi="Arial" w:cs="Arial"/>
                <w:iCs/>
                <w:sz w:val="20"/>
              </w:rPr>
              <w:t>Transacción</w:t>
            </w:r>
          </w:p>
        </w:tc>
        <w:tc>
          <w:tcPr>
            <w:tcW w:w="1200" w:type="dxa"/>
            <w:vAlign w:val="center"/>
          </w:tcPr>
          <w:p w14:paraId="6972B2E2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r w:rsidRPr="00824DC4">
              <w:rPr>
                <w:rFonts w:ascii="Arial" w:hAnsi="Arial" w:cs="Arial"/>
                <w:iCs/>
                <w:sz w:val="20"/>
              </w:rPr>
              <w:t>1</w:t>
            </w:r>
          </w:p>
        </w:tc>
        <w:tc>
          <w:tcPr>
            <w:tcW w:w="1092" w:type="dxa"/>
          </w:tcPr>
          <w:p w14:paraId="70457DBD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</w:p>
        </w:tc>
        <w:tc>
          <w:tcPr>
            <w:tcW w:w="1063" w:type="dxa"/>
          </w:tcPr>
          <w:p w14:paraId="34F59C3E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</w:p>
        </w:tc>
      </w:tr>
      <w:tr w:rsidR="000135E8" w:rsidRPr="00EA0FB5" w14:paraId="3620AA8B" w14:textId="77777777" w:rsidTr="00E14163">
        <w:tc>
          <w:tcPr>
            <w:tcW w:w="414" w:type="dxa"/>
            <w:vAlign w:val="center"/>
          </w:tcPr>
          <w:p w14:paraId="094A8868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r w:rsidRPr="00824DC4">
              <w:rPr>
                <w:rFonts w:ascii="Arial" w:hAnsi="Arial" w:cs="Arial"/>
                <w:iCs/>
                <w:sz w:val="20"/>
              </w:rPr>
              <w:t>3</w:t>
            </w:r>
          </w:p>
        </w:tc>
        <w:tc>
          <w:tcPr>
            <w:tcW w:w="3471" w:type="dxa"/>
          </w:tcPr>
          <w:p w14:paraId="0B5FC33E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r w:rsidRPr="00824DC4">
              <w:rPr>
                <w:rFonts w:ascii="Arial" w:hAnsi="Arial" w:cs="Arial"/>
                <w:iCs/>
                <w:sz w:val="20"/>
              </w:rPr>
              <w:t xml:space="preserve">Gestión de Emisión y transferencia en plataforma </w:t>
            </w:r>
            <w:proofErr w:type="spellStart"/>
            <w:r w:rsidRPr="00824DC4">
              <w:rPr>
                <w:rFonts w:ascii="Arial" w:hAnsi="Arial" w:cs="Arial"/>
                <w:iCs/>
                <w:sz w:val="20"/>
              </w:rPr>
              <w:t>Evident</w:t>
            </w:r>
            <w:proofErr w:type="spellEnd"/>
          </w:p>
        </w:tc>
        <w:tc>
          <w:tcPr>
            <w:tcW w:w="1260" w:type="dxa"/>
            <w:vAlign w:val="center"/>
          </w:tcPr>
          <w:p w14:paraId="73D1E39B" w14:textId="77777777" w:rsidR="000135E8" w:rsidRPr="007E04C9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r w:rsidRPr="007E04C9">
              <w:rPr>
                <w:rFonts w:ascii="Arial" w:hAnsi="Arial" w:cs="Arial"/>
                <w:iCs/>
                <w:sz w:val="20"/>
              </w:rPr>
              <w:t>Transacción</w:t>
            </w:r>
          </w:p>
        </w:tc>
        <w:tc>
          <w:tcPr>
            <w:tcW w:w="1200" w:type="dxa"/>
            <w:vAlign w:val="center"/>
          </w:tcPr>
          <w:p w14:paraId="5615B974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  <w:r w:rsidRPr="00824DC4">
              <w:rPr>
                <w:rFonts w:ascii="Arial" w:hAnsi="Arial" w:cs="Arial"/>
                <w:iCs/>
                <w:sz w:val="20"/>
              </w:rPr>
              <w:t>2</w:t>
            </w:r>
          </w:p>
        </w:tc>
        <w:tc>
          <w:tcPr>
            <w:tcW w:w="1092" w:type="dxa"/>
          </w:tcPr>
          <w:p w14:paraId="1A7872A1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</w:p>
        </w:tc>
        <w:tc>
          <w:tcPr>
            <w:tcW w:w="1063" w:type="dxa"/>
          </w:tcPr>
          <w:p w14:paraId="19D25C03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</w:p>
        </w:tc>
      </w:tr>
      <w:tr w:rsidR="000135E8" w:rsidRPr="00EA0FB5" w14:paraId="034295E2" w14:textId="77777777" w:rsidTr="00AA4585">
        <w:tc>
          <w:tcPr>
            <w:tcW w:w="414" w:type="dxa"/>
            <w:vAlign w:val="center"/>
          </w:tcPr>
          <w:p w14:paraId="655DC22E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</w:p>
        </w:tc>
        <w:tc>
          <w:tcPr>
            <w:tcW w:w="7023" w:type="dxa"/>
            <w:gridSpan w:val="4"/>
          </w:tcPr>
          <w:p w14:paraId="14858B7C" w14:textId="11AF6388" w:rsidR="000135E8" w:rsidRPr="000135E8" w:rsidRDefault="000135E8" w:rsidP="000135E8">
            <w:pPr>
              <w:pStyle w:val="Prrafodelista"/>
              <w:spacing w:before="60" w:after="60" w:line="240" w:lineRule="auto"/>
              <w:ind w:left="0"/>
              <w:contextualSpacing w:val="0"/>
              <w:jc w:val="right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0135E8">
              <w:rPr>
                <w:rFonts w:ascii="Arial" w:hAnsi="Arial" w:cs="Arial"/>
                <w:b/>
                <w:bCs/>
                <w:iCs/>
                <w:sz w:val="20"/>
              </w:rPr>
              <w:t>PRECIO TOTAL</w:t>
            </w:r>
          </w:p>
        </w:tc>
        <w:tc>
          <w:tcPr>
            <w:tcW w:w="1063" w:type="dxa"/>
          </w:tcPr>
          <w:p w14:paraId="6244C4E6" w14:textId="77777777" w:rsidR="000135E8" w:rsidRPr="00824DC4" w:rsidRDefault="000135E8" w:rsidP="00E14163">
            <w:pPr>
              <w:pStyle w:val="Prrafodelista"/>
              <w:spacing w:before="60" w:after="60" w:line="240" w:lineRule="auto"/>
              <w:ind w:left="0"/>
              <w:contextualSpacing w:val="0"/>
              <w:jc w:val="center"/>
              <w:rPr>
                <w:rFonts w:ascii="Arial" w:hAnsi="Arial" w:cs="Arial"/>
                <w:iCs/>
                <w:sz w:val="20"/>
              </w:rPr>
            </w:pPr>
          </w:p>
        </w:tc>
      </w:tr>
    </w:tbl>
    <w:p w14:paraId="1AFC6E84" w14:textId="77777777" w:rsidR="000135E8" w:rsidRDefault="000135E8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08A0C09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8A076" w14:textId="77777777" w:rsidR="00BF4680" w:rsidRDefault="00BF4680" w:rsidP="00C5285C">
      <w:pPr>
        <w:spacing w:after="0" w:line="240" w:lineRule="auto"/>
      </w:pPr>
      <w:r>
        <w:separator/>
      </w:r>
    </w:p>
  </w:endnote>
  <w:endnote w:type="continuationSeparator" w:id="0">
    <w:p w14:paraId="5C1596E9" w14:textId="77777777" w:rsidR="00BF4680" w:rsidRDefault="00BF468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90B32D8" w:rsidR="00C5285C" w:rsidRDefault="00021ABD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DAA5126" wp14:editId="621FCAC6">
          <wp:simplePos x="0" y="0"/>
          <wp:positionH relativeFrom="column">
            <wp:posOffset>4777409</wp:posOffset>
          </wp:positionH>
          <wp:positionV relativeFrom="paragraph">
            <wp:posOffset>47735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8791AF0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48EB0" w14:textId="77777777" w:rsidR="00BF4680" w:rsidRDefault="00BF4680" w:rsidP="00C5285C">
      <w:pPr>
        <w:spacing w:after="0" w:line="240" w:lineRule="auto"/>
      </w:pPr>
      <w:r>
        <w:separator/>
      </w:r>
    </w:p>
  </w:footnote>
  <w:footnote w:type="continuationSeparator" w:id="0">
    <w:p w14:paraId="220D1843" w14:textId="77777777" w:rsidR="00BF4680" w:rsidRDefault="00BF468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35E8"/>
    <w:rsid w:val="00021ABD"/>
    <w:rsid w:val="00022F20"/>
    <w:rsid w:val="00061172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4542F"/>
    <w:rsid w:val="00586DA1"/>
    <w:rsid w:val="005D52BC"/>
    <w:rsid w:val="00642089"/>
    <w:rsid w:val="00687824"/>
    <w:rsid w:val="006D5E14"/>
    <w:rsid w:val="006E113F"/>
    <w:rsid w:val="006E1647"/>
    <w:rsid w:val="0071037C"/>
    <w:rsid w:val="00735D84"/>
    <w:rsid w:val="00760ADD"/>
    <w:rsid w:val="0076422E"/>
    <w:rsid w:val="007C50D1"/>
    <w:rsid w:val="008366CF"/>
    <w:rsid w:val="008762C8"/>
    <w:rsid w:val="008E6AFB"/>
    <w:rsid w:val="00942228"/>
    <w:rsid w:val="00956B46"/>
    <w:rsid w:val="009E3D43"/>
    <w:rsid w:val="00A14E0A"/>
    <w:rsid w:val="00A3003E"/>
    <w:rsid w:val="00A304D4"/>
    <w:rsid w:val="00A77603"/>
    <w:rsid w:val="00AB6E73"/>
    <w:rsid w:val="00B52E0A"/>
    <w:rsid w:val="00B547BD"/>
    <w:rsid w:val="00B64011"/>
    <w:rsid w:val="00BC095D"/>
    <w:rsid w:val="00BC2833"/>
    <w:rsid w:val="00BF4680"/>
    <w:rsid w:val="00C468B6"/>
    <w:rsid w:val="00C5285C"/>
    <w:rsid w:val="00C95985"/>
    <w:rsid w:val="00C96ADB"/>
    <w:rsid w:val="00CF64FB"/>
    <w:rsid w:val="00D25063"/>
    <w:rsid w:val="00D53CA1"/>
    <w:rsid w:val="00D54347"/>
    <w:rsid w:val="00D96749"/>
    <w:rsid w:val="00DA4767"/>
    <w:rsid w:val="00E47D0A"/>
    <w:rsid w:val="00E532E0"/>
    <w:rsid w:val="00ED0284"/>
    <w:rsid w:val="00ED2E44"/>
    <w:rsid w:val="00EE13DE"/>
    <w:rsid w:val="00EF27C7"/>
    <w:rsid w:val="00F7169B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013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2026-02-06T14:45:00Z</dcterms:created>
  <dcterms:modified xsi:type="dcterms:W3CDTF">2026-02-06T14:45:00Z</dcterms:modified>
</cp:coreProperties>
</file>