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ED8BD" w14:textId="77777777" w:rsidR="004924F3" w:rsidRDefault="004924F3" w:rsidP="004924F3">
      <w:pPr>
        <w:jc w:val="center"/>
        <w:rPr>
          <w:rFonts w:ascii="Arial Narrow" w:hAnsi="Arial Narrow" w:cs="Arial"/>
          <w:b/>
          <w:bCs/>
        </w:rPr>
      </w:pPr>
    </w:p>
    <w:tbl>
      <w:tblPr>
        <w:tblW w:w="919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6"/>
        <w:gridCol w:w="205"/>
        <w:gridCol w:w="605"/>
        <w:gridCol w:w="163"/>
        <w:gridCol w:w="173"/>
        <w:gridCol w:w="173"/>
        <w:gridCol w:w="173"/>
        <w:gridCol w:w="173"/>
        <w:gridCol w:w="177"/>
        <w:gridCol w:w="1328"/>
        <w:gridCol w:w="173"/>
        <w:gridCol w:w="177"/>
        <w:gridCol w:w="433"/>
        <w:gridCol w:w="275"/>
        <w:gridCol w:w="279"/>
        <w:gridCol w:w="279"/>
        <w:gridCol w:w="182"/>
        <w:gridCol w:w="6"/>
        <w:gridCol w:w="1147"/>
        <w:gridCol w:w="9"/>
        <w:gridCol w:w="168"/>
        <w:gridCol w:w="9"/>
        <w:gridCol w:w="168"/>
        <w:gridCol w:w="10"/>
        <w:gridCol w:w="166"/>
        <w:gridCol w:w="10"/>
        <w:gridCol w:w="164"/>
        <w:gridCol w:w="12"/>
        <w:gridCol w:w="161"/>
        <w:gridCol w:w="12"/>
        <w:gridCol w:w="161"/>
        <w:gridCol w:w="360"/>
      </w:tblGrid>
      <w:tr w:rsidR="00010549" w:rsidRPr="007A3FF3" w14:paraId="2B526C7E" w14:textId="77777777" w:rsidTr="00193276">
        <w:trPr>
          <w:trHeight w:val="144"/>
          <w:jc w:val="center"/>
        </w:trPr>
        <w:tc>
          <w:tcPr>
            <w:tcW w:w="9197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33919" w14:textId="77777777" w:rsidR="00010549" w:rsidRPr="007A3FF3" w:rsidRDefault="00010549" w:rsidP="00010549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3FF3">
              <w:rPr>
                <w:rFonts w:ascii="Arial Narrow" w:hAnsi="Arial Narrow" w:cs="Arial"/>
                <w:b/>
                <w:bCs/>
              </w:rPr>
              <w:t>FORMATO DE CARTA DE AUTORIZACIÓN DE ABONO ELECTRÓNICO</w:t>
            </w:r>
          </w:p>
        </w:tc>
      </w:tr>
      <w:tr w:rsidR="00010549" w:rsidRPr="00FC5039" w14:paraId="1C47BA90" w14:textId="77777777" w:rsidTr="00193276">
        <w:trPr>
          <w:trHeight w:val="115"/>
          <w:jc w:val="center"/>
        </w:trPr>
        <w:tc>
          <w:tcPr>
            <w:tcW w:w="9197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8F3A5" w14:textId="77777777" w:rsidR="00010549" w:rsidRPr="00FC5039" w:rsidRDefault="00010549" w:rsidP="00010549">
            <w:pPr>
              <w:spacing w:after="0" w:line="276" w:lineRule="auto"/>
              <w:jc w:val="center"/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(para el pago con abono en la cuenta bancaria del proveedor)</w:t>
            </w:r>
          </w:p>
        </w:tc>
      </w:tr>
      <w:tr w:rsidR="00010549" w:rsidRPr="00FC5039" w14:paraId="72E63E01" w14:textId="77777777" w:rsidTr="00193276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CCF3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B71EE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2A0A5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DAA3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BDBE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33F74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A2C3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20A1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EC59D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40610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D833E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4BC1E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5B133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DCDD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ECAA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089A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DE5F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B4EA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633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275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33D2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E69E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156C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AC8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B855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25773CBF" w14:textId="77777777" w:rsidTr="00193276">
        <w:trPr>
          <w:trHeight w:val="115"/>
          <w:jc w:val="center"/>
        </w:trPr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5949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SEÑORES: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231C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D9A9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00B7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3A23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2688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1C3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4AD0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0114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4DD0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FA9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E7AF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12E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F8E8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B65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62A0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7E40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2C5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039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A7B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298E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F94D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D5F7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4E3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11B4D8AF" w14:textId="77777777" w:rsidTr="00193276">
        <w:trPr>
          <w:trHeight w:val="115"/>
          <w:jc w:val="center"/>
        </w:trPr>
        <w:tc>
          <w:tcPr>
            <w:tcW w:w="9197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228C0" w14:textId="77777777" w:rsidR="00010549" w:rsidRDefault="00010549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bookmarkStart w:id="0" w:name="_Hlk196807668"/>
            <w:r w:rsidRPr="00701B9C">
              <w:rPr>
                <w:rFonts w:ascii="Arial Narrow" w:hAnsi="Arial Narrow" w:cs="Arial"/>
                <w:sz w:val="20"/>
                <w:szCs w:val="20"/>
              </w:rPr>
              <w:t>MUNICIPALIDAD DISTRITAL DE CHINCHAO – OFICINA DE LOGISTICA Y CONTROL PATRIMONIAL</w:t>
            </w:r>
            <w:bookmarkEnd w:id="0"/>
          </w:p>
          <w:p w14:paraId="05FD2506" w14:textId="77777777" w:rsidR="00010549" w:rsidRDefault="00010549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14:paraId="01D98AF7" w14:textId="2A011130" w:rsidR="00DB4810" w:rsidRPr="00FC5039" w:rsidRDefault="00DB4810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10549" w:rsidRPr="00FC5039" w14:paraId="72EC95B7" w14:textId="77777777" w:rsidTr="00193276">
        <w:trPr>
          <w:trHeight w:val="320"/>
          <w:jc w:val="center"/>
        </w:trPr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978D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b/>
                <w:bCs/>
                <w:sz w:val="20"/>
                <w:szCs w:val="20"/>
                <w:u w:val="single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presente. -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D6A4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2288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u w:val="single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90ED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A50F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153A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1DB9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13D9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4AF3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3616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D30C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5BD4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C1FD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E786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D3C6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38F3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B041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95DD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1FFB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CA81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937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765E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C7E7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BB2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3E7FA94" w14:textId="77777777" w:rsidTr="00193276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87A7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0656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FFA3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ECDE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CBF3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FE38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90F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2CBC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F733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314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80C7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2142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D0D5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5A5C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572F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90BC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55B1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3A33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90C5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BF2A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994B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BF1F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FAD9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3273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3322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ED9D39F" w14:textId="77777777" w:rsidTr="00193276">
        <w:trPr>
          <w:trHeight w:val="115"/>
          <w:jc w:val="center"/>
        </w:trPr>
        <w:tc>
          <w:tcPr>
            <w:tcW w:w="779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4D5A2" w14:textId="77777777" w:rsidR="0001054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ASUNTO:</w:t>
            </w: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 xml:space="preserve">      Autorización para el pago con abono en cuenta.</w:t>
            </w:r>
          </w:p>
          <w:p w14:paraId="340487D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BEA5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AF8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ABCB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5637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570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E0F3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FB28F0B" w14:textId="77777777" w:rsidTr="00193276">
        <w:trPr>
          <w:trHeight w:val="115"/>
          <w:jc w:val="center"/>
        </w:trPr>
        <w:tc>
          <w:tcPr>
            <w:tcW w:w="8503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8482A" w14:textId="77777777" w:rsidR="0001054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Por la presente autorizo a usted, el abono a mi cuenta, según la siguiente información:</w:t>
            </w:r>
          </w:p>
          <w:p w14:paraId="7E153F1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201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131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63015A2C" w14:textId="77777777" w:rsidTr="00193276">
        <w:trPr>
          <w:trHeight w:val="125"/>
          <w:jc w:val="center"/>
        </w:trPr>
        <w:tc>
          <w:tcPr>
            <w:tcW w:w="2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666F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Código Interbancario:</w:t>
            </w:r>
          </w:p>
        </w:tc>
        <w:tc>
          <w:tcPr>
            <w:tcW w:w="6558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1C4A21DA" w14:textId="5B122AF7" w:rsidR="00010549" w:rsidRPr="00FC5039" w:rsidRDefault="001336FF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  <w:r w:rsidRPr="001336FF">
              <w:rPr>
                <w:rFonts w:ascii="Arial" w:eastAsia="Batang" w:hAnsi="Arial" w:cs="Arial"/>
                <w:szCs w:val="20"/>
                <w:lang w:eastAsia="es-PE"/>
              </w:rPr>
              <w:t>00236500994840601559</w:t>
            </w:r>
          </w:p>
        </w:tc>
      </w:tr>
      <w:tr w:rsidR="00010549" w:rsidRPr="00FC5039" w14:paraId="1C08AB43" w14:textId="77777777" w:rsidTr="00193276">
        <w:trPr>
          <w:trHeight w:val="161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D29B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73D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021E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186B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57DAE9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shd w:val="clear" w:color="auto" w:fill="auto"/>
            <w:noWrap/>
            <w:vAlign w:val="bottom"/>
            <w:hideMark/>
          </w:tcPr>
          <w:p w14:paraId="042DB8F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D44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897A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E3E2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3344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8BCD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251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D398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3C5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B358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198B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C9D6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FCBF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FAD9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49B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0302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543D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8042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4ABA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B05C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4D7B4E6" w14:textId="77777777" w:rsidTr="00193276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EDD4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A nombre de: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B4ED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6558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6D4E6A27" w14:textId="77777777" w:rsidR="00864069" w:rsidRPr="00864069" w:rsidRDefault="00864069" w:rsidP="00864069">
            <w:pPr>
              <w:spacing w:after="0"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  <w:r w:rsidRPr="00864069">
              <w:rPr>
                <w:rFonts w:ascii="Arial" w:eastAsia="Batang" w:hAnsi="Arial" w:cs="Arial"/>
                <w:szCs w:val="20"/>
                <w:lang w:eastAsia="es-PE"/>
              </w:rPr>
              <w:t xml:space="preserve">SERVICIOS PUBLICITARIOS AGP EMPRESA INDIVIDUAL </w:t>
            </w:r>
          </w:p>
          <w:p w14:paraId="712BB550" w14:textId="744B4CF5" w:rsidR="00010549" w:rsidRPr="00FC5039" w:rsidRDefault="00864069" w:rsidP="00864069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  <w:r w:rsidRPr="00864069">
              <w:rPr>
                <w:rFonts w:ascii="Arial" w:eastAsia="Batang" w:hAnsi="Arial" w:cs="Arial"/>
                <w:szCs w:val="20"/>
                <w:lang w:eastAsia="es-PE"/>
              </w:rPr>
              <w:t>DE RESPONSABILIDAD LIMITADA</w:t>
            </w:r>
          </w:p>
        </w:tc>
      </w:tr>
      <w:tr w:rsidR="00010549" w:rsidRPr="00FC5039" w14:paraId="5D3D87C2" w14:textId="77777777" w:rsidTr="00193276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3B8B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12FA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EBD5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3777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C0D6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A8F6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BD5E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A095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4085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1005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70AC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57A3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D740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A173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9D34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A44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38F5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EBB1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C747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BDC0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4F59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ECE7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47E6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326D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4E6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5232A5F8" w14:textId="77777777" w:rsidTr="00193276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DFC6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Nombre del Banco: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9274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6558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7605A909" w14:textId="61BAA64F" w:rsidR="00010549" w:rsidRPr="00FC5039" w:rsidRDefault="0086406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szCs w:val="20"/>
                <w:lang w:eastAsia="es-PE"/>
              </w:rPr>
              <w:t>BANCO CENTRAL DEL PERU</w:t>
            </w:r>
          </w:p>
        </w:tc>
      </w:tr>
      <w:tr w:rsidR="00010549" w:rsidRPr="00FC5039" w14:paraId="1D71AE82" w14:textId="77777777" w:rsidTr="00193276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603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12CA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A09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724A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5644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489D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9416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F7B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DC18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5AE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29F9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20D1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D416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438D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61B6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5085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DE2F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93D7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8550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3A48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A6EC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8D5E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30AA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CC60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5726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4C45C175" w14:textId="77777777" w:rsidTr="00193276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07E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Tipo de Cuenta: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9A09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5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9A1F16F" w14:textId="2534F623" w:rsidR="00010549" w:rsidRPr="00FC5039" w:rsidRDefault="0086406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sz w:val="20"/>
                <w:szCs w:val="20"/>
                <w:lang w:eastAsia="es-PE"/>
              </w:rPr>
              <w:t>AHORROS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B7F47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021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B05A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Moneda </w:t>
            </w:r>
          </w:p>
        </w:tc>
        <w:tc>
          <w:tcPr>
            <w:tcW w:w="255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39707" w14:textId="7FE62BBB" w:rsidR="00010549" w:rsidRPr="00FC5039" w:rsidRDefault="00864069" w:rsidP="00D61B11">
            <w:pPr>
              <w:spacing w:line="276" w:lineRule="auto"/>
              <w:jc w:val="center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sz w:val="20"/>
                <w:szCs w:val="20"/>
                <w:lang w:eastAsia="es-PE"/>
              </w:rPr>
              <w:t>SOLES</w:t>
            </w:r>
          </w:p>
        </w:tc>
      </w:tr>
      <w:tr w:rsidR="00010549" w:rsidRPr="00FC5039" w14:paraId="159D8961" w14:textId="77777777" w:rsidTr="00193276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B7E2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326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0E2B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6751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637A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14AF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5F55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2F8D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1BE0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2FB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85DB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F97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29C9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EC88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034F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DCC7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9C3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CB1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105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4BD4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D51E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C35A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42C7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B1D4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E5E1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569BE710" w14:textId="77777777" w:rsidTr="00193276">
        <w:trPr>
          <w:trHeight w:val="162"/>
          <w:jc w:val="center"/>
        </w:trPr>
        <w:tc>
          <w:tcPr>
            <w:tcW w:w="2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C17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RUC (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t>Asociado</w:t>
            </w: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 xml:space="preserve"> al CCI)</w:t>
            </w:r>
          </w:p>
        </w:tc>
        <w:tc>
          <w:tcPr>
            <w:tcW w:w="40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02054BF" w14:textId="641F175F" w:rsidR="00010549" w:rsidRPr="00FC5039" w:rsidRDefault="0086406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  <w:r w:rsidRPr="00864069">
              <w:rPr>
                <w:rFonts w:ascii="Arial" w:eastAsia="Batang" w:hAnsi="Arial" w:cs="Arial"/>
                <w:szCs w:val="20"/>
                <w:lang w:eastAsia="es-PE"/>
              </w:rPr>
              <w:t>20610419314</w:t>
            </w: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FDA1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E486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C412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C55A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FA5E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BDFC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5188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566B564F" w14:textId="77777777" w:rsidTr="00193276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C24B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A048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DA7A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4C8D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9DBF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84FE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D003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F296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36CC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1799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1970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AC76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14DC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1B97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3D7F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166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6EC3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0CA7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3B82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BAAB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141C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5C04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DE16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CC0B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A5BA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2BEA300F" w14:textId="77777777" w:rsidTr="00193276">
        <w:trPr>
          <w:trHeight w:val="115"/>
          <w:jc w:val="center"/>
        </w:trPr>
        <w:tc>
          <w:tcPr>
            <w:tcW w:w="8151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DAEE7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En el caso de estar sujeto a detracción sírvase indicar la respectiva cuenta: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B15E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54F6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443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025E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02A337E" w14:textId="77777777" w:rsidTr="00193276">
        <w:trPr>
          <w:trHeight w:val="57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28AF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8EA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1139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89E8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5AC3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D26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913D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C22C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F4B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0E04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87E5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306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B062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79DD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F509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3AAF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3889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C239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DE85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729F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108A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68D9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1E0D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BB14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C154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73D6DCFA" w14:textId="77777777" w:rsidTr="00193276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640A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Banco de la Nación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B961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0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58E901F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E0B6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7FC4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620D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7756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0F12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11AA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7265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11AA3523" w14:textId="77777777" w:rsidTr="00193276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848F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35BE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AA88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F3E0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C1C6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9ED7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8A0F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4D5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B667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72E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168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AE3A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D9B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7B93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9239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7ED2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247C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7E61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21F7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E441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8009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BD54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213F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5627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E763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4D85D40A" w14:textId="77777777" w:rsidTr="00193276">
        <w:trPr>
          <w:trHeight w:val="709"/>
          <w:jc w:val="center"/>
        </w:trPr>
        <w:tc>
          <w:tcPr>
            <w:tcW w:w="9197" w:type="dxa"/>
            <w:gridSpan w:val="32"/>
            <w:tcBorders>
              <w:top w:val="nil"/>
              <w:left w:val="nil"/>
              <w:bottom w:val="nil"/>
            </w:tcBorders>
            <w:shd w:val="clear" w:color="auto" w:fill="auto"/>
            <w:hideMark/>
          </w:tcPr>
          <w:p w14:paraId="49C53DAE" w14:textId="77777777" w:rsidR="00010549" w:rsidRPr="00FC5039" w:rsidRDefault="00010549" w:rsidP="00D61B11">
            <w:pPr>
              <w:spacing w:line="276" w:lineRule="auto"/>
              <w:jc w:val="both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      </w:r>
          </w:p>
          <w:p w14:paraId="2EDC1E5E" w14:textId="77777777" w:rsidR="00010549" w:rsidRPr="00FC5039" w:rsidRDefault="00010549" w:rsidP="00D61B11">
            <w:pPr>
              <w:spacing w:line="276" w:lineRule="auto"/>
              <w:jc w:val="both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</w:tr>
      <w:tr w:rsidR="00010549" w:rsidRPr="00FC5039" w14:paraId="6881985C" w14:textId="77777777" w:rsidTr="00193276">
        <w:trPr>
          <w:trHeight w:val="232"/>
          <w:jc w:val="center"/>
        </w:trPr>
        <w:tc>
          <w:tcPr>
            <w:tcW w:w="9197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245FF2" w14:textId="77777777" w:rsidR="00010549" w:rsidRPr="00FC5039" w:rsidRDefault="00010549" w:rsidP="00D61B11">
            <w:pPr>
              <w:spacing w:line="276" w:lineRule="auto"/>
              <w:jc w:val="both"/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t xml:space="preserve">Tener en cuenta que, si el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u w:val="single"/>
                <w:lang w:eastAsia="es-PE"/>
              </w:rPr>
              <w:t xml:space="preserve">RUC no está asociado al CCI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t xml:space="preserve">indicado,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u w:val="single"/>
                <w:lang w:eastAsia="es-PE"/>
              </w:rPr>
              <w:t xml:space="preserve">NO se podrá efectuar el pago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t>respectivo</w:t>
            </w:r>
          </w:p>
        </w:tc>
      </w:tr>
    </w:tbl>
    <w:p w14:paraId="78FD7292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E21543C" w14:textId="58BD3294" w:rsidR="00EE6724" w:rsidRPr="00EE6724" w:rsidRDefault="00864069" w:rsidP="00EE6724">
      <w:pPr>
        <w:widowControl w:val="0"/>
        <w:spacing w:after="0" w:line="240" w:lineRule="auto"/>
        <w:jc w:val="right"/>
        <w:rPr>
          <w:rFonts w:eastAsia="Arial" w:cs="Calibri"/>
          <w:sz w:val="18"/>
          <w:szCs w:val="18"/>
        </w:rPr>
      </w:pPr>
      <w:r w:rsidRPr="005F0C2A">
        <w:rPr>
          <w:rFonts w:eastAsia="Arial" w:cs="Calibri"/>
          <w:sz w:val="18"/>
          <w:szCs w:val="18"/>
        </w:rPr>
        <w:t>ACOMAYO, 12 DE FEBRERO DEL 2026</w:t>
      </w:r>
      <w:r w:rsidR="00EE6724" w:rsidRPr="00EE6724">
        <w:rPr>
          <w:rFonts w:eastAsia="Arial" w:cs="Calibri"/>
          <w:sz w:val="18"/>
          <w:szCs w:val="18"/>
        </w:rPr>
        <w:t xml:space="preserve"> </w:t>
      </w:r>
    </w:p>
    <w:p w14:paraId="4FA94BC0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CCBE94E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5C22609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439F2CD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5E24598B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______________________________________________</w:t>
      </w:r>
    </w:p>
    <w:p w14:paraId="338C16BE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Firma </w:t>
      </w:r>
    </w:p>
    <w:p w14:paraId="589A19B9" w14:textId="77777777" w:rsidR="00864069" w:rsidRDefault="00864069" w:rsidP="00864069">
      <w:pPr>
        <w:pStyle w:val="Bodytext20"/>
        <w:jc w:val="center"/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</w:pPr>
      <w:r w:rsidRPr="002272A4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 xml:space="preserve">SERVICIOS PUBLICITARIOS AGP EMPRESA INDIVIDUAL </w:t>
      </w:r>
    </w:p>
    <w:p w14:paraId="2AD9C412" w14:textId="77777777" w:rsidR="00864069" w:rsidRPr="00E0643F" w:rsidRDefault="00864069" w:rsidP="00864069">
      <w:pPr>
        <w:pStyle w:val="Bodytext20"/>
        <w:jc w:val="center"/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</w:pPr>
      <w:r w:rsidRPr="002272A4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>DE RESPONSABILIDAD LIMITADA</w:t>
      </w:r>
    </w:p>
    <w:p w14:paraId="7F43B5A9" w14:textId="77777777" w:rsidR="00864069" w:rsidRPr="00664A9E" w:rsidRDefault="00864069" w:rsidP="00864069">
      <w:pPr>
        <w:jc w:val="center"/>
        <w:rPr>
          <w:sz w:val="18"/>
          <w:szCs w:val="18"/>
        </w:rPr>
      </w:pPr>
      <w:r w:rsidRPr="00E0643F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>RUC:</w:t>
      </w:r>
      <w:r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 xml:space="preserve"> </w:t>
      </w:r>
      <w:r w:rsidRPr="002272A4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>20610419314</w:t>
      </w:r>
    </w:p>
    <w:p w14:paraId="116C179B" w14:textId="423C0935" w:rsidR="004924F3" w:rsidRPr="00664A9E" w:rsidRDefault="004924F3" w:rsidP="00EE6724">
      <w:pPr>
        <w:jc w:val="center"/>
        <w:rPr>
          <w:sz w:val="18"/>
          <w:szCs w:val="18"/>
        </w:rPr>
      </w:pPr>
    </w:p>
    <w:sectPr w:rsidR="004924F3" w:rsidRPr="00664A9E" w:rsidSect="00193276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5" w:right="1418" w:bottom="1418" w:left="1418" w:header="70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DEE50" w14:textId="77777777" w:rsidR="0034746A" w:rsidRDefault="0034746A" w:rsidP="00746484">
      <w:pPr>
        <w:spacing w:after="0" w:line="240" w:lineRule="auto"/>
      </w:pPr>
      <w:r>
        <w:separator/>
      </w:r>
    </w:p>
  </w:endnote>
  <w:endnote w:type="continuationSeparator" w:id="0">
    <w:p w14:paraId="442831FC" w14:textId="77777777" w:rsidR="0034746A" w:rsidRDefault="0034746A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292BE" w14:textId="77777777" w:rsidR="0034746A" w:rsidRDefault="0034746A" w:rsidP="00746484">
      <w:pPr>
        <w:spacing w:after="0" w:line="240" w:lineRule="auto"/>
      </w:pPr>
      <w:r>
        <w:separator/>
      </w:r>
    </w:p>
  </w:footnote>
  <w:footnote w:type="continuationSeparator" w:id="0">
    <w:p w14:paraId="7E5ADF93" w14:textId="77777777" w:rsidR="0034746A" w:rsidRDefault="0034746A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E07FC" w14:textId="4453F3ED" w:rsidR="00C50F0A" w:rsidRDefault="00FF70F8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06FCA" w14:textId="2DC162F0" w:rsidR="00193276" w:rsidRDefault="00193276" w:rsidP="00193276">
    <w:pPr>
      <w:pStyle w:val="Encabezado"/>
      <w:rPr>
        <w:rFonts w:ascii="Bernard MT Condensed" w:hAnsi="Bernard MT Condensed"/>
      </w:rPr>
    </w:pPr>
    <w:r>
      <w:rPr>
        <w:noProof/>
        <w:lang w:val="en-US"/>
      </w:rPr>
      <w:drawing>
        <wp:anchor distT="0" distB="0" distL="114300" distR="114300" simplePos="0" relativeHeight="251665408" behindDoc="0" locked="0" layoutInCell="1" allowOverlap="1" wp14:anchorId="7731C44A" wp14:editId="13C61F49">
          <wp:simplePos x="0" y="0"/>
          <wp:positionH relativeFrom="page">
            <wp:posOffset>0</wp:posOffset>
          </wp:positionH>
          <wp:positionV relativeFrom="paragraph">
            <wp:posOffset>-447675</wp:posOffset>
          </wp:positionV>
          <wp:extent cx="7537450" cy="781050"/>
          <wp:effectExtent l="0" t="0" r="6350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9873" b="99045" l="872" r="99886">
                                <a14:foregroundMark x1="31819" y1="37927" x2="36491" y2="32166"/>
                                <a14:foregroundMark x1="1629" y1="75159" x2="10514" y2="64201"/>
                                <a14:foregroundMark x1="36491" y1="32166" x2="57863" y2="41083"/>
                                <a14:foregroundMark x1="57863" y1="41083" x2="67147" y2="30892"/>
                                <a14:foregroundMark x1="42213" y1="12739" x2="1629" y2="9873"/>
                                <a14:foregroundMark x1="1629" y1="9873" x2="1023" y2="12102"/>
                                <a14:foregroundMark x1="73854" y1="32484" x2="81584" y2="47771"/>
                                <a14:foregroundMark x1="81584" y1="47771" x2="91967" y2="35987"/>
                                <a14:foregroundMark x1="91967" y1="35987" x2="91967" y2="35987"/>
                                <a14:foregroundMark x1="71012" y1="8599" x2="75862" y2="64013"/>
                                <a14:foregroundMark x1="75862" y1="64013" x2="87306" y2="91720"/>
                                <a14:foregroundMark x1="87306" y1="91720" x2="95188" y2="89809"/>
                                <a14:foregroundMark x1="95188" y1="89809" x2="85790" y2="15605"/>
                                <a14:foregroundMark x1="85790" y1="15605" x2="78211" y2="955"/>
                                <a14:foregroundMark x1="78211" y1="955" x2="90148" y2="19427"/>
                                <a14:foregroundMark x1="90148" y1="19427" x2="95301" y2="17197"/>
                                <a14:foregroundMark x1="98977" y1="21338" x2="97120" y2="99363"/>
                                <a14:foregroundMark x1="97120" y1="99363" x2="97120" y2="99363"/>
                                <a14:foregroundMark x1="93975" y1="56369" x2="90337" y2="59873"/>
                                <a14:foregroundMark x1="99166" y1="55732" x2="99886" y2="93949"/>
                                <a14:foregroundMark x1="11252" y1="57691" x2="18606" y2="33758"/>
                                <a14:foregroundMark x1="18606" y1="33758" x2="23380" y2="29936"/>
                                <a14:foregroundMark x1="42706" y1="42675" x2="35279" y2="35987"/>
                                <a14:backgroundMark x1="21561" y1="53185" x2="12618" y2="63376"/>
                                <a14:backgroundMark x1="30807" y1="42038" x2="20955" y2="52229"/>
                                <a14:backgroundMark x1="11709" y1="68471" x2="13414" y2="61465"/>
                                <a14:backgroundMark x1="12012" y1="69427" x2="12012" y2="69427"/>
                                <a14:backgroundMark x1="12202" y1="65924" x2="12202" y2="65924"/>
                                <a14:backgroundMark x1="12202" y1="63376" x2="11482" y2="69427"/>
                                <a14:backgroundMark x1="11709" y1="61465" x2="10800" y2="66561"/>
                                <a14:backgroundMark x1="31754" y1="41083" x2="30239" y2="41083"/>
                                <a14:backgroundMark x1="32058" y1="41083" x2="31148" y2="41083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7450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F70F8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3" o:title="LOGO bmp" gain="19661f" blacklevel="22938f"/>
          <w10:wrap anchorx="margin" anchory="margin"/>
        </v:shape>
      </w:pict>
    </w:r>
    <w:r>
      <w:rPr>
        <w:rFonts w:ascii="Bernard MT Condensed" w:hAnsi="Bernard MT Condensed" w:cs="Arial"/>
        <w:color w:val="040C28"/>
        <w:sz w:val="30"/>
        <w:szCs w:val="30"/>
      </w:rPr>
      <w:t>“Año de la Esperanza y el Fortalecimiento de la Democracia</w:t>
    </w:r>
    <w:r w:rsidR="00FF70F8">
      <w:pict w14:anchorId="531D486D">
        <v:shape id="_x0000_s2053" type="#_x0000_t75" style="position:absolute;margin-left:0;margin-top:0;width:453pt;height:491.55pt;z-index:-251648000;mso-position-horizontal:center;mso-position-horizontal-relative:margin;mso-position-vertical:center;mso-position-vertical-relative:margin" o:allowincell="f">
          <v:imagedata r:id="rId3" o:title="LOGO bmp" gain="19661f" blacklevel="22938f"/>
          <w10:wrap anchorx="margin" anchory="margin"/>
        </v:shape>
      </w:pict>
    </w:r>
    <w:r>
      <w:rPr>
        <w:rFonts w:ascii="Bernard MT Condensed" w:hAnsi="Bernard MT Condensed" w:cs="Arial"/>
        <w:color w:val="040C28"/>
        <w:sz w:val="30"/>
        <w:szCs w:val="30"/>
      </w:rPr>
      <w:t>”</w:t>
    </w:r>
  </w:p>
  <w:p w14:paraId="5AD3591E" w14:textId="14DE431D" w:rsidR="00223A53" w:rsidRDefault="00223A5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A7EC4" w14:textId="4C25FA9F" w:rsidR="00C50F0A" w:rsidRDefault="00FF70F8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C0105"/>
    <w:multiLevelType w:val="hybridMultilevel"/>
    <w:tmpl w:val="56D22804"/>
    <w:lvl w:ilvl="0" w:tplc="280A000F">
      <w:start w:val="1"/>
      <w:numFmt w:val="decimal"/>
      <w:lvlText w:val="%1."/>
      <w:lvlJc w:val="left"/>
      <w:pPr>
        <w:ind w:left="1000" w:hanging="360"/>
      </w:pPr>
    </w:lvl>
    <w:lvl w:ilvl="1" w:tplc="280A000F">
      <w:start w:val="1"/>
      <w:numFmt w:val="decimal"/>
      <w:lvlText w:val="%2."/>
      <w:lvlJc w:val="left"/>
      <w:pPr>
        <w:ind w:left="1720" w:hanging="360"/>
      </w:pPr>
    </w:lvl>
    <w:lvl w:ilvl="2" w:tplc="79B44E90">
      <w:start w:val="1"/>
      <w:numFmt w:val="lowerLetter"/>
      <w:lvlText w:val="%3)"/>
      <w:lvlJc w:val="left"/>
      <w:pPr>
        <w:ind w:left="2620" w:hanging="360"/>
      </w:pPr>
      <w:rPr>
        <w:rFonts w:hint="default"/>
      </w:rPr>
    </w:lvl>
    <w:lvl w:ilvl="3" w:tplc="280A000F" w:tentative="1">
      <w:start w:val="1"/>
      <w:numFmt w:val="decimal"/>
      <w:lvlText w:val="%4."/>
      <w:lvlJc w:val="left"/>
      <w:pPr>
        <w:ind w:left="3160" w:hanging="360"/>
      </w:pPr>
    </w:lvl>
    <w:lvl w:ilvl="4" w:tplc="280A0019" w:tentative="1">
      <w:start w:val="1"/>
      <w:numFmt w:val="lowerLetter"/>
      <w:lvlText w:val="%5."/>
      <w:lvlJc w:val="left"/>
      <w:pPr>
        <w:ind w:left="3880" w:hanging="360"/>
      </w:pPr>
    </w:lvl>
    <w:lvl w:ilvl="5" w:tplc="280A001B" w:tentative="1">
      <w:start w:val="1"/>
      <w:numFmt w:val="lowerRoman"/>
      <w:lvlText w:val="%6."/>
      <w:lvlJc w:val="right"/>
      <w:pPr>
        <w:ind w:left="4600" w:hanging="180"/>
      </w:pPr>
    </w:lvl>
    <w:lvl w:ilvl="6" w:tplc="280A000F" w:tentative="1">
      <w:start w:val="1"/>
      <w:numFmt w:val="decimal"/>
      <w:lvlText w:val="%7."/>
      <w:lvlJc w:val="left"/>
      <w:pPr>
        <w:ind w:left="5320" w:hanging="360"/>
      </w:pPr>
    </w:lvl>
    <w:lvl w:ilvl="7" w:tplc="280A0019" w:tentative="1">
      <w:start w:val="1"/>
      <w:numFmt w:val="lowerLetter"/>
      <w:lvlText w:val="%8."/>
      <w:lvlJc w:val="left"/>
      <w:pPr>
        <w:ind w:left="6040" w:hanging="360"/>
      </w:pPr>
    </w:lvl>
    <w:lvl w:ilvl="8" w:tplc="280A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4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47F94"/>
    <w:multiLevelType w:val="multilevel"/>
    <w:tmpl w:val="5EFA1BE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484"/>
    <w:rsid w:val="00010549"/>
    <w:rsid w:val="000A4C18"/>
    <w:rsid w:val="000D22BA"/>
    <w:rsid w:val="000E3D43"/>
    <w:rsid w:val="001336FF"/>
    <w:rsid w:val="0014088C"/>
    <w:rsid w:val="00183E87"/>
    <w:rsid w:val="00193276"/>
    <w:rsid w:val="001C1F2A"/>
    <w:rsid w:val="001D54B7"/>
    <w:rsid w:val="00201F4B"/>
    <w:rsid w:val="00223A53"/>
    <w:rsid w:val="002450CE"/>
    <w:rsid w:val="00257CCB"/>
    <w:rsid w:val="00264219"/>
    <w:rsid w:val="002714CB"/>
    <w:rsid w:val="002974FC"/>
    <w:rsid w:val="002A36E2"/>
    <w:rsid w:val="002E61D0"/>
    <w:rsid w:val="002F49B6"/>
    <w:rsid w:val="003155C8"/>
    <w:rsid w:val="003169A3"/>
    <w:rsid w:val="00331A63"/>
    <w:rsid w:val="0034746A"/>
    <w:rsid w:val="00382F5D"/>
    <w:rsid w:val="003845E6"/>
    <w:rsid w:val="003A230B"/>
    <w:rsid w:val="00413365"/>
    <w:rsid w:val="004444A7"/>
    <w:rsid w:val="00445118"/>
    <w:rsid w:val="00453B8D"/>
    <w:rsid w:val="004741BB"/>
    <w:rsid w:val="00491D69"/>
    <w:rsid w:val="004924F3"/>
    <w:rsid w:val="004C0CD4"/>
    <w:rsid w:val="0050651E"/>
    <w:rsid w:val="00512928"/>
    <w:rsid w:val="00553465"/>
    <w:rsid w:val="00595C0C"/>
    <w:rsid w:val="005B3858"/>
    <w:rsid w:val="005C5A2E"/>
    <w:rsid w:val="006473AB"/>
    <w:rsid w:val="006B5B4C"/>
    <w:rsid w:val="006B6D85"/>
    <w:rsid w:val="006E6ED8"/>
    <w:rsid w:val="00746484"/>
    <w:rsid w:val="007835FF"/>
    <w:rsid w:val="007B657A"/>
    <w:rsid w:val="007C48C3"/>
    <w:rsid w:val="007D1886"/>
    <w:rsid w:val="007E0C77"/>
    <w:rsid w:val="007E3111"/>
    <w:rsid w:val="00845D78"/>
    <w:rsid w:val="008564E0"/>
    <w:rsid w:val="00862B8A"/>
    <w:rsid w:val="00864069"/>
    <w:rsid w:val="008A2ACB"/>
    <w:rsid w:val="008C171B"/>
    <w:rsid w:val="00905EF5"/>
    <w:rsid w:val="00907777"/>
    <w:rsid w:val="00935A78"/>
    <w:rsid w:val="00964928"/>
    <w:rsid w:val="009A5292"/>
    <w:rsid w:val="009B5702"/>
    <w:rsid w:val="009D184D"/>
    <w:rsid w:val="00A174B2"/>
    <w:rsid w:val="00A2153B"/>
    <w:rsid w:val="00A3041C"/>
    <w:rsid w:val="00A36CBA"/>
    <w:rsid w:val="00A67267"/>
    <w:rsid w:val="00A772C9"/>
    <w:rsid w:val="00AA2115"/>
    <w:rsid w:val="00AF61B5"/>
    <w:rsid w:val="00B04847"/>
    <w:rsid w:val="00B31371"/>
    <w:rsid w:val="00BB0898"/>
    <w:rsid w:val="00BD2A08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DB4810"/>
    <w:rsid w:val="00E20FFF"/>
    <w:rsid w:val="00EA0629"/>
    <w:rsid w:val="00EB3527"/>
    <w:rsid w:val="00EC70B9"/>
    <w:rsid w:val="00ED21A9"/>
    <w:rsid w:val="00EE6724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;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B4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481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E0842-4492-4FB2-84F0-C607B6E14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LOGISTICA2</cp:lastModifiedBy>
  <cp:revision>8</cp:revision>
  <cp:lastPrinted>2025-07-22T14:02:00Z</cp:lastPrinted>
  <dcterms:created xsi:type="dcterms:W3CDTF">2026-02-12T13:37:00Z</dcterms:created>
  <dcterms:modified xsi:type="dcterms:W3CDTF">2026-02-12T13:37:00Z</dcterms:modified>
</cp:coreProperties>
</file>