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77A74" w:rsidRDefault="00377A74" w:rsidP="0001681A">
      <w:pPr>
        <w:rPr>
          <w:rFonts w:ascii="Arial" w:hAnsi="Arial" w:cs="Arial"/>
          <w:b/>
        </w:rPr>
      </w:pPr>
    </w:p>
    <w:p w:rsidR="00023B70" w:rsidRDefault="00377A74" w:rsidP="0001681A">
      <w:pPr>
        <w:rPr>
          <w:rFonts w:ascii="Arial" w:hAnsi="Arial" w:cs="Arial"/>
          <w:b/>
        </w:rPr>
      </w:pPr>
      <w:r w:rsidRPr="00377A74">
        <w:rPr>
          <w:rFonts w:ascii="Arial" w:hAnsi="Arial" w:cs="Arial"/>
          <w:b/>
        </w:rPr>
        <w:drawing>
          <wp:inline distT="0" distB="0" distL="0" distR="0" wp14:anchorId="691B0A5C" wp14:editId="5411CD8A">
            <wp:extent cx="5400040" cy="34994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377A74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377A74">
        <w:rPr>
          <w:rFonts w:ascii="Arial" w:hAnsi="Arial" w:cs="Arial"/>
          <w:b/>
        </w:rPr>
        <w:drawing>
          <wp:inline distT="0" distB="0" distL="0" distR="0" wp14:anchorId="49FFE8E8" wp14:editId="71A1896C">
            <wp:extent cx="5115639" cy="3762900"/>
            <wp:effectExtent l="0" t="0" r="889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77A74" w:rsidP="0001681A">
      <w:pPr>
        <w:rPr>
          <w:rFonts w:ascii="Arial" w:hAnsi="Arial" w:cs="Arial"/>
          <w:b/>
        </w:rPr>
      </w:pPr>
      <w:r w:rsidRPr="00377A74">
        <w:rPr>
          <w:rFonts w:ascii="Arial" w:hAnsi="Arial" w:cs="Arial"/>
          <w:b/>
        </w:rPr>
        <w:lastRenderedPageBreak/>
        <w:drawing>
          <wp:inline distT="0" distB="0" distL="0" distR="0" wp14:anchorId="5C2D2F9E" wp14:editId="2DE65906">
            <wp:extent cx="5400040" cy="31426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77A74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113B0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2026-02-12T19:21:00Z</dcterms:modified>
</cp:coreProperties>
</file>