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6F114F" w:rsidRDefault="006F114F" w:rsidP="006F114F">
      <w:pPr>
        <w:spacing w:after="0" w:line="240" w:lineRule="auto"/>
      </w:pPr>
      <w:r w:rsidRPr="006F114F">
        <w:t>Señores</w:t>
      </w:r>
      <w:r>
        <w:t xml:space="preserve">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6F114F">
        <w:rPr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7E5C8BFF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 xml:space="preserve">as Especificaciones Técnicas (EETT) para la adquisición de tóner y tinta. Me </w:t>
      </w:r>
      <w:r w:rsidRPr="006F114F">
        <w:t xml:space="preserve"> comprometo </w:t>
      </w:r>
      <w:r>
        <w:t xml:space="preserve">en realizar </w:t>
      </w:r>
      <w:r w:rsidR="0066588A">
        <w:t xml:space="preserve">la entrega de los bienes (suministros)  en: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45E926B5" w:rsidR="006F114F" w:rsidRPr="006F114F" w:rsidRDefault="006F114F" w:rsidP="006F114F">
      <w:pPr>
        <w:spacing w:after="0" w:line="240" w:lineRule="auto"/>
        <w:rPr>
          <w:iCs/>
        </w:rPr>
      </w:pPr>
      <w:r>
        <w:rPr>
          <w:iCs/>
        </w:rPr>
        <w:t>Cotahuasi, …………… de febrero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66588A"/>
    <w:rsid w:val="006F114F"/>
    <w:rsid w:val="008E69DC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454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2026-02-09T15:06:00Z</dcterms:created>
  <dcterms:modified xsi:type="dcterms:W3CDTF">2026-02-18T21:39:00Z</dcterms:modified>
</cp:coreProperties>
</file>