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F6153C9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</w:p>
    <w:p w14:paraId="496EF611" w14:textId="77777777" w:rsidR="0038422B" w:rsidRDefault="0062788C" w:rsidP="0038422B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</w:p>
    <w:p w14:paraId="547A4D1B" w14:textId="77777777" w:rsidR="0038422B" w:rsidRDefault="0062788C" w:rsidP="0038422B">
      <w:pPr>
        <w:jc w:val="both"/>
      </w:pP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</w:r>
      <w:r w:rsidRPr="0038422B">
        <w:rPr>
          <w:b/>
          <w:bCs/>
        </w:rPr>
        <w:t>NOTA:</w:t>
      </w:r>
      <w:r w:rsidRPr="0038422B">
        <w:rPr>
          <w:b/>
          <w:bCs/>
        </w:rPr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</w:p>
    <w:p w14:paraId="62389E40" w14:textId="77777777" w:rsidR="0038422B" w:rsidRDefault="0062788C" w:rsidP="0038422B">
      <w:pPr>
        <w:jc w:val="both"/>
      </w:pPr>
      <w:r w:rsidRPr="0062788C">
        <w:br/>
        <w:t>Atentamente,</w:t>
      </w:r>
    </w:p>
    <w:p w14:paraId="74157C9E" w14:textId="3AAB8C78" w:rsidR="0038422B" w:rsidRDefault="0062788C" w:rsidP="0038422B">
      <w:pPr>
        <w:jc w:val="both"/>
      </w:pPr>
      <w:r w:rsidRPr="0062788C">
        <w:br/>
      </w:r>
      <w:r w:rsidR="0038422B">
        <w:t xml:space="preserve">Departamento de </w:t>
      </w:r>
      <w:r w:rsidRPr="0062788C">
        <w:t>Logística</w:t>
      </w:r>
    </w:p>
    <w:p w14:paraId="11D7A7CC" w14:textId="01E4DE38" w:rsidR="0062788C" w:rsidRPr="0062788C" w:rsidRDefault="0038422B" w:rsidP="0038422B">
      <w:pPr>
        <w:jc w:val="both"/>
      </w:pPr>
      <w:r>
        <w:t>Seda Ayacucho S.A.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98D2ECA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Departamento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 w:rsidR="008807F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4AF8026" w14:textId="5E36A156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SEDA AYACUCHO </w:t>
      </w:r>
      <w:r w:rsidR="008807FC">
        <w:rPr>
          <w:rFonts w:ascii="Arial" w:hAnsi="Arial" w:cs="Arial"/>
          <w:b/>
          <w:bCs/>
          <w:sz w:val="20"/>
          <w:szCs w:val="20"/>
        </w:rPr>
        <w:t>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6794EC0F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5940"/>
      </w:tblGrid>
      <w:tr w:rsidR="00BE2462" w14:paraId="60C4787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9CF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  <w:lang w:eastAsia="es-P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O RAZON SOCIAL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9B15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6D011C2F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F749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RUC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846CE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C4B0856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31E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DIRECCION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ABB2A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7225F840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B890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TELEFONO FIJO / MOVIL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5D8AB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0C5362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1B12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CORREO ELECTRONICO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6E3FC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0BA09973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A0267E5" w14:textId="6470D60F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Al amparo del principio de presunción de veracidad, DECLARO BAJO JURAMENTO lo siguiente:</w:t>
      </w:r>
    </w:p>
    <w:p w14:paraId="02B4B9FD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13806F0E" w14:textId="1206B65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Aceptar en su integridad los Términos de referencia o las Especificaciones técnicas proporcionadas por SEDA AYACUCHO S.A., conforme a las condiciones, garantía y plazos establecidos, adjuntando para tal efecto la siguiente propuesta económica:</w:t>
      </w:r>
    </w:p>
    <w:p w14:paraId="2A7F4D49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7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690"/>
        <w:gridCol w:w="850"/>
        <w:gridCol w:w="1996"/>
        <w:gridCol w:w="810"/>
        <w:gridCol w:w="954"/>
        <w:gridCol w:w="1080"/>
        <w:gridCol w:w="1013"/>
        <w:gridCol w:w="831"/>
      </w:tblGrid>
      <w:tr w:rsidR="00BE2462" w14:paraId="2780A0C7" w14:textId="77777777" w:rsidTr="00BE2462">
        <w:trPr>
          <w:trHeight w:val="244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7A8EBC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C29E3C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3D38C4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7904C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DESRIPCION DE LA DENOMINACION DE LA CONTRATACION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2765F6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MARCA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7F6A9B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MODELO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2986CA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24BBFD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PRECIO UNITARIO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4CB31F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PRECIO TOTAL </w:t>
            </w:r>
          </w:p>
        </w:tc>
      </w:tr>
      <w:tr w:rsidR="00BE2462" w14:paraId="4A348BE6" w14:textId="77777777" w:rsidTr="00BE2462">
        <w:trPr>
          <w:trHeight w:val="427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B715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4A5E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B24B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BF4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3DC5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B277C7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(de corresponder)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9AC2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9ACD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A415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E2462" w14:paraId="142C9CF1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7E15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C272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6387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0366" w14:textId="77777777" w:rsidR="00BE2462" w:rsidRDefault="00BE24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C358C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F1F5D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31505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1950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9EA42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BE2462" w14:paraId="5DD56247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D72C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9E8DE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76C4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2611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CC7B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860B4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A0F3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54FA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DE7E0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BE2462" w14:paraId="09858242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818D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717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6535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745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F3DD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4F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6F9B1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5AA3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F81D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2564CF14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2CD5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07E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8E4F6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4B7B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8B52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B8D6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CDDF8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C515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9D6D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7B1E529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8F03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4E996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21DC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C04C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FF85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72EB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73D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41098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D7F8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1E87E5C1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1398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9A00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D0328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F14D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F208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F72C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3C5D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998C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6012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B7402A0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5DED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229F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065A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8CD1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03316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9D0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8B45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B3A4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6C8D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2252D203" w14:textId="77777777" w:rsidTr="00BE2462">
        <w:trPr>
          <w:trHeight w:val="244"/>
        </w:trPr>
        <w:tc>
          <w:tcPr>
            <w:tcW w:w="79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58D25" w14:textId="77777777" w:rsidR="00BE2462" w:rsidRDefault="00BE246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PRECIO TOTAL S/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46FD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1156F606" w14:textId="5F65CC83" w:rsidR="0038422B" w:rsidRPr="00A85AA0" w:rsidRDefault="00A85AA0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  <w:r w:rsidRPr="00A85AA0">
        <w:rPr>
          <w:rFonts w:ascii="Arial" w:hAnsi="Arial" w:cs="Arial"/>
          <w:i/>
          <w:iCs/>
          <w:sz w:val="20"/>
          <w:szCs w:val="20"/>
        </w:rPr>
        <w:t>Agregar y/o eliminar filas según corresponda</w:t>
      </w:r>
    </w:p>
    <w:p w14:paraId="097FDBBD" w14:textId="77777777" w:rsidR="00A85AA0" w:rsidRDefault="00A85AA0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57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6"/>
        <w:gridCol w:w="1993"/>
        <w:gridCol w:w="1184"/>
      </w:tblGrid>
      <w:tr w:rsidR="00BE2462" w14:paraId="64954BDC" w14:textId="77777777" w:rsidTr="00BE2462">
        <w:trPr>
          <w:trHeight w:val="200"/>
        </w:trPr>
        <w:tc>
          <w:tcPr>
            <w:tcW w:w="45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E844E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eastAsia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CONDICIONES COMERCIALES DE LA OFERTA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6A92F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BE2462" w14:paraId="2874A272" w14:textId="77777777" w:rsidTr="00BE2462">
        <w:trPr>
          <w:trHeight w:val="432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C2451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PLAZO DE EJECUCIÓN EN DIAS CALENDARIO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A18C1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5AFB7E6" w14:textId="77777777" w:rsidTr="00BE2462">
        <w:trPr>
          <w:trHeight w:val="432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8A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GARANTÍA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DC5F3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A93A61B" w14:textId="77777777" w:rsidTr="00BE2462">
        <w:trPr>
          <w:trHeight w:val="432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EA4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FORMA DE PAGO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6B61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36207BF0" w14:textId="77777777" w:rsidTr="00BE2462">
        <w:trPr>
          <w:trHeight w:val="432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8444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VIGENCIA DE LA OFERTA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05C44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3103BB07" w14:textId="77777777" w:rsidR="00E33FDA" w:rsidRDefault="00E33FDA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3D329159" w14:textId="77777777" w:rsidR="00E33FDA" w:rsidRDefault="00E33FDA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DB5DF7C" w14:textId="77777777" w:rsidR="00A85AA0" w:rsidRDefault="00A85AA0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55CE2549" w14:textId="0C4BB23F" w:rsidR="0038422B" w:rsidRPr="0038422B" w:rsidRDefault="0038422B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i/>
          <w:iCs/>
          <w:sz w:val="20"/>
          <w:szCs w:val="20"/>
        </w:rPr>
      </w:pPr>
      <w:r w:rsidRPr="0038422B">
        <w:rPr>
          <w:rFonts w:ascii="Arial" w:hAnsi="Arial" w:cs="Arial"/>
          <w:sz w:val="20"/>
          <w:szCs w:val="20"/>
          <w:highlight w:val="yellow"/>
        </w:rPr>
        <w:lastRenderedPageBreak/>
        <w:t>SON</w:t>
      </w:r>
      <w:r w:rsidRPr="0038422B">
        <w:rPr>
          <w:rFonts w:ascii="Arial" w:hAnsi="Arial" w:cs="Arial"/>
          <w:i/>
          <w:iCs/>
          <w:sz w:val="20"/>
          <w:szCs w:val="20"/>
          <w:highlight w:val="yellow"/>
        </w:rPr>
        <w:t>: (importe en letras)</w:t>
      </w:r>
    </w:p>
    <w:p w14:paraId="25E42A3A" w14:textId="77777777" w:rsidR="0038422B" w:rsidRDefault="0038422B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22B329AE" w14:textId="60793B48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3EBEF259" w14:textId="77777777" w:rsidR="00BE2462" w:rsidRDefault="00BE246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70E39EE1" w14:textId="77777777" w:rsidR="00BE2462" w:rsidRDefault="00BE2462" w:rsidP="00BE246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Autorización de Notificación: Autorizo a SEDA AYACUCHO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55D68" w14:textId="77777777" w:rsidR="000B04A6" w:rsidRDefault="000B04A6" w:rsidP="0062788C">
      <w:r>
        <w:separator/>
      </w:r>
    </w:p>
  </w:endnote>
  <w:endnote w:type="continuationSeparator" w:id="0">
    <w:p w14:paraId="468972C7" w14:textId="77777777" w:rsidR="000B04A6" w:rsidRDefault="000B04A6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F6D79" w14:textId="77777777" w:rsidR="000B04A6" w:rsidRDefault="000B04A6" w:rsidP="0062788C">
      <w:r>
        <w:separator/>
      </w:r>
    </w:p>
  </w:footnote>
  <w:footnote w:type="continuationSeparator" w:id="0">
    <w:p w14:paraId="0D1E7EC0" w14:textId="77777777" w:rsidR="000B04A6" w:rsidRDefault="000B04A6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210F9" w14:textId="54A0115E" w:rsidR="0062788C" w:rsidRDefault="0038422B" w:rsidP="0062788C">
    <w:r>
      <w:rPr>
        <w:noProof/>
        <w14:ligatures w14:val="standardContextual"/>
      </w:rPr>
      <w:drawing>
        <wp:inline distT="0" distB="0" distL="0" distR="0" wp14:anchorId="1BC73365" wp14:editId="2CB3C3B4">
          <wp:extent cx="1828800" cy="754159"/>
          <wp:effectExtent l="0" t="0" r="0" b="8255"/>
          <wp:docPr id="2" name="Imagen 1" descr="SEDA AYACUCHO">
            <a:extLst xmlns:a="http://schemas.openxmlformats.org/drawingml/2006/main">
              <a:ext uri="{FF2B5EF4-FFF2-40B4-BE49-F238E27FC236}">
                <a16:creationId xmlns:a16="http://schemas.microsoft.com/office/drawing/2014/main" id="{C8EEDE69-3BAA-4344-A29E-5BC2C3531B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SEDA AYACUCHO">
                    <a:extLst>
                      <a:ext uri="{FF2B5EF4-FFF2-40B4-BE49-F238E27FC236}">
                        <a16:creationId xmlns:a16="http://schemas.microsoft.com/office/drawing/2014/main" id="{C8EEDE69-3BAA-4344-A29E-5BC2C3531B0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110" cy="7579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B04A6"/>
    <w:rsid w:val="003113E2"/>
    <w:rsid w:val="0038422B"/>
    <w:rsid w:val="0042670D"/>
    <w:rsid w:val="004C6F87"/>
    <w:rsid w:val="00541F54"/>
    <w:rsid w:val="0062788C"/>
    <w:rsid w:val="00685AD7"/>
    <w:rsid w:val="008807FC"/>
    <w:rsid w:val="009F351D"/>
    <w:rsid w:val="00A85AA0"/>
    <w:rsid w:val="00BE2462"/>
    <w:rsid w:val="00D17931"/>
    <w:rsid w:val="00DC6297"/>
    <w:rsid w:val="00E33FDA"/>
    <w:rsid w:val="00EF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508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ApoyoLogistica</cp:lastModifiedBy>
  <cp:revision>7</cp:revision>
  <dcterms:created xsi:type="dcterms:W3CDTF">2025-05-12T19:36:00Z</dcterms:created>
  <dcterms:modified xsi:type="dcterms:W3CDTF">2025-05-16T17:15:00Z</dcterms:modified>
</cp:coreProperties>
</file>