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4DADAAC1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DC5E26">
        <w:rPr>
          <w:rFonts w:cstheme="minorHAnsi"/>
          <w:sz w:val="20"/>
          <w:szCs w:val="20"/>
        </w:rPr>
        <w:t>1</w:t>
      </w:r>
      <w:r w:rsidR="0052245A">
        <w:rPr>
          <w:rFonts w:cstheme="minorHAnsi"/>
          <w:sz w:val="20"/>
          <w:szCs w:val="20"/>
        </w:rPr>
        <w:t>9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DC5E26">
        <w:rPr>
          <w:rFonts w:cstheme="minorHAnsi"/>
          <w:sz w:val="20"/>
          <w:szCs w:val="20"/>
        </w:rPr>
        <w:t>febre</w:t>
      </w:r>
      <w:r w:rsidR="00BE53B7">
        <w:rPr>
          <w:rFonts w:cstheme="minorHAnsi"/>
          <w:sz w:val="20"/>
          <w:szCs w:val="20"/>
        </w:rPr>
        <w:t xml:space="preserve">ro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10B9626E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597A86">
        <w:rPr>
          <w:rFonts w:cstheme="minorHAnsi"/>
          <w:b/>
          <w:sz w:val="26"/>
          <w:szCs w:val="26"/>
        </w:rPr>
        <w:t>75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597A86">
        <w:rPr>
          <w:rFonts w:cstheme="minorHAnsi"/>
          <w:b/>
          <w:sz w:val="26"/>
          <w:szCs w:val="26"/>
        </w:rPr>
        <w:t>113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3A533C38" w14:textId="77777777" w:rsidR="00597A86" w:rsidRDefault="00987148" w:rsidP="00EE106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597A86" w:rsidRPr="00597A86">
        <w:rPr>
          <w:rFonts w:cstheme="minorHAnsi"/>
          <w:bCs/>
          <w:sz w:val="20"/>
          <w:szCs w:val="20"/>
        </w:rPr>
        <w:t>Servicio de adquisición de bidones y cajas de agua de mesa de 20 litros para el personal de Independencia.</w:t>
      </w:r>
    </w:p>
    <w:p w14:paraId="043C329B" w14:textId="1181C445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38CDC674" w:rsidR="001E6564" w:rsidRPr="00031776" w:rsidRDefault="00597A86" w:rsidP="00597A86">
            <w:pPr>
              <w:jc w:val="both"/>
              <w:rPr>
                <w:rFonts w:cstheme="minorHAnsi"/>
                <w:sz w:val="20"/>
                <w:szCs w:val="20"/>
              </w:rPr>
            </w:pPr>
            <w:r w:rsidRPr="00597A86">
              <w:rPr>
                <w:rFonts w:cstheme="minorHAnsi"/>
                <w:sz w:val="20"/>
                <w:szCs w:val="20"/>
              </w:rPr>
              <w:t>El servicio de suministro de entrega de bidones y cajas de agua de mesa se entregará en las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7A86">
              <w:rPr>
                <w:rFonts w:cstheme="minorHAnsi"/>
                <w:sz w:val="20"/>
                <w:szCs w:val="20"/>
              </w:rPr>
              <w:t>instalaciones de la sede Central Térmica de Independencia, carretera vía libertadores Km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7A86">
              <w:rPr>
                <w:rFonts w:cstheme="minorHAnsi"/>
                <w:sz w:val="20"/>
                <w:szCs w:val="20"/>
              </w:rPr>
              <w:t>21.5 ubicado en el C.P. Dos Palmas del distrito de Independencia de la provincia de Pisco 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7A86">
              <w:rPr>
                <w:rFonts w:cstheme="minorHAnsi"/>
                <w:sz w:val="20"/>
                <w:szCs w:val="20"/>
              </w:rPr>
              <w:t>región de Ica, referencia al lado de la C.T. de Pisco – EGASA o ISA REP, En el Horario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7A86">
              <w:rPr>
                <w:rFonts w:cstheme="minorHAnsi"/>
                <w:sz w:val="20"/>
                <w:szCs w:val="20"/>
              </w:rPr>
              <w:t>8:30 a 16:30 horas en coordinación con el administrador del servicio.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56933F05" w:rsidR="00DF07F5" w:rsidRPr="00031776" w:rsidRDefault="00597A8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300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536BFFCA" w14:textId="77777777" w:rsidR="00597A86" w:rsidRPr="00597A86" w:rsidRDefault="00597A86" w:rsidP="00597A8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597A86">
              <w:rPr>
                <w:rFonts w:cstheme="minorHAnsi"/>
                <w:bCs/>
                <w:sz w:val="20"/>
                <w:szCs w:val="20"/>
              </w:rPr>
              <w:t>SUMINISTROS: AGUA DE MESA SIN GAS EN BIDON DE 20</w:t>
            </w:r>
          </w:p>
          <w:p w14:paraId="6B34524F" w14:textId="7140BBC6" w:rsidR="00751048" w:rsidRPr="00031776" w:rsidRDefault="00597A86" w:rsidP="00597A8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597A86">
              <w:rPr>
                <w:rFonts w:cstheme="minorHAnsi"/>
                <w:bCs/>
                <w:sz w:val="20"/>
                <w:szCs w:val="20"/>
              </w:rPr>
              <w:t>LITROS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97A86" w:rsidRPr="00031776" w14:paraId="7BDD2D98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58C3684F" w14:textId="6F2B2763" w:rsidR="00597A86" w:rsidRPr="00031776" w:rsidRDefault="00597A86" w:rsidP="00547B9D">
            <w:pPr>
              <w:jc w:val="center"/>
            </w:pPr>
            <w:r>
              <w:t>2</w:t>
            </w:r>
          </w:p>
        </w:tc>
        <w:tc>
          <w:tcPr>
            <w:tcW w:w="895" w:type="dxa"/>
            <w:vAlign w:val="center"/>
          </w:tcPr>
          <w:p w14:paraId="5B857577" w14:textId="2F194070" w:rsidR="00597A86" w:rsidRDefault="00597A8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120</w:t>
            </w:r>
          </w:p>
        </w:tc>
        <w:tc>
          <w:tcPr>
            <w:tcW w:w="936" w:type="dxa"/>
            <w:vAlign w:val="center"/>
          </w:tcPr>
          <w:p w14:paraId="29F83D1C" w14:textId="2F3E5681" w:rsidR="00597A86" w:rsidRPr="00031776" w:rsidRDefault="00597A8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16258DDF" w14:textId="77777777" w:rsidR="00597A86" w:rsidRPr="00597A86" w:rsidRDefault="00597A86" w:rsidP="00597A8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597A86">
              <w:rPr>
                <w:rFonts w:cstheme="minorHAnsi"/>
                <w:bCs/>
                <w:sz w:val="20"/>
                <w:szCs w:val="20"/>
              </w:rPr>
              <w:t xml:space="preserve">SUMINISTROS: AGUA DE MESA SIN GAS EN </w:t>
            </w:r>
            <w:proofErr w:type="gramStart"/>
            <w:r w:rsidRPr="00597A86">
              <w:rPr>
                <w:rFonts w:cstheme="minorHAnsi"/>
                <w:bCs/>
                <w:sz w:val="20"/>
                <w:szCs w:val="20"/>
              </w:rPr>
              <w:t>CAJA</w:t>
            </w:r>
            <w:proofErr w:type="gramEnd"/>
            <w:r w:rsidRPr="00597A86">
              <w:rPr>
                <w:rFonts w:cstheme="minorHAnsi"/>
                <w:bCs/>
                <w:sz w:val="20"/>
                <w:szCs w:val="20"/>
              </w:rPr>
              <w:t xml:space="preserve"> DE 20</w:t>
            </w:r>
          </w:p>
          <w:p w14:paraId="334D1DB6" w14:textId="39C06905" w:rsidR="00597A86" w:rsidRPr="000101DF" w:rsidRDefault="00597A86" w:rsidP="00597A8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597A86">
              <w:rPr>
                <w:rFonts w:cstheme="minorHAnsi"/>
                <w:bCs/>
                <w:sz w:val="20"/>
                <w:szCs w:val="20"/>
              </w:rPr>
              <w:t>LITROS</w:t>
            </w:r>
          </w:p>
        </w:tc>
        <w:tc>
          <w:tcPr>
            <w:tcW w:w="1564" w:type="dxa"/>
            <w:vAlign w:val="center"/>
          </w:tcPr>
          <w:p w14:paraId="30798DFC" w14:textId="77777777" w:rsidR="00597A86" w:rsidRPr="00031776" w:rsidRDefault="00597A86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4248BF3C" w14:textId="77777777" w:rsidR="00597A86" w:rsidRPr="00031776" w:rsidRDefault="00597A86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48307594" w14:textId="77777777" w:rsidR="00597A86" w:rsidRPr="00597A86" w:rsidRDefault="00597A86" w:rsidP="00597A8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97A86">
              <w:rPr>
                <w:rFonts w:cstheme="minorHAnsi"/>
                <w:sz w:val="20"/>
                <w:szCs w:val="20"/>
              </w:rPr>
              <w:t>El suministro materia de la presente contratación se prestará por un plazo de hasta trescientos</w:t>
            </w:r>
          </w:p>
          <w:p w14:paraId="1165C250" w14:textId="7797DC5D" w:rsidR="00B2631B" w:rsidRPr="00031776" w:rsidRDefault="00597A86" w:rsidP="00597A8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97A86">
              <w:rPr>
                <w:rFonts w:cstheme="minorHAnsi"/>
                <w:sz w:val="20"/>
                <w:szCs w:val="20"/>
              </w:rPr>
              <w:t>sesenta y cinco (365) días calendarios y/o hasta agotar la cantidad de bidones y cajas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7A86">
              <w:rPr>
                <w:rFonts w:cstheme="minorHAnsi"/>
                <w:sz w:val="20"/>
                <w:szCs w:val="20"/>
              </w:rPr>
              <w:t>agua de mesa (lo que ocurra primero), contabilizados a partir del día siguiente de la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7A86">
              <w:rPr>
                <w:rFonts w:cstheme="minorHAnsi"/>
                <w:sz w:val="20"/>
                <w:szCs w:val="20"/>
              </w:rPr>
              <w:t>notificación de la Orden de servicio.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7A86">
              <w:rPr>
                <w:rFonts w:cstheme="minorHAnsi"/>
                <w:sz w:val="20"/>
                <w:szCs w:val="20"/>
              </w:rPr>
              <w:t>Según el cronograma referencial, el cual podrá estar sujeto a variación de acuerdo con la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7A86">
              <w:rPr>
                <w:rFonts w:cstheme="minorHAnsi"/>
                <w:sz w:val="20"/>
                <w:szCs w:val="20"/>
              </w:rPr>
              <w:t>necesidad de la Central Térmica de Independencia EGESUR, la misma que será informada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7A86">
              <w:rPr>
                <w:rFonts w:cstheme="minorHAnsi"/>
                <w:sz w:val="20"/>
                <w:szCs w:val="20"/>
              </w:rPr>
              <w:t>por el Administrador del servicio o encargado del almacén al proveedor a través de correo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7A86">
              <w:rPr>
                <w:rFonts w:cstheme="minorHAnsi"/>
                <w:sz w:val="20"/>
                <w:szCs w:val="20"/>
              </w:rPr>
              <w:t>electrónico y/o vía telefónica.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53EF2839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 precisa leer el punto </w:t>
            </w:r>
            <w:r w:rsidR="00D72922">
              <w:rPr>
                <w:sz w:val="20"/>
                <w:szCs w:val="20"/>
              </w:rPr>
              <w:t>0</w:t>
            </w:r>
            <w:r w:rsidR="00597A86">
              <w:rPr>
                <w:sz w:val="20"/>
                <w:szCs w:val="20"/>
              </w:rPr>
              <w:t xml:space="preserve">8 </w:t>
            </w:r>
            <w:r>
              <w:rPr>
                <w:sz w:val="20"/>
                <w:szCs w:val="20"/>
              </w:rPr>
              <w:t>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lastRenderedPageBreak/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A7F96" w14:textId="77777777" w:rsidR="00117C8B" w:rsidRDefault="00117C8B" w:rsidP="000F3E55">
      <w:pPr>
        <w:spacing w:after="0" w:line="240" w:lineRule="auto"/>
      </w:pPr>
      <w:r>
        <w:separator/>
      </w:r>
    </w:p>
  </w:endnote>
  <w:endnote w:type="continuationSeparator" w:id="0">
    <w:p w14:paraId="18994918" w14:textId="77777777" w:rsidR="00117C8B" w:rsidRDefault="00117C8B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4EE0B4" w14:textId="77777777" w:rsidR="00117C8B" w:rsidRDefault="00117C8B" w:rsidP="000F3E55">
      <w:pPr>
        <w:spacing w:after="0" w:line="240" w:lineRule="auto"/>
      </w:pPr>
      <w:r>
        <w:separator/>
      </w:r>
    </w:p>
  </w:footnote>
  <w:footnote w:type="continuationSeparator" w:id="0">
    <w:p w14:paraId="73D3E89A" w14:textId="77777777" w:rsidR="00117C8B" w:rsidRDefault="00117C8B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01DF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17A5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93"/>
    <w:rsid w:val="000F73AC"/>
    <w:rsid w:val="0010016B"/>
    <w:rsid w:val="0010043A"/>
    <w:rsid w:val="001004B4"/>
    <w:rsid w:val="001023EA"/>
    <w:rsid w:val="0010255F"/>
    <w:rsid w:val="0010636F"/>
    <w:rsid w:val="001067F6"/>
    <w:rsid w:val="001127DC"/>
    <w:rsid w:val="001130FE"/>
    <w:rsid w:val="00117C8B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3CC5"/>
    <w:rsid w:val="001C6CA5"/>
    <w:rsid w:val="001C7515"/>
    <w:rsid w:val="001D0324"/>
    <w:rsid w:val="001D0A13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1DD5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218D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0FE3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245A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2BB8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97A86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2D81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2CEA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22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5E26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46B7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185F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E7C86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490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JHOEEE</dc:creator>
  <cp:keywords/>
  <dc:description/>
  <cp:lastModifiedBy>Practicante De Logistica</cp:lastModifiedBy>
  <cp:revision>3</cp:revision>
  <cp:lastPrinted>2025-01-14T20:52:00Z</cp:lastPrinted>
  <dcterms:created xsi:type="dcterms:W3CDTF">2026-02-19T15:44:00Z</dcterms:created>
  <dcterms:modified xsi:type="dcterms:W3CDTF">2026-02-19T16:32:00Z</dcterms:modified>
</cp:coreProperties>
</file>