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FF249" w14:textId="6A5F3BE1" w:rsidR="00834518" w:rsidRDefault="00834518">
      <w:pPr>
        <w:rPr>
          <w:lang w:val="es-ES"/>
        </w:rPr>
      </w:pPr>
      <w:r>
        <w:rPr>
          <w:lang w:val="es-ES"/>
        </w:rPr>
        <w:t>EN LA COTIZACION DEBE ADJUNTAR: LA FICHA TECNICA DE CADA PRODUCTO</w:t>
      </w:r>
    </w:p>
    <w:p w14:paraId="40E191A8" w14:textId="2D45CA9D" w:rsidR="00834518" w:rsidRDefault="00834518">
      <w:pPr>
        <w:rPr>
          <w:lang w:val="es-ES"/>
        </w:rPr>
      </w:pPr>
      <w:r>
        <w:rPr>
          <w:lang w:val="es-ES"/>
        </w:rPr>
        <w:t>COPIA SIMPLE DE RESOLUCION DIRECTORAL DE AUTORIZACION SANITARIA</w:t>
      </w:r>
    </w:p>
    <w:p w14:paraId="21516E10" w14:textId="6FBA377A" w:rsidR="00834518" w:rsidRDefault="00834518">
      <w:pPr>
        <w:rPr>
          <w:lang w:val="es-ES"/>
        </w:rPr>
      </w:pPr>
      <w:r>
        <w:rPr>
          <w:lang w:val="es-ES"/>
        </w:rPr>
        <w:t>COPIA SIMPLE DE CERTIFICADO DE BUENAS PRACTICAS DE MANUFACTURA O ISO</w:t>
      </w:r>
    </w:p>
    <w:p w14:paraId="56602477" w14:textId="2D5E93CC" w:rsidR="00834518" w:rsidRDefault="00834518">
      <w:pPr>
        <w:rPr>
          <w:lang w:val="es-ES"/>
        </w:rPr>
      </w:pPr>
      <w:r>
        <w:rPr>
          <w:lang w:val="es-ES"/>
        </w:rPr>
        <w:t xml:space="preserve">COPIA SIMLE DE CERTIFICADO DE BUENAS PRACTICAS DE ALMACENAMIENTO </w:t>
      </w:r>
    </w:p>
    <w:p w14:paraId="074EAC3C" w14:textId="13220613" w:rsidR="00834518" w:rsidRDefault="00834518">
      <w:pPr>
        <w:rPr>
          <w:lang w:val="es-ES"/>
        </w:rPr>
      </w:pPr>
      <w:r>
        <w:rPr>
          <w:lang w:val="es-ES"/>
        </w:rPr>
        <w:t>COPIA SIMPLE DE REGISTRO SANITARIO</w:t>
      </w:r>
    </w:p>
    <w:p w14:paraId="5CDBEAD7" w14:textId="60C402D8" w:rsidR="00834518" w:rsidRPr="00834518" w:rsidRDefault="00834518">
      <w:pPr>
        <w:rPr>
          <w:lang w:val="es-ES"/>
        </w:rPr>
      </w:pPr>
      <w:r>
        <w:rPr>
          <w:lang w:val="es-ES"/>
        </w:rPr>
        <w:t>COPIA SIMPLE DE CERTIFICADO DE ANALISIS O PROTOCOLO</w:t>
      </w:r>
    </w:p>
    <w:sectPr w:rsidR="00834518" w:rsidRPr="008345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518"/>
    <w:rsid w:val="00834518"/>
    <w:rsid w:val="00E3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8D9A27"/>
  <w15:chartTrackingRefBased/>
  <w15:docId w15:val="{CD3FFB9F-0771-4A20-AF1A-F600227A6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345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345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345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345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345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345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345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345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345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345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345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345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3451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3451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345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3451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345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3451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345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345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345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345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345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3451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3451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3451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345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3451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345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298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Rocio Ibeth Muñoz Cusma</cp:lastModifiedBy>
  <cp:revision>1</cp:revision>
  <dcterms:created xsi:type="dcterms:W3CDTF">2026-02-19T23:08:00Z</dcterms:created>
  <dcterms:modified xsi:type="dcterms:W3CDTF">2026-02-19T23:11:00Z</dcterms:modified>
</cp:coreProperties>
</file>