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4"/>
        <w:gridCol w:w="1134"/>
        <w:gridCol w:w="1701"/>
        <w:gridCol w:w="1696"/>
      </w:tblGrid>
      <w:tr w:rsidR="00C71C3A" w:rsidRPr="00203FF6" w14:paraId="7E179615" w14:textId="77777777" w:rsidTr="0046294A">
        <w:trPr>
          <w:trHeight w:val="515"/>
          <w:jc w:val="center"/>
        </w:trPr>
        <w:tc>
          <w:tcPr>
            <w:tcW w:w="4964" w:type="dxa"/>
            <w:shd w:val="clear" w:color="auto" w:fill="D9D9D9" w:themeFill="background1" w:themeFillShade="D9"/>
            <w:vAlign w:val="center"/>
          </w:tcPr>
          <w:p w14:paraId="71E89CF4" w14:textId="77777777" w:rsidR="00C71C3A" w:rsidRPr="00203FF6" w:rsidRDefault="00C71C3A" w:rsidP="00462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1134" w:type="dxa"/>
            <w:shd w:val="clear" w:color="auto" w:fill="D9D9D9" w:themeFill="background1" w:themeFillShade="D9"/>
            <w:vAlign w:val="center"/>
          </w:tcPr>
          <w:p w14:paraId="03DA1F2D" w14:textId="77777777" w:rsidR="00C71C3A" w:rsidRPr="00203FF6" w:rsidRDefault="00C71C3A" w:rsidP="00462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CANTIDAD</w:t>
            </w:r>
          </w:p>
        </w:tc>
        <w:tc>
          <w:tcPr>
            <w:tcW w:w="1701" w:type="dxa"/>
            <w:shd w:val="clear" w:color="auto" w:fill="D9D9D9" w:themeFill="background1" w:themeFillShade="D9"/>
            <w:vAlign w:val="center"/>
            <w:hideMark/>
          </w:tcPr>
          <w:p w14:paraId="61EAAF6D" w14:textId="77777777" w:rsidR="00C71C3A" w:rsidRDefault="00C71C3A" w:rsidP="00462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PRECIO UNITARIO</w:t>
            </w:r>
          </w:p>
          <w:p w14:paraId="0358DDA4" w14:textId="77777777" w:rsidR="00C71C3A" w:rsidRPr="00203FF6" w:rsidRDefault="00C71C3A" w:rsidP="0046294A">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eastAsia="en-US"/>
              </w:rPr>
              <w:t>(SOLES)</w:t>
            </w:r>
          </w:p>
        </w:tc>
        <w:tc>
          <w:tcPr>
            <w:tcW w:w="1696" w:type="dxa"/>
            <w:shd w:val="clear" w:color="auto" w:fill="D9D9D9" w:themeFill="background1" w:themeFillShade="D9"/>
            <w:vAlign w:val="center"/>
            <w:hideMark/>
          </w:tcPr>
          <w:p w14:paraId="033B856B" w14:textId="77777777" w:rsidR="00C71C3A" w:rsidRDefault="00C71C3A" w:rsidP="00462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1D7A0D20" w14:textId="77777777" w:rsidR="00C71C3A" w:rsidRDefault="00C71C3A" w:rsidP="0046294A">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(SOLES)</w:t>
            </w:r>
          </w:p>
          <w:p w14:paraId="6E564164" w14:textId="236010C7" w:rsidR="00C71C3A" w:rsidRPr="00203FF6" w:rsidRDefault="00C71C3A" w:rsidP="0046294A">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(cantidad x precio unitario</w:t>
            </w:r>
            <w:r w:rsidR="00475EC6">
              <w:rPr>
                <w:rFonts w:ascii="Arial Narrow" w:eastAsia="Times New Roman" w:hAnsi="Arial Narrow" w:cs="Arial"/>
                <w:b/>
                <w:bCs/>
                <w:color w:val="000000" w:themeColor="text1"/>
                <w:szCs w:val="22"/>
                <w:lang w:val="es-ES" w:eastAsia="en-US"/>
              </w:rPr>
              <w:t>)</w:t>
            </w:r>
          </w:p>
        </w:tc>
      </w:tr>
      <w:tr w:rsidR="00C71C3A" w:rsidRPr="00203FF6" w14:paraId="57F219DC" w14:textId="77777777" w:rsidTr="0046294A">
        <w:trPr>
          <w:trHeight w:val="170"/>
          <w:jc w:val="center"/>
        </w:trPr>
        <w:tc>
          <w:tcPr>
            <w:tcW w:w="4964" w:type="dxa"/>
          </w:tcPr>
          <w:p w14:paraId="69E58E1A" w14:textId="2DCFE3A0" w:rsidR="00C71C3A" w:rsidRDefault="00C71C3A" w:rsidP="0046294A">
            <w:pPr>
              <w:widowControl w:val="0"/>
              <w:jc w:val="both"/>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S</w:t>
            </w:r>
            <w:r w:rsidRPr="00431D35">
              <w:rPr>
                <w:rFonts w:ascii="Arial Narrow" w:eastAsia="Times New Roman" w:hAnsi="Arial Narrow" w:cs="Arial"/>
                <w:color w:val="000000" w:themeColor="text1"/>
                <w:szCs w:val="22"/>
                <w:lang w:eastAsia="en-US"/>
              </w:rPr>
              <w:t xml:space="preserve">ervicio de refrigerios </w:t>
            </w:r>
            <w:r w:rsidR="002E2D9D" w:rsidRPr="002E2D9D">
              <w:rPr>
                <w:rFonts w:ascii="Arial Narrow" w:eastAsia="Times New Roman" w:hAnsi="Arial Narrow" w:cs="Arial"/>
                <w:color w:val="000000" w:themeColor="text1"/>
                <w:szCs w:val="22"/>
                <w:lang w:eastAsia="en-US"/>
              </w:rPr>
              <w:t>para el Programa Finanzas en el Cole (FEC) dirigido a docentes de la UGEL Pallasca, Región Ancash</w:t>
            </w:r>
          </w:p>
        </w:tc>
        <w:tc>
          <w:tcPr>
            <w:tcW w:w="1134" w:type="dxa"/>
            <w:vAlign w:val="center"/>
          </w:tcPr>
          <w:p w14:paraId="268959A2" w14:textId="77777777" w:rsidR="00C71C3A" w:rsidRDefault="00C71C3A" w:rsidP="0046294A">
            <w:pPr>
              <w:widowControl w:val="0"/>
              <w:jc w:val="center"/>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300 refrigerios</w:t>
            </w:r>
          </w:p>
        </w:tc>
        <w:tc>
          <w:tcPr>
            <w:tcW w:w="1701" w:type="dxa"/>
            <w:vAlign w:val="center"/>
            <w:hideMark/>
          </w:tcPr>
          <w:p w14:paraId="7E405BB0" w14:textId="77777777" w:rsidR="00C71C3A" w:rsidRPr="00203FF6" w:rsidRDefault="00C71C3A" w:rsidP="0046294A">
            <w:pPr>
              <w:widowControl w:val="0"/>
              <w:jc w:val="both"/>
              <w:rPr>
                <w:rFonts w:ascii="Arial Narrow" w:eastAsia="Times New Roman" w:hAnsi="Arial Narrow" w:cs="Arial"/>
                <w:color w:val="000000" w:themeColor="text1"/>
                <w:szCs w:val="22"/>
                <w:lang w:eastAsia="en-US"/>
              </w:rPr>
            </w:pPr>
          </w:p>
        </w:tc>
        <w:tc>
          <w:tcPr>
            <w:tcW w:w="1696" w:type="dxa"/>
            <w:vAlign w:val="center"/>
            <w:hideMark/>
          </w:tcPr>
          <w:p w14:paraId="060A65DA" w14:textId="77777777" w:rsidR="00C71C3A" w:rsidRPr="00203FF6" w:rsidRDefault="00C71C3A" w:rsidP="0046294A">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E2D9D">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4B51CBFD" w14:textId="33ED0042" w:rsidR="00286D55" w:rsidRDefault="00286D55" w:rsidP="002E2D9D">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w:t>
      </w:r>
    </w:p>
    <w:p w14:paraId="39C6D02D" w14:textId="77777777" w:rsidR="002E2D9D" w:rsidRDefault="002E2D9D" w:rsidP="00286D55">
      <w:pPr>
        <w:widowControl w:val="0"/>
        <w:jc w:val="center"/>
        <w:rPr>
          <w:rFonts w:ascii="Arial Narrow" w:hAnsi="Arial Narrow" w:cs="Arial"/>
          <w:b/>
          <w:color w:val="000000" w:themeColor="text1"/>
          <w:szCs w:val="22"/>
        </w:rPr>
      </w:pPr>
    </w:p>
    <w:p w14:paraId="6FBE5A8E" w14:textId="77777777" w:rsidR="00C322A1" w:rsidRPr="00C322A1" w:rsidRDefault="00C322A1" w:rsidP="00C322A1">
      <w:pPr>
        <w:pStyle w:val="Textoindependiente"/>
        <w:widowControl w:val="0"/>
        <w:spacing w:after="0"/>
        <w:jc w:val="both"/>
        <w:rPr>
          <w:rFonts w:ascii="Arial Narrow" w:hAnsi="Arial Narrow" w:cs="Arial"/>
          <w:b/>
          <w:bCs/>
          <w:color w:val="EE0000"/>
          <w:sz w:val="28"/>
          <w:szCs w:val="28"/>
        </w:rPr>
      </w:pPr>
      <w:r w:rsidRPr="00C322A1">
        <w:rPr>
          <w:rFonts w:ascii="Arial Narrow" w:hAnsi="Arial Narrow" w:cs="Arial"/>
          <w:b/>
          <w:bCs/>
          <w:color w:val="EE0000"/>
          <w:sz w:val="28"/>
          <w:szCs w:val="28"/>
          <w:u w:val="single"/>
        </w:rPr>
        <w:t>Nota</w:t>
      </w:r>
      <w:r w:rsidRPr="00C322A1">
        <w:rPr>
          <w:rFonts w:ascii="Arial Narrow" w:hAnsi="Arial Narrow" w:cs="Arial"/>
          <w:b/>
          <w:bCs/>
          <w:color w:val="EE0000"/>
          <w:sz w:val="28"/>
          <w:szCs w:val="28"/>
        </w:rPr>
        <w:t>:</w:t>
      </w:r>
    </w:p>
    <w:p w14:paraId="74A4E0AF" w14:textId="77777777" w:rsidR="00C322A1" w:rsidRPr="00C322A1" w:rsidRDefault="00C322A1" w:rsidP="00C322A1">
      <w:pPr>
        <w:pStyle w:val="Textoindependiente"/>
        <w:widowControl w:val="0"/>
        <w:spacing w:after="0"/>
        <w:jc w:val="both"/>
        <w:rPr>
          <w:rFonts w:ascii="Arial Narrow" w:hAnsi="Arial Narrow" w:cs="Arial"/>
          <w:b/>
          <w:bCs/>
          <w:color w:val="EE0000"/>
          <w:sz w:val="28"/>
          <w:szCs w:val="28"/>
        </w:rPr>
      </w:pPr>
      <w:r w:rsidRPr="00C322A1">
        <w:rPr>
          <w:rFonts w:ascii="Arial Narrow" w:hAnsi="Arial Narrow" w:cs="Arial"/>
          <w:b/>
          <w:bCs/>
          <w:color w:val="EE0000"/>
          <w:sz w:val="28"/>
          <w:szCs w:val="28"/>
        </w:rPr>
        <w:t>En el portal de contratos menores debe consignarse el precio total del servicio.</w:t>
      </w:r>
    </w:p>
    <w:p w14:paraId="08B05520" w14:textId="77777777" w:rsidR="00C322A1" w:rsidRDefault="00C322A1" w:rsidP="00286D55">
      <w:pPr>
        <w:widowControl w:val="0"/>
        <w:jc w:val="center"/>
        <w:rPr>
          <w:rFonts w:ascii="Arial Narrow" w:hAnsi="Arial Narrow" w:cs="Arial"/>
          <w:b/>
          <w:color w:val="000000" w:themeColor="text1"/>
          <w:szCs w:val="22"/>
        </w:rPr>
      </w:pPr>
    </w:p>
    <w:p w14:paraId="11D97DDC" w14:textId="77777777" w:rsidR="002E2D9D" w:rsidRDefault="002E2D9D" w:rsidP="00286D55">
      <w:pPr>
        <w:widowControl w:val="0"/>
        <w:jc w:val="center"/>
        <w:rPr>
          <w:rFonts w:ascii="Arial Narrow" w:hAnsi="Arial Narrow" w:cs="Arial"/>
          <w:b/>
          <w:color w:val="000000" w:themeColor="text1"/>
          <w:szCs w:val="22"/>
        </w:rPr>
      </w:pPr>
    </w:p>
    <w:p w14:paraId="18A5EFCD" w14:textId="77777777" w:rsidR="002E2D9D" w:rsidRDefault="002E2D9D" w:rsidP="00286D55">
      <w:pPr>
        <w:widowControl w:val="0"/>
        <w:jc w:val="center"/>
        <w:rPr>
          <w:rFonts w:ascii="Arial Narrow" w:hAnsi="Arial Narrow" w:cs="Arial"/>
          <w:b/>
          <w:color w:val="000000" w:themeColor="text1"/>
          <w:szCs w:val="22"/>
        </w:rPr>
      </w:pPr>
    </w:p>
    <w:p w14:paraId="2F432169" w14:textId="77777777" w:rsidR="002E2D9D" w:rsidRDefault="002E2D9D" w:rsidP="00286D55">
      <w:pPr>
        <w:widowControl w:val="0"/>
        <w:jc w:val="center"/>
        <w:rPr>
          <w:rFonts w:ascii="Arial Narrow" w:hAnsi="Arial Narrow" w:cs="Arial"/>
          <w:b/>
          <w:color w:val="000000" w:themeColor="text1"/>
          <w:szCs w:val="22"/>
        </w:rPr>
      </w:pPr>
    </w:p>
    <w:p w14:paraId="411EA454" w14:textId="77777777" w:rsidR="002D740A" w:rsidRDefault="002D740A"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90AA7" w14:textId="77777777" w:rsidR="00EE333B" w:rsidRDefault="00EE333B">
      <w:r>
        <w:separator/>
      </w:r>
    </w:p>
  </w:endnote>
  <w:endnote w:type="continuationSeparator" w:id="0">
    <w:p w14:paraId="5B1952FF" w14:textId="77777777" w:rsidR="00EE333B" w:rsidRDefault="00EE3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D2AF7" w14:textId="77777777" w:rsidR="00EE333B" w:rsidRDefault="00EE333B">
      <w:r>
        <w:separator/>
      </w:r>
    </w:p>
  </w:footnote>
  <w:footnote w:type="continuationSeparator" w:id="0">
    <w:p w14:paraId="32F41F27" w14:textId="77777777" w:rsidR="00EE333B" w:rsidRDefault="00EE3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4A2"/>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2D9D"/>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EC6"/>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6BF"/>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83"/>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A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C3A"/>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33B"/>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3168</TotalTime>
  <Pages>1</Pages>
  <Words>132</Words>
  <Characters>781</Characters>
  <Application>Microsoft Office Word</Application>
  <DocSecurity>0</DocSecurity>
  <Lines>45</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897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318</cp:revision>
  <cp:lastPrinted>2016-08-17T17:53:00Z</cp:lastPrinted>
  <dcterms:created xsi:type="dcterms:W3CDTF">2022-02-03T23:04:00Z</dcterms:created>
  <dcterms:modified xsi:type="dcterms:W3CDTF">2026-02-19T23:46:00Z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