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r>
              <w:rPr>
                <w:rFonts w:ascii="Arial" w:hAnsi="Arial" w:cs="Arial"/>
                <w:b/>
                <w:bCs/>
                <w:sz w:val="20"/>
              </w:rPr>
              <w:t>Cotizacion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0100AF9E"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w:t>
            </w:r>
            <w:r w:rsidR="00D22206">
              <w:rPr>
                <w:rFonts w:ascii="Arial" w:hAnsi="Arial" w:cs="Arial"/>
                <w:b/>
                <w:bCs/>
                <w:sz w:val="16"/>
                <w:szCs w:val="16"/>
              </w:rPr>
              <w:t>0</w:t>
            </w:r>
            <w:r w:rsidR="001A16B7">
              <w:rPr>
                <w:rFonts w:ascii="Arial" w:hAnsi="Arial" w:cs="Arial"/>
                <w:b/>
                <w:bCs/>
                <w:sz w:val="16"/>
                <w:szCs w:val="16"/>
              </w:rPr>
              <w:t>3</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7860C32C" w:rsidR="007F1068" w:rsidRPr="00851EE9" w:rsidRDefault="00D22206" w:rsidP="00FB4C38">
            <w:pPr>
              <w:widowControl w:val="0"/>
              <w:spacing w:after="0" w:line="240" w:lineRule="auto"/>
              <w:jc w:val="center"/>
              <w:rPr>
                <w:rFonts w:ascii="Arial" w:hAnsi="Arial" w:cs="Arial"/>
                <w:b/>
                <w:bCs/>
                <w:sz w:val="16"/>
                <w:szCs w:val="16"/>
              </w:rPr>
            </w:pPr>
            <w:r>
              <w:rPr>
                <w:rFonts w:ascii="Arial" w:hAnsi="Arial" w:cs="Arial"/>
                <w:b/>
                <w:bCs/>
                <w:sz w:val="16"/>
                <w:szCs w:val="16"/>
              </w:rPr>
              <w:t>27</w:t>
            </w:r>
            <w:r w:rsidR="00AC7C8B" w:rsidRPr="00DF02D6">
              <w:rPr>
                <w:rFonts w:ascii="Arial" w:hAnsi="Arial" w:cs="Arial"/>
                <w:b/>
                <w:bCs/>
                <w:sz w:val="16"/>
                <w:szCs w:val="16"/>
              </w:rPr>
              <w:t>/</w:t>
            </w:r>
            <w:r w:rsidR="009B70D0">
              <w:rPr>
                <w:rFonts w:ascii="Arial" w:hAnsi="Arial" w:cs="Arial"/>
                <w:b/>
                <w:bCs/>
                <w:sz w:val="16"/>
                <w:szCs w:val="16"/>
              </w:rPr>
              <w:t>01</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r w:rsidRPr="006C3688">
              <w:rPr>
                <w:rFonts w:ascii="Arial" w:hAnsi="Arial" w:cs="Arial"/>
                <w:b/>
                <w:bCs/>
                <w:sz w:val="16"/>
                <w:szCs w:val="16"/>
              </w:rPr>
              <w:t>AAAé Crl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cata cata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5C2693D2" w:rsidR="00C60AF0" w:rsidRPr="00C60AF0" w:rsidRDefault="00574089" w:rsidP="00C60AF0">
            <w:pPr>
              <w:widowControl w:val="0"/>
              <w:spacing w:after="0" w:line="240" w:lineRule="auto"/>
              <w:rPr>
                <w:rFonts w:ascii="Arial" w:hAnsi="Arial" w:cs="Arial"/>
                <w:b/>
                <w:bCs/>
                <w:sz w:val="16"/>
                <w:szCs w:val="16"/>
              </w:rPr>
            </w:pPr>
            <w:r>
              <w:rPr>
                <w:rFonts w:ascii="Arial" w:hAnsi="Arial" w:cs="Arial"/>
                <w:b/>
                <w:bCs/>
                <w:sz w:val="16"/>
                <w:szCs w:val="16"/>
              </w:rPr>
              <w:t xml:space="preserve">TRASPORTE DE COMBUSTIBLE PARA </w:t>
            </w:r>
            <w:r w:rsidR="006C3688">
              <w:rPr>
                <w:rFonts w:ascii="Arial" w:hAnsi="Arial" w:cs="Arial"/>
                <w:b/>
                <w:bCs/>
                <w:sz w:val="16"/>
                <w:szCs w:val="16"/>
              </w:rPr>
              <w:t xml:space="preserve"> </w:t>
            </w:r>
            <w:r w:rsidR="006C3688" w:rsidRPr="006C3688">
              <w:rPr>
                <w:rFonts w:ascii="Arial" w:hAnsi="Arial" w:cs="Arial"/>
                <w:b/>
                <w:bCs/>
                <w:sz w:val="16"/>
                <w:szCs w:val="16"/>
              </w:rPr>
              <w:t>AAAé Crl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46424F0E" w14:textId="0CAE8699" w:rsidR="00DF02D6" w:rsidRPr="00DF02D6" w:rsidRDefault="000D36A9" w:rsidP="00DF02D6">
      <w:pPr>
        <w:widowControl w:val="0"/>
        <w:spacing w:after="0" w:line="240" w:lineRule="auto"/>
        <w:jc w:val="both"/>
        <w:rPr>
          <w:rFonts w:ascii="Arial" w:hAnsi="Arial" w:cs="Arial"/>
          <w:b/>
          <w:bCs/>
          <w:sz w:val="18"/>
          <w:szCs w:val="16"/>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9B70D0" w:rsidRPr="009B70D0">
        <w:rPr>
          <w:rFonts w:ascii="Arial" w:eastAsia="Times New Roman" w:hAnsi="Arial" w:cs="Arial"/>
          <w:b/>
          <w:bCs/>
          <w:color w:val="auto"/>
          <w:sz w:val="20"/>
          <w:lang w:val="es-ES"/>
        </w:rPr>
        <w:t xml:space="preserve">SERVICIO DE </w:t>
      </w:r>
      <w:r w:rsidR="00574089">
        <w:rPr>
          <w:rFonts w:ascii="Arial" w:eastAsia="Times New Roman" w:hAnsi="Arial" w:cs="Arial"/>
          <w:b/>
          <w:bCs/>
          <w:color w:val="auto"/>
          <w:sz w:val="20"/>
          <w:lang w:val="es-ES"/>
        </w:rPr>
        <w:t xml:space="preserve">TRASPORTE DE COMBUSTIBLE </w:t>
      </w:r>
      <w:r w:rsidR="009B70D0" w:rsidRPr="009B70D0">
        <w:rPr>
          <w:rFonts w:ascii="Arial" w:eastAsia="Times New Roman" w:hAnsi="Arial" w:cs="Arial"/>
          <w:b/>
          <w:bCs/>
          <w:color w:val="auto"/>
          <w:sz w:val="20"/>
          <w:lang w:val="es-ES"/>
        </w:rPr>
        <w:t>DE</w:t>
      </w:r>
      <w:r w:rsidR="009B70D0">
        <w:rPr>
          <w:rFonts w:ascii="Arial" w:eastAsia="Times New Roman" w:hAnsi="Arial" w:cs="Arial"/>
          <w:color w:val="auto"/>
          <w:sz w:val="20"/>
          <w:lang w:val="es-ES"/>
        </w:rPr>
        <w:t xml:space="preserve">L </w:t>
      </w:r>
      <w:r w:rsidR="006C3688" w:rsidRPr="006C3688">
        <w:rPr>
          <w:rFonts w:ascii="Arial" w:hAnsi="Arial" w:cs="Arial"/>
          <w:b/>
          <w:bCs/>
          <w:sz w:val="18"/>
          <w:szCs w:val="18"/>
        </w:rPr>
        <w:t xml:space="preserve">AAAé Crl “JG” N°1 CORRESPONDIENTE AL </w:t>
      </w:r>
      <w:r w:rsidR="00DF02D6" w:rsidRPr="006C3688">
        <w:rPr>
          <w:rFonts w:ascii="Arial" w:hAnsi="Arial" w:cs="Arial"/>
          <w:b/>
          <w:bCs/>
          <w:sz w:val="20"/>
          <w:szCs w:val="18"/>
        </w:rPr>
        <w:t xml:space="preserve"> </w:t>
      </w:r>
      <w:r w:rsidR="00DF02D6" w:rsidRPr="00DF02D6">
        <w:rPr>
          <w:rFonts w:ascii="Arial" w:hAnsi="Arial" w:cs="Arial"/>
          <w:b/>
          <w:bCs/>
          <w:sz w:val="18"/>
          <w:szCs w:val="16"/>
        </w:rPr>
        <w:t>AF-202</w:t>
      </w:r>
      <w:r w:rsidR="009B70D0">
        <w:rPr>
          <w:rFonts w:ascii="Arial" w:hAnsi="Arial" w:cs="Arial"/>
          <w:b/>
          <w:bCs/>
          <w:sz w:val="18"/>
          <w:szCs w:val="16"/>
        </w:rPr>
        <w:t>6</w:t>
      </w:r>
      <w:r w:rsidR="00DF02D6" w:rsidRPr="00DF02D6">
        <w:rPr>
          <w:rFonts w:ascii="Arial" w:hAnsi="Arial" w:cs="Arial"/>
          <w:b/>
          <w:bCs/>
          <w:sz w:val="18"/>
          <w:szCs w:val="16"/>
        </w:rPr>
        <w:t>.</w:t>
      </w:r>
    </w:p>
    <w:p w14:paraId="0F59E7D0" w14:textId="00BF4EE5" w:rsidR="003A2740" w:rsidRPr="00C60AF0" w:rsidRDefault="003A2740" w:rsidP="003A2740">
      <w:pPr>
        <w:widowControl w:val="0"/>
        <w:spacing w:after="0" w:line="240" w:lineRule="auto"/>
        <w:jc w:val="both"/>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4DC2D5CC" w14:textId="283741DA" w:rsidR="00DF02D6" w:rsidRPr="00DF02D6" w:rsidRDefault="00511045" w:rsidP="00DF02D6">
      <w:pPr>
        <w:widowControl w:val="0"/>
        <w:spacing w:after="0" w:line="240" w:lineRule="auto"/>
        <w:jc w:val="both"/>
        <w:rPr>
          <w:rFonts w:ascii="Arial" w:hAnsi="Arial" w:cs="Arial"/>
          <w:b/>
          <w:bCs/>
          <w:sz w:val="18"/>
          <w:szCs w:val="16"/>
        </w:rPr>
      </w:pPr>
      <w:r w:rsidRPr="00974A8C">
        <w:rPr>
          <w:rFonts w:ascii="Arial" w:eastAsia="Times New Roman" w:hAnsi="Arial" w:cs="Arial"/>
          <w:b/>
          <w:color w:val="auto"/>
          <w:sz w:val="20"/>
          <w:lang w:val="es-ES"/>
        </w:rPr>
        <w:t>COTIZACIÓN Nª</w:t>
      </w:r>
      <w:r w:rsidR="00712314">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C866FA">
        <w:rPr>
          <w:rFonts w:ascii="Arial" w:eastAsia="Times New Roman" w:hAnsi="Arial" w:cs="Arial"/>
          <w:color w:val="auto"/>
          <w:sz w:val="20"/>
          <w:lang w:val="es-ES"/>
        </w:rPr>
        <w:t xml:space="preserve"> </w:t>
      </w:r>
      <w:r w:rsidR="00574089" w:rsidRPr="009B70D0">
        <w:rPr>
          <w:rFonts w:ascii="Arial" w:eastAsia="Times New Roman" w:hAnsi="Arial" w:cs="Arial"/>
          <w:b/>
          <w:bCs/>
          <w:color w:val="auto"/>
          <w:sz w:val="20"/>
          <w:lang w:val="es-ES"/>
        </w:rPr>
        <w:t xml:space="preserve">SERVICIO DE </w:t>
      </w:r>
      <w:r w:rsidR="00574089">
        <w:rPr>
          <w:rFonts w:ascii="Arial" w:eastAsia="Times New Roman" w:hAnsi="Arial" w:cs="Arial"/>
          <w:b/>
          <w:bCs/>
          <w:color w:val="auto"/>
          <w:sz w:val="20"/>
          <w:lang w:val="es-ES"/>
        </w:rPr>
        <w:t xml:space="preserve">TRASPORTE DE COMBUSTIBLE DEL </w:t>
      </w:r>
      <w:r w:rsidR="006C3688" w:rsidRPr="006C3688">
        <w:rPr>
          <w:rFonts w:ascii="Arial" w:hAnsi="Arial" w:cs="Arial"/>
          <w:b/>
          <w:bCs/>
          <w:sz w:val="18"/>
          <w:szCs w:val="18"/>
        </w:rPr>
        <w:t xml:space="preserve">AAAé Crl “JG” N°1 </w:t>
      </w:r>
      <w:r w:rsidR="00DF02D6" w:rsidRPr="006C3688">
        <w:rPr>
          <w:rFonts w:ascii="Arial" w:hAnsi="Arial" w:cs="Arial"/>
          <w:b/>
          <w:bCs/>
          <w:sz w:val="18"/>
          <w:szCs w:val="18"/>
        </w:rPr>
        <w:t>PARA EL AF-202</w:t>
      </w:r>
      <w:r w:rsidR="009B70D0">
        <w:rPr>
          <w:rFonts w:ascii="Arial" w:hAnsi="Arial" w:cs="Arial"/>
          <w:b/>
          <w:bCs/>
          <w:sz w:val="18"/>
          <w:szCs w:val="18"/>
        </w:rPr>
        <w:t>6</w:t>
      </w:r>
      <w:r w:rsidR="00DF02D6" w:rsidRPr="00DF02D6">
        <w:rPr>
          <w:rFonts w:ascii="Arial" w:hAnsi="Arial" w:cs="Arial"/>
          <w:b/>
          <w:bCs/>
          <w:sz w:val="18"/>
          <w:szCs w:val="16"/>
        </w:rPr>
        <w:t>.</w:t>
      </w:r>
    </w:p>
    <w:p w14:paraId="2A6E4E3F" w14:textId="34D0EA8C" w:rsidR="00712314" w:rsidRPr="00851EE9" w:rsidRDefault="00712314" w:rsidP="00511045">
      <w:pPr>
        <w:spacing w:after="0" w:line="240" w:lineRule="auto"/>
        <w:jc w:val="both"/>
        <w:textAlignment w:val="baseline"/>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291D8369" w14:textId="18B4B074" w:rsidR="00DF02D6" w:rsidRPr="00DF02D6" w:rsidRDefault="00F30983" w:rsidP="00DF02D6">
      <w:pPr>
        <w:widowControl w:val="0"/>
        <w:spacing w:after="0" w:line="240" w:lineRule="auto"/>
        <w:jc w:val="both"/>
        <w:rPr>
          <w:rFonts w:ascii="Arial" w:hAnsi="Arial" w:cs="Arial"/>
          <w:b/>
          <w:bCs/>
          <w:sz w:val="18"/>
          <w:szCs w:val="16"/>
        </w:rPr>
      </w:pPr>
      <w:r w:rsidRPr="00974A8C">
        <w:rPr>
          <w:rFonts w:ascii="Arial" w:eastAsia="Times New Roman" w:hAnsi="Arial" w:cs="Arial"/>
          <w:b/>
          <w:color w:val="auto"/>
          <w:sz w:val="20"/>
          <w:lang w:val="es-ES"/>
        </w:rPr>
        <w:t>COTIZACIÓN Nº</w:t>
      </w:r>
      <w:r w:rsidRPr="00974A8C">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A6119F">
        <w:rPr>
          <w:rFonts w:ascii="Arial" w:eastAsia="Times New Roman" w:hAnsi="Arial" w:cs="Arial"/>
          <w:color w:val="auto"/>
          <w:sz w:val="20"/>
          <w:lang w:val="es-ES"/>
        </w:rPr>
        <w:t xml:space="preserve"> </w:t>
      </w:r>
      <w:r w:rsidR="00574089" w:rsidRPr="009B70D0">
        <w:rPr>
          <w:rFonts w:ascii="Arial" w:eastAsia="Times New Roman" w:hAnsi="Arial" w:cs="Arial"/>
          <w:b/>
          <w:bCs/>
          <w:color w:val="auto"/>
          <w:sz w:val="20"/>
          <w:lang w:val="es-ES"/>
        </w:rPr>
        <w:t xml:space="preserve">SERVICIO DE </w:t>
      </w:r>
      <w:r w:rsidR="00574089">
        <w:rPr>
          <w:rFonts w:ascii="Arial" w:eastAsia="Times New Roman" w:hAnsi="Arial" w:cs="Arial"/>
          <w:b/>
          <w:bCs/>
          <w:color w:val="auto"/>
          <w:sz w:val="20"/>
          <w:lang w:val="es-ES"/>
        </w:rPr>
        <w:t xml:space="preserve">TRASPORTE DE COMBUSTIBLE </w:t>
      </w:r>
      <w:r w:rsidR="009B70D0" w:rsidRPr="009B70D0">
        <w:rPr>
          <w:rFonts w:ascii="Arial" w:eastAsia="Times New Roman" w:hAnsi="Arial" w:cs="Arial"/>
          <w:b/>
          <w:bCs/>
          <w:color w:val="auto"/>
          <w:sz w:val="18"/>
          <w:szCs w:val="18"/>
          <w:lang w:val="es-ES"/>
        </w:rPr>
        <w:t>DE</w:t>
      </w:r>
      <w:r w:rsidR="009B70D0" w:rsidRPr="009B70D0">
        <w:rPr>
          <w:rFonts w:ascii="Arial" w:eastAsia="Times New Roman" w:hAnsi="Arial" w:cs="Arial"/>
          <w:color w:val="auto"/>
          <w:sz w:val="18"/>
          <w:szCs w:val="18"/>
          <w:lang w:val="es-ES"/>
        </w:rPr>
        <w:t xml:space="preserve">L </w:t>
      </w:r>
      <w:r w:rsidR="00FB1913" w:rsidRPr="00FB1913">
        <w:rPr>
          <w:rFonts w:ascii="Arial" w:hAnsi="Arial" w:cs="Arial"/>
          <w:b/>
          <w:bCs/>
          <w:sz w:val="18"/>
          <w:szCs w:val="18"/>
        </w:rPr>
        <w:t xml:space="preserve">AAAé Crl “JG” N°1 </w:t>
      </w:r>
      <w:r w:rsidR="00DF02D6" w:rsidRPr="00DF02D6">
        <w:rPr>
          <w:rFonts w:ascii="Arial" w:hAnsi="Arial" w:cs="Arial"/>
          <w:b/>
          <w:bCs/>
          <w:sz w:val="18"/>
          <w:szCs w:val="16"/>
        </w:rPr>
        <w:t>PARA EL AF-202</w:t>
      </w:r>
      <w:r w:rsidR="009B70D0">
        <w:rPr>
          <w:rFonts w:ascii="Arial" w:hAnsi="Arial" w:cs="Arial"/>
          <w:b/>
          <w:bCs/>
          <w:sz w:val="18"/>
          <w:szCs w:val="16"/>
        </w:rPr>
        <w:t>6</w:t>
      </w:r>
      <w:r w:rsidR="00DF02D6" w:rsidRPr="00DF02D6">
        <w:rPr>
          <w:rFonts w:ascii="Arial" w:hAnsi="Arial" w:cs="Arial"/>
          <w:b/>
          <w:bCs/>
          <w:sz w:val="18"/>
          <w:szCs w:val="16"/>
        </w:rPr>
        <w:t>.</w:t>
      </w: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79B58EAF" w14:textId="0B28EB9B" w:rsidR="00C87241" w:rsidRPr="00DF02D6" w:rsidRDefault="005B3E60" w:rsidP="00C87241">
      <w:pPr>
        <w:widowControl w:val="0"/>
        <w:spacing w:after="0" w:line="240" w:lineRule="auto"/>
        <w:jc w:val="both"/>
        <w:rPr>
          <w:rFonts w:ascii="Arial" w:hAnsi="Arial" w:cs="Arial"/>
          <w:b/>
          <w:bCs/>
          <w:sz w:val="18"/>
          <w:szCs w:val="16"/>
        </w:rPr>
      </w:pPr>
      <w:r w:rsidRPr="00974A8C">
        <w:rPr>
          <w:rFonts w:ascii="Arial" w:eastAsia="Times New Roman" w:hAnsi="Arial" w:cs="Arial"/>
          <w:b/>
          <w:color w:val="auto"/>
          <w:sz w:val="20"/>
          <w:lang w:val="es-ES"/>
        </w:rPr>
        <w:t>COTIZACIÓN Nº</w:t>
      </w:r>
      <w:r w:rsidR="00516A65">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24A4D">
        <w:rPr>
          <w:rFonts w:ascii="Arial" w:eastAsia="Times New Roman" w:hAnsi="Arial" w:cs="Arial"/>
          <w:color w:val="auto"/>
          <w:sz w:val="20"/>
          <w:lang w:val="es-ES"/>
        </w:rPr>
        <w:t xml:space="preserve"> </w:t>
      </w:r>
      <w:r w:rsidR="00574089" w:rsidRPr="009B70D0">
        <w:rPr>
          <w:rFonts w:ascii="Arial" w:eastAsia="Times New Roman" w:hAnsi="Arial" w:cs="Arial"/>
          <w:b/>
          <w:bCs/>
          <w:color w:val="auto"/>
          <w:sz w:val="20"/>
          <w:lang w:val="es-ES"/>
        </w:rPr>
        <w:t xml:space="preserve">SERVICIO DE </w:t>
      </w:r>
      <w:r w:rsidR="00574089">
        <w:rPr>
          <w:rFonts w:ascii="Arial" w:eastAsia="Times New Roman" w:hAnsi="Arial" w:cs="Arial"/>
          <w:b/>
          <w:bCs/>
          <w:color w:val="auto"/>
          <w:sz w:val="20"/>
          <w:lang w:val="es-ES"/>
        </w:rPr>
        <w:t xml:space="preserve">TRASPORTE DE COMBUSTIBLE </w:t>
      </w:r>
      <w:r w:rsidR="009B70D0" w:rsidRPr="009B70D0">
        <w:rPr>
          <w:rFonts w:ascii="Arial" w:eastAsia="Times New Roman" w:hAnsi="Arial" w:cs="Arial"/>
          <w:b/>
          <w:bCs/>
          <w:color w:val="auto"/>
          <w:sz w:val="20"/>
          <w:lang w:val="es-ES"/>
        </w:rPr>
        <w:t>DE</w:t>
      </w:r>
      <w:r w:rsidR="009B70D0">
        <w:rPr>
          <w:rFonts w:ascii="Arial" w:eastAsia="Times New Roman" w:hAnsi="Arial" w:cs="Arial"/>
          <w:color w:val="auto"/>
          <w:sz w:val="20"/>
          <w:lang w:val="es-ES"/>
        </w:rPr>
        <w:t xml:space="preserve">L </w:t>
      </w:r>
      <w:r w:rsidR="00FB1913" w:rsidRPr="00FB1913">
        <w:rPr>
          <w:rFonts w:ascii="Arial" w:hAnsi="Arial" w:cs="Arial"/>
          <w:b/>
          <w:bCs/>
          <w:sz w:val="18"/>
          <w:szCs w:val="18"/>
        </w:rPr>
        <w:t>AAAé Crl “JG” N°1</w:t>
      </w:r>
      <w:r w:rsidR="00FB1913">
        <w:rPr>
          <w:rFonts w:ascii="Arial" w:hAnsi="Arial" w:cs="Arial"/>
          <w:b/>
          <w:bCs/>
          <w:sz w:val="18"/>
          <w:szCs w:val="18"/>
        </w:rPr>
        <w:t>,</w:t>
      </w:r>
      <w:r w:rsidR="00FB1913" w:rsidRPr="00FB1913">
        <w:rPr>
          <w:rFonts w:ascii="Arial" w:hAnsi="Arial" w:cs="Arial"/>
          <w:b/>
          <w:bCs/>
          <w:sz w:val="18"/>
          <w:szCs w:val="18"/>
        </w:rPr>
        <w:t xml:space="preserve"> </w:t>
      </w:r>
      <w:r w:rsidR="00C87241" w:rsidRPr="00DF02D6">
        <w:rPr>
          <w:rFonts w:ascii="Arial" w:hAnsi="Arial" w:cs="Arial"/>
          <w:b/>
          <w:bCs/>
          <w:sz w:val="18"/>
          <w:szCs w:val="16"/>
        </w:rPr>
        <w:t>PARA EL AF-202</w:t>
      </w:r>
      <w:r w:rsidR="009B70D0">
        <w:rPr>
          <w:rFonts w:ascii="Arial" w:hAnsi="Arial" w:cs="Arial"/>
          <w:b/>
          <w:bCs/>
          <w:sz w:val="18"/>
          <w:szCs w:val="16"/>
        </w:rPr>
        <w:t>6.</w:t>
      </w: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539C758F" w14:textId="403A20E4" w:rsidR="00C87241" w:rsidRPr="00DF02D6" w:rsidRDefault="005B3E60" w:rsidP="00C87241">
      <w:pPr>
        <w:widowControl w:val="0"/>
        <w:spacing w:after="0" w:line="240" w:lineRule="auto"/>
        <w:jc w:val="both"/>
        <w:rPr>
          <w:rFonts w:ascii="Arial" w:hAnsi="Arial" w:cs="Arial"/>
          <w:b/>
          <w:bCs/>
          <w:sz w:val="18"/>
          <w:szCs w:val="16"/>
        </w:rPr>
      </w:pPr>
      <w:r w:rsidRPr="00974A8C">
        <w:rPr>
          <w:rFonts w:ascii="Arial" w:eastAsia="Times New Roman" w:hAnsi="Arial" w:cs="Arial"/>
          <w:b/>
          <w:color w:val="auto"/>
          <w:sz w:val="20"/>
          <w:lang w:val="es-ES"/>
        </w:rPr>
        <w:t>COTIZACIÓN Nº</w:t>
      </w:r>
      <w:r w:rsidR="0001188A">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16337">
        <w:rPr>
          <w:rFonts w:ascii="Arial" w:eastAsia="Times New Roman" w:hAnsi="Arial" w:cs="Arial"/>
          <w:color w:val="auto"/>
          <w:sz w:val="20"/>
          <w:lang w:val="es-ES"/>
        </w:rPr>
        <w:t xml:space="preserve"> </w:t>
      </w:r>
      <w:r w:rsidR="00574089" w:rsidRPr="009B70D0">
        <w:rPr>
          <w:rFonts w:ascii="Arial" w:eastAsia="Times New Roman" w:hAnsi="Arial" w:cs="Arial"/>
          <w:b/>
          <w:bCs/>
          <w:color w:val="auto"/>
          <w:sz w:val="20"/>
          <w:lang w:val="es-ES"/>
        </w:rPr>
        <w:t xml:space="preserve">SERVICIO DE </w:t>
      </w:r>
      <w:r w:rsidR="00574089">
        <w:rPr>
          <w:rFonts w:ascii="Arial" w:eastAsia="Times New Roman" w:hAnsi="Arial" w:cs="Arial"/>
          <w:b/>
          <w:bCs/>
          <w:color w:val="auto"/>
          <w:sz w:val="20"/>
          <w:lang w:val="es-ES"/>
        </w:rPr>
        <w:t xml:space="preserve">TRASPORTE DE COMBUSTIBLE </w:t>
      </w:r>
      <w:r w:rsidR="009B70D0" w:rsidRPr="009B70D0">
        <w:rPr>
          <w:rFonts w:ascii="Arial" w:eastAsia="Times New Roman" w:hAnsi="Arial" w:cs="Arial"/>
          <w:b/>
          <w:bCs/>
          <w:color w:val="auto"/>
          <w:sz w:val="18"/>
          <w:szCs w:val="18"/>
          <w:lang w:val="es-ES"/>
        </w:rPr>
        <w:t>DE</w:t>
      </w:r>
      <w:r w:rsidR="009B70D0" w:rsidRPr="009B70D0">
        <w:rPr>
          <w:rFonts w:ascii="Arial" w:eastAsia="Times New Roman" w:hAnsi="Arial" w:cs="Arial"/>
          <w:color w:val="auto"/>
          <w:sz w:val="18"/>
          <w:szCs w:val="18"/>
          <w:lang w:val="es-ES"/>
        </w:rPr>
        <w:t>L</w:t>
      </w:r>
      <w:r w:rsidR="009B70D0">
        <w:rPr>
          <w:rFonts w:ascii="Arial" w:eastAsia="Times New Roman" w:hAnsi="Arial" w:cs="Arial"/>
          <w:color w:val="auto"/>
          <w:sz w:val="20"/>
          <w:lang w:val="es-ES"/>
        </w:rPr>
        <w:t xml:space="preserve"> </w:t>
      </w:r>
      <w:r w:rsidR="00FB1913" w:rsidRPr="00FB1913">
        <w:rPr>
          <w:rFonts w:ascii="Arial" w:hAnsi="Arial" w:cs="Arial"/>
          <w:b/>
          <w:bCs/>
          <w:sz w:val="18"/>
          <w:szCs w:val="18"/>
        </w:rPr>
        <w:t xml:space="preserve">AAAé Crl “JG” N°1 </w:t>
      </w:r>
      <w:r w:rsidR="00C87241" w:rsidRPr="00DF02D6">
        <w:rPr>
          <w:rFonts w:ascii="Arial" w:hAnsi="Arial" w:cs="Arial"/>
          <w:b/>
          <w:bCs/>
          <w:sz w:val="18"/>
          <w:szCs w:val="16"/>
        </w:rPr>
        <w:t>PARA EL AF-202</w:t>
      </w:r>
      <w:r w:rsidR="00574089">
        <w:rPr>
          <w:rFonts w:ascii="Arial" w:hAnsi="Arial" w:cs="Arial"/>
          <w:b/>
          <w:bCs/>
          <w:sz w:val="18"/>
          <w:szCs w:val="16"/>
        </w:rPr>
        <w:t>6</w:t>
      </w:r>
      <w:r w:rsidR="00C87241" w:rsidRPr="00DF02D6">
        <w:rPr>
          <w:rFonts w:ascii="Arial" w:hAnsi="Arial" w:cs="Arial"/>
          <w:b/>
          <w:bCs/>
          <w:sz w:val="18"/>
          <w:szCs w:val="16"/>
        </w:rPr>
        <w:t>.</w:t>
      </w:r>
    </w:p>
    <w:p w14:paraId="08F4CD9F" w14:textId="452FBE18" w:rsidR="006C7DB2" w:rsidRPr="00851EE9" w:rsidRDefault="006C7DB2" w:rsidP="00C87241">
      <w:pPr>
        <w:spacing w:after="0" w:line="240" w:lineRule="auto"/>
        <w:jc w:val="both"/>
        <w:textAlignment w:val="baseline"/>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lastRenderedPageBreak/>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03613C87" w14:textId="567AE1AE" w:rsidR="00C87241" w:rsidRPr="00DF02D6" w:rsidRDefault="005B3E60" w:rsidP="00C87241">
      <w:pPr>
        <w:widowControl w:val="0"/>
        <w:spacing w:after="0" w:line="240" w:lineRule="auto"/>
        <w:jc w:val="both"/>
        <w:rPr>
          <w:rFonts w:ascii="Arial" w:hAnsi="Arial" w:cs="Arial"/>
          <w:b/>
          <w:bCs/>
          <w:sz w:val="18"/>
          <w:szCs w:val="16"/>
        </w:rPr>
      </w:pPr>
      <w:r w:rsidRPr="005B3E60">
        <w:rPr>
          <w:rFonts w:ascii="Arial" w:eastAsia="Times New Roman" w:hAnsi="Arial" w:cs="Arial"/>
          <w:b/>
          <w:color w:val="auto"/>
          <w:sz w:val="18"/>
          <w:lang w:val="es-ES"/>
        </w:rPr>
        <w:t>COTIZACIÓN Nº</w:t>
      </w:r>
      <w:r w:rsidR="006F4B19">
        <w:rPr>
          <w:rFonts w:ascii="Arial" w:eastAsia="Times New Roman" w:hAnsi="Arial" w:cs="Arial"/>
          <w:color w:val="auto"/>
          <w:sz w:val="18"/>
          <w:lang w:val="es-ES"/>
        </w:rPr>
        <w:t xml:space="preserve"> </w:t>
      </w:r>
      <w:r w:rsidR="00FB1913">
        <w:rPr>
          <w:rFonts w:ascii="Arial" w:eastAsia="Times New Roman" w:hAnsi="Arial" w:cs="Arial"/>
          <w:color w:val="auto"/>
          <w:sz w:val="20"/>
          <w:lang w:val="es-ES"/>
        </w:rPr>
        <w:t>……</w:t>
      </w:r>
      <w:r w:rsidR="003564E9">
        <w:rPr>
          <w:rFonts w:ascii="Arial" w:eastAsia="Times New Roman" w:hAnsi="Arial" w:cs="Arial"/>
          <w:color w:val="auto"/>
          <w:sz w:val="20"/>
          <w:lang w:val="es-ES"/>
        </w:rPr>
        <w:t xml:space="preserve"> </w:t>
      </w:r>
      <w:r w:rsidR="00574089" w:rsidRPr="009B70D0">
        <w:rPr>
          <w:rFonts w:ascii="Arial" w:eastAsia="Times New Roman" w:hAnsi="Arial" w:cs="Arial"/>
          <w:b/>
          <w:bCs/>
          <w:color w:val="auto"/>
          <w:sz w:val="20"/>
          <w:lang w:val="es-ES"/>
        </w:rPr>
        <w:t xml:space="preserve">SERVICIO DE </w:t>
      </w:r>
      <w:r w:rsidR="00574089">
        <w:rPr>
          <w:rFonts w:ascii="Arial" w:eastAsia="Times New Roman" w:hAnsi="Arial" w:cs="Arial"/>
          <w:b/>
          <w:bCs/>
          <w:color w:val="auto"/>
          <w:sz w:val="20"/>
          <w:lang w:val="es-ES"/>
        </w:rPr>
        <w:t xml:space="preserve">TRASPORTE DE COMBUSTIBLE </w:t>
      </w:r>
      <w:r w:rsidR="009B70D0" w:rsidRPr="009B70D0">
        <w:rPr>
          <w:rFonts w:ascii="Arial" w:eastAsia="Times New Roman" w:hAnsi="Arial" w:cs="Arial"/>
          <w:b/>
          <w:bCs/>
          <w:color w:val="auto"/>
          <w:sz w:val="18"/>
          <w:szCs w:val="18"/>
          <w:lang w:val="es-ES"/>
        </w:rPr>
        <w:t>L DEL</w:t>
      </w:r>
      <w:r w:rsidR="009B70D0" w:rsidRPr="009B70D0">
        <w:rPr>
          <w:rFonts w:ascii="Arial" w:eastAsia="Times New Roman" w:hAnsi="Arial" w:cs="Arial"/>
          <w:color w:val="auto"/>
          <w:sz w:val="18"/>
          <w:szCs w:val="18"/>
          <w:lang w:val="es-ES"/>
        </w:rPr>
        <w:t xml:space="preserve"> </w:t>
      </w:r>
      <w:r w:rsidR="00FB1913" w:rsidRPr="00FB1913">
        <w:rPr>
          <w:rFonts w:ascii="Arial" w:hAnsi="Arial" w:cs="Arial"/>
          <w:b/>
          <w:bCs/>
          <w:sz w:val="18"/>
          <w:szCs w:val="18"/>
        </w:rPr>
        <w:t xml:space="preserve">AAAé Crl “JG” N°1 </w:t>
      </w:r>
      <w:r w:rsidR="00C87241" w:rsidRPr="00DF02D6">
        <w:rPr>
          <w:rFonts w:ascii="Arial" w:hAnsi="Arial" w:cs="Arial"/>
          <w:b/>
          <w:bCs/>
          <w:sz w:val="18"/>
          <w:szCs w:val="16"/>
        </w:rPr>
        <w:t>PARA EL AF-202</w:t>
      </w:r>
      <w:r w:rsidR="00574089">
        <w:rPr>
          <w:rFonts w:ascii="Arial" w:hAnsi="Arial" w:cs="Arial"/>
          <w:b/>
          <w:bCs/>
          <w:sz w:val="18"/>
          <w:szCs w:val="16"/>
        </w:rPr>
        <w:t>6</w:t>
      </w:r>
      <w:r w:rsidR="00C87241" w:rsidRPr="00DF02D6">
        <w:rPr>
          <w:rFonts w:ascii="Arial" w:hAnsi="Arial" w:cs="Arial"/>
          <w:b/>
          <w:bCs/>
          <w:sz w:val="18"/>
          <w:szCs w:val="16"/>
        </w:rPr>
        <w:t>.</w:t>
      </w:r>
    </w:p>
    <w:p w14:paraId="47E4835B" w14:textId="3456DCCC" w:rsidR="006D02E0" w:rsidRPr="005B3E60" w:rsidRDefault="006D02E0" w:rsidP="005432F3">
      <w:pPr>
        <w:spacing w:after="0" w:line="240" w:lineRule="auto"/>
        <w:jc w:val="both"/>
        <w:textAlignment w:val="baseline"/>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F0A04" w14:textId="77777777" w:rsidR="00A1002B" w:rsidRDefault="00A1002B">
      <w:pPr>
        <w:spacing w:after="0" w:line="240" w:lineRule="auto"/>
      </w:pPr>
      <w:r>
        <w:separator/>
      </w:r>
    </w:p>
  </w:endnote>
  <w:endnote w:type="continuationSeparator" w:id="0">
    <w:p w14:paraId="370A7AEE" w14:textId="77777777" w:rsidR="00A1002B" w:rsidRDefault="00A1002B">
      <w:pPr>
        <w:spacing w:after="0" w:line="240" w:lineRule="auto"/>
      </w:pPr>
      <w:r>
        <w:continuationSeparator/>
      </w:r>
    </w:p>
  </w:endnote>
  <w:endnote w:type="continuationNotice" w:id="1">
    <w:p w14:paraId="2644C4A6" w14:textId="77777777" w:rsidR="00A1002B" w:rsidRDefault="00A100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20A9C" w14:textId="77777777" w:rsidR="00A1002B" w:rsidRDefault="00A1002B">
      <w:pPr>
        <w:spacing w:after="0" w:line="240" w:lineRule="auto"/>
      </w:pPr>
      <w:r>
        <w:separator/>
      </w:r>
    </w:p>
  </w:footnote>
  <w:footnote w:type="continuationSeparator" w:id="0">
    <w:p w14:paraId="0E0EC9D3" w14:textId="77777777" w:rsidR="00A1002B" w:rsidRDefault="00A1002B">
      <w:pPr>
        <w:spacing w:after="0" w:line="240" w:lineRule="auto"/>
      </w:pPr>
      <w:r>
        <w:continuationSeparator/>
      </w:r>
    </w:p>
  </w:footnote>
  <w:footnote w:type="continuationNotice" w:id="1">
    <w:p w14:paraId="7C26FE53" w14:textId="77777777" w:rsidR="00A1002B" w:rsidRDefault="00A1002B">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6B7"/>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2A0"/>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089"/>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594"/>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02B"/>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0F3A"/>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12</TotalTime>
  <Pages>1</Pages>
  <Words>2615</Words>
  <Characters>14383</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16965</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9</cp:revision>
  <cp:lastPrinted>2025-06-16T15:51:00Z</cp:lastPrinted>
  <dcterms:created xsi:type="dcterms:W3CDTF">2025-10-22T23:35:00Z</dcterms:created>
  <dcterms:modified xsi:type="dcterms:W3CDTF">2026-01-29T14:59:00Z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