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BDB42" w14:textId="77777777" w:rsidR="00103362" w:rsidRPr="00D53D50" w:rsidRDefault="00103362" w:rsidP="0010336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7AB748C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46F869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258AD3E1" w14:textId="77777777" w:rsidR="00103362" w:rsidRPr="00D53D50" w:rsidRDefault="00103362" w:rsidP="00103362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59EF18BB" w14:textId="77777777" w:rsidR="00103362" w:rsidRPr="00D53D50" w:rsidRDefault="00103362" w:rsidP="00103362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4494AE67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6F3718C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1457D051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07DF7FB5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2432F2C9" w14:textId="77777777" w:rsidR="00103362" w:rsidRPr="00D53D50" w:rsidRDefault="00103362" w:rsidP="00103362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98CD0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6DFF693A" w14:textId="30B864C5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</w:t>
      </w:r>
      <w:r w:rsidR="009C574F"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…, identificado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7A74B96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03362" w:rsidRPr="00D53D50" w14:paraId="14AB6CF4" w14:textId="77777777" w:rsidTr="002F4278">
        <w:tc>
          <w:tcPr>
            <w:tcW w:w="988" w:type="dxa"/>
            <w:shd w:val="clear" w:color="auto" w:fill="DEEAF6" w:themeFill="accent5" w:themeFillTint="33"/>
            <w:vAlign w:val="center"/>
          </w:tcPr>
          <w:p w14:paraId="6AFA5F0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1CF7BF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4C5930A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03362" w:rsidRPr="00D53D50" w14:paraId="348B5B31" w14:textId="77777777" w:rsidTr="002F4278">
        <w:tc>
          <w:tcPr>
            <w:tcW w:w="988" w:type="dxa"/>
          </w:tcPr>
          <w:p w14:paraId="0F7F85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A378700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F42E657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03362" w:rsidRPr="00D53D50" w14:paraId="0776EE41" w14:textId="77777777" w:rsidTr="002F4278">
        <w:tc>
          <w:tcPr>
            <w:tcW w:w="988" w:type="dxa"/>
          </w:tcPr>
          <w:p w14:paraId="61363A7E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86EEFD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2F4769B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03362" w:rsidRPr="00D53D50" w14:paraId="22F46A68" w14:textId="77777777" w:rsidTr="002F4278">
        <w:tc>
          <w:tcPr>
            <w:tcW w:w="988" w:type="dxa"/>
          </w:tcPr>
          <w:p w14:paraId="789EF433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050B3866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A7F5BE0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03362" w:rsidRPr="00D53D50" w14:paraId="1AE6B3BF" w14:textId="77777777" w:rsidTr="002F4278">
        <w:tc>
          <w:tcPr>
            <w:tcW w:w="988" w:type="dxa"/>
          </w:tcPr>
          <w:p w14:paraId="15A2DCF1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402D62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BDD7BE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03362" w:rsidRPr="00D53D50" w14:paraId="4277A1AC" w14:textId="77777777" w:rsidTr="002F4278">
        <w:tc>
          <w:tcPr>
            <w:tcW w:w="988" w:type="dxa"/>
          </w:tcPr>
          <w:p w14:paraId="1F8A58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9784707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3649A62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0282213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541441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43DE5C5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8A07C5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E58DBF1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31FAA26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358BB4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C3D785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D3F9147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B5368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FA65F6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352664B0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1CF17102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890E9F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2602F31B" w14:textId="64DF4242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515807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5A352AB3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5657F1E" w14:textId="482CE24D" w:rsidR="005D495B" w:rsidRDefault="005D495B">
      <w:pPr>
        <w:rPr>
          <w:lang w:val="es-PE"/>
        </w:rPr>
      </w:pPr>
      <w:r>
        <w:rPr>
          <w:lang w:val="es-PE"/>
        </w:rPr>
        <w:br w:type="page"/>
      </w:r>
    </w:p>
    <w:p w14:paraId="7CC33263" w14:textId="3BA6D1F9" w:rsidR="005D495B" w:rsidRPr="00D53D50" w:rsidRDefault="005D495B" w:rsidP="005D495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</w:p>
    <w:p w14:paraId="67710376" w14:textId="77777777" w:rsidR="005D495B" w:rsidRPr="00D53D50" w:rsidRDefault="005D495B" w:rsidP="005D495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5DF80B2" w14:textId="367861E0" w:rsidR="005D495B" w:rsidRPr="00D53D50" w:rsidRDefault="005D495B" w:rsidP="00BA6DBF">
      <w:pPr>
        <w:spacing w:before="86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 xml:space="preserve">DECLARACIÓN JURADA DE </w:t>
      </w:r>
      <w:r w:rsidR="00BA6DBF">
        <w:rPr>
          <w:rFonts w:ascii="Arial" w:hAnsi="Arial" w:cs="Arial"/>
          <w:b/>
          <w:color w:val="000000" w:themeColor="text1"/>
          <w:sz w:val="20"/>
          <w:szCs w:val="20"/>
        </w:rPr>
        <w:t>ORIGINALIDAD DE CONSUMIBLES</w:t>
      </w:r>
    </w:p>
    <w:p w14:paraId="61E6B84C" w14:textId="77777777" w:rsidR="00BA6DBF" w:rsidRDefault="00BA6DBF" w:rsidP="005D495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</w:p>
    <w:p w14:paraId="4A590767" w14:textId="434FA7D7" w:rsidR="005D495B" w:rsidRPr="00D53D50" w:rsidRDefault="005D495B" w:rsidP="005D495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547DD2FB" w14:textId="77777777" w:rsidR="005D495B" w:rsidRPr="00D53D50" w:rsidRDefault="005D495B" w:rsidP="005D495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7A13DBD8" w14:textId="77777777" w:rsidR="005D495B" w:rsidRPr="00D53D50" w:rsidRDefault="005D495B" w:rsidP="005D495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1CCA9D72" w14:textId="77777777" w:rsidR="005D495B" w:rsidRPr="00D53D50" w:rsidRDefault="005D495B" w:rsidP="005D495B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2406D94F" w14:textId="77777777" w:rsidR="005D495B" w:rsidRPr="00D53D50" w:rsidRDefault="005D495B" w:rsidP="005D495B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5CB7CB3" w14:textId="77777777" w:rsidR="005D495B" w:rsidRPr="00D53D50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5A7BA010" w14:textId="77777777" w:rsidR="005D495B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05ABD450" w14:textId="77777777" w:rsidR="000B685F" w:rsidRDefault="000B685F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1A3F1171" w14:textId="69832F34" w:rsidR="000B685F" w:rsidRPr="000B685F" w:rsidRDefault="000B685F" w:rsidP="000B685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>
        <w:rPr>
          <w:rFonts w:ascii="Arial" w:hAnsi="Arial" w:cs="Arial"/>
          <w:color w:val="26292E"/>
          <w:sz w:val="20"/>
          <w:szCs w:val="20"/>
          <w:shd w:val="clear" w:color="auto" w:fill="FFFFFF"/>
        </w:rPr>
        <w:t>Q</w:t>
      </w:r>
      <w:r w:rsidRPr="000B685F">
        <w:rPr>
          <w:rFonts w:ascii="Arial" w:hAnsi="Arial" w:cs="Arial"/>
          <w:color w:val="26292E"/>
          <w:sz w:val="20"/>
          <w:szCs w:val="20"/>
          <w:shd w:val="clear" w:color="auto" w:fill="FFFFFF"/>
        </w:rPr>
        <w:t>ue</w:t>
      </w:r>
      <w:r>
        <w:rPr>
          <w:rFonts w:ascii="Arial" w:hAnsi="Arial" w:cs="Arial"/>
          <w:color w:val="26292E"/>
          <w:sz w:val="20"/>
          <w:szCs w:val="20"/>
          <w:shd w:val="clear" w:color="auto" w:fill="FFFFFF"/>
        </w:rPr>
        <w:t>,</w:t>
      </w:r>
      <w:r w:rsidRPr="000B685F">
        <w:rPr>
          <w:rFonts w:ascii="Arial" w:hAnsi="Arial" w:cs="Arial"/>
          <w:color w:val="26292E"/>
          <w:sz w:val="20"/>
          <w:szCs w:val="20"/>
          <w:shd w:val="clear" w:color="auto" w:fill="FFFFFF"/>
        </w:rPr>
        <w:t xml:space="preserve"> los productos </w:t>
      </w:r>
      <w:r w:rsidR="009C574F">
        <w:rPr>
          <w:rFonts w:ascii="Arial" w:hAnsi="Arial" w:cs="Arial"/>
          <w:color w:val="26292E"/>
          <w:sz w:val="20"/>
          <w:szCs w:val="20"/>
          <w:shd w:val="clear" w:color="auto" w:fill="FFFFFF"/>
        </w:rPr>
        <w:t>a entregar son</w:t>
      </w:r>
      <w:r w:rsidRPr="000B685F">
        <w:rPr>
          <w:rFonts w:ascii="Arial" w:hAnsi="Arial" w:cs="Arial"/>
          <w:color w:val="26292E"/>
          <w:sz w:val="20"/>
          <w:szCs w:val="20"/>
          <w:shd w:val="clear" w:color="auto" w:fill="FFFFFF"/>
        </w:rPr>
        <w:t xml:space="preserve"> nuevos (de primer uso) y cumpl</w:t>
      </w:r>
      <w:r w:rsidR="009C574F">
        <w:rPr>
          <w:rFonts w:ascii="Arial" w:hAnsi="Arial" w:cs="Arial"/>
          <w:color w:val="26292E"/>
          <w:sz w:val="20"/>
          <w:szCs w:val="20"/>
          <w:shd w:val="clear" w:color="auto" w:fill="FFFFFF"/>
        </w:rPr>
        <w:t>e</w:t>
      </w:r>
      <w:r w:rsidRPr="000B685F">
        <w:rPr>
          <w:rFonts w:ascii="Arial" w:hAnsi="Arial" w:cs="Arial"/>
          <w:color w:val="26292E"/>
          <w:sz w:val="20"/>
          <w:szCs w:val="20"/>
          <w:shd w:val="clear" w:color="auto" w:fill="FFFFFF"/>
        </w:rPr>
        <w:t>n con las disposiciones y/o regulaciones obligatorias aplicables para la fabricación y/o comercialización en el país.</w:t>
      </w:r>
    </w:p>
    <w:p w14:paraId="53B87920" w14:textId="77777777" w:rsidR="005D495B" w:rsidRPr="00D53D50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10CEE7" w14:textId="65BC776B" w:rsidR="005D495B" w:rsidRPr="009C574F" w:rsidRDefault="00117676" w:rsidP="00BA6DB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</w:pPr>
      <w:r>
        <w:rPr>
          <w:rFonts w:ascii="Arial" w:hAnsi="Arial" w:cs="Arial"/>
          <w:color w:val="000000" w:themeColor="text1"/>
          <w:sz w:val="20"/>
          <w:szCs w:val="20"/>
          <w:lang w:val="es-MX"/>
        </w:rPr>
        <w:t>Que,</w:t>
      </w:r>
      <w:r w:rsidR="00BA6DBF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 en el caso de ser adjudicado con la buena pro, mi representada </w:t>
      </w:r>
      <w:r>
        <w:rPr>
          <w:rFonts w:ascii="Arial" w:hAnsi="Arial" w:cs="Arial"/>
          <w:color w:val="000000" w:themeColor="text1"/>
          <w:sz w:val="20"/>
          <w:szCs w:val="20"/>
          <w:lang w:val="es-MX"/>
        </w:rPr>
        <w:t>al momento de</w:t>
      </w:r>
      <w:r w:rsidR="00E9308F">
        <w:rPr>
          <w:rFonts w:ascii="Arial" w:hAnsi="Arial" w:cs="Arial"/>
          <w:color w:val="000000" w:themeColor="text1"/>
          <w:sz w:val="20"/>
          <w:szCs w:val="20"/>
          <w:lang w:val="es-MX"/>
        </w:rPr>
        <w:t>l internamiento de</w:t>
      </w:r>
      <w:r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 los bienes, presentara </w:t>
      </w:r>
      <w:r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  <w:t>carta de originalidad o documento análogo</w:t>
      </w:r>
      <w:r w:rsidR="009C574F"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  <w:t xml:space="preserve"> obligatoriamente</w:t>
      </w:r>
      <w:r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  <w:t>.</w:t>
      </w:r>
      <w:r w:rsidR="00BA6DBF"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  <w:t xml:space="preserve"> </w:t>
      </w:r>
    </w:p>
    <w:p w14:paraId="478AE676" w14:textId="77777777" w:rsidR="005D495B" w:rsidRPr="00D53D50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6B80C12" w14:textId="77777777" w:rsidR="005D495B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8A96CEE" w14:textId="1B4F21E9" w:rsidR="009C574F" w:rsidRPr="009C574F" w:rsidRDefault="009C574F" w:rsidP="005D495B">
      <w:pPr>
        <w:spacing w:after="0" w:line="240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u w:val="single"/>
          <w:lang w:val="es-MX"/>
        </w:rPr>
      </w:pPr>
      <w:r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  <w:lang w:val="es-MX"/>
        </w:rPr>
        <w:t xml:space="preserve">NOTA: </w:t>
      </w:r>
      <w:r w:rsidRPr="009C574F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Adicionalmente, es importante señalar que, de conformidad con lo señalado en el artículo 235 del Código Penal; señala</w:t>
      </w:r>
      <w:r w:rsidRPr="009C574F">
        <w:rPr>
          <w:i/>
          <w:iCs/>
          <w:u w:val="single"/>
        </w:rPr>
        <w:t xml:space="preserve"> </w:t>
      </w:r>
      <w:r w:rsidRPr="009C574F">
        <w:rPr>
          <w:b/>
          <w:bCs/>
          <w:i/>
          <w:iCs/>
          <w:u w:val="single"/>
        </w:rPr>
        <w:t>e</w:t>
      </w:r>
      <w:r w:rsidRPr="009C574F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</w:rPr>
        <w:t>l que altera o modifica la calidad, cantidad, peso o medida de algún bien</w:t>
      </w:r>
      <w:r w:rsidRPr="009C574F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, en perjuicio del consumidor, será reprimido con pena privativa de la libertad no menor de uno ni mayor de tres años y con noventa a ciento ochenta días-multa. Si la adulteración se comete durante situación de conmoción, calamidad pública o estado de emergencia oficialmente declarado, la pena privativa de la libertad será no menor de cuatro ni mayor de seis años y con ciento ochenta a trescientos sesenta y cinco días multa.”</w:t>
      </w:r>
    </w:p>
    <w:p w14:paraId="4299B819" w14:textId="77777777" w:rsidR="009C574F" w:rsidRPr="00D53D50" w:rsidRDefault="009C574F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EB9347F" w14:textId="77777777" w:rsidR="009C574F" w:rsidRDefault="009C574F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</w:p>
    <w:p w14:paraId="4DB3D8CB" w14:textId="109C7ECD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E2E6352" w14:textId="77777777" w:rsidR="005D495B" w:rsidRPr="00D53D50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4A51023" w14:textId="77777777" w:rsidR="005D495B" w:rsidRPr="00D53D50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B68F644" w14:textId="77777777" w:rsidR="005D495B" w:rsidRDefault="005D495B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17C43BF4" w14:textId="77777777" w:rsidR="009C574F" w:rsidRDefault="009C574F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9DB8CA2" w14:textId="77777777" w:rsidR="009C574F" w:rsidRDefault="009C574F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12EFDAAA" w14:textId="77777777" w:rsidR="009C574F" w:rsidRPr="00D53D50" w:rsidRDefault="009C574F" w:rsidP="005D495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4BC6997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7B2BAC5B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55800B7B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2C45413B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77E43C36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9E6E446" w14:textId="77777777" w:rsidR="005D495B" w:rsidRPr="00D53D50" w:rsidRDefault="005D495B" w:rsidP="005D49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9D00042" w14:textId="77777777" w:rsidR="005D495B" w:rsidRPr="00103362" w:rsidRDefault="005D495B" w:rsidP="005D495B">
      <w:pPr>
        <w:rPr>
          <w:lang w:val="es-PE"/>
        </w:rPr>
      </w:pPr>
    </w:p>
    <w:sectPr w:rsidR="005D495B" w:rsidRPr="001033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8C28B1"/>
    <w:multiLevelType w:val="hybridMultilevel"/>
    <w:tmpl w:val="84624D9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52108"/>
    <w:multiLevelType w:val="hybridMultilevel"/>
    <w:tmpl w:val="EE26ACE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21533"/>
    <w:multiLevelType w:val="hybridMultilevel"/>
    <w:tmpl w:val="EC6A610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42079">
    <w:abstractNumId w:val="1"/>
  </w:num>
  <w:num w:numId="2" w16cid:durableId="959186776">
    <w:abstractNumId w:val="2"/>
  </w:num>
  <w:num w:numId="3" w16cid:durableId="1270432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62"/>
    <w:rsid w:val="000B685F"/>
    <w:rsid w:val="00103362"/>
    <w:rsid w:val="00117676"/>
    <w:rsid w:val="00173696"/>
    <w:rsid w:val="00515807"/>
    <w:rsid w:val="005D495B"/>
    <w:rsid w:val="0095078D"/>
    <w:rsid w:val="009C574F"/>
    <w:rsid w:val="00BA6DBF"/>
    <w:rsid w:val="00E34703"/>
    <w:rsid w:val="00E9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5320E"/>
  <w15:chartTrackingRefBased/>
  <w15:docId w15:val="{A4CFD086-98E7-48BB-9BA0-8DF96B0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62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03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03362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0336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362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033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33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03362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13</cp:revision>
  <dcterms:created xsi:type="dcterms:W3CDTF">2025-12-17T23:38:00Z</dcterms:created>
  <dcterms:modified xsi:type="dcterms:W3CDTF">2026-02-25T15:53:00Z</dcterms:modified>
</cp:coreProperties>
</file>