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C50F" w14:textId="77777777" w:rsidR="00B77244" w:rsidRDefault="00B77244"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2</w:t>
      </w:r>
    </w:p>
    <w:p w14:paraId="2DB359E2" w14:textId="566853F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37468D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4E5E37" w:rsidRPr="004E5E37">
        <w:rPr>
          <w:rFonts w:ascii="Arial" w:hAnsi="Arial" w:cs="Arial"/>
          <w:color w:val="000000" w:themeColor="text1"/>
          <w:sz w:val="20"/>
        </w:rPr>
        <w:t>Servicio de acondicionamiento de persianas verticales de PVC para las nuevas oficinas en provincia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A8DB2A3" w14:textId="77777777" w:rsidR="00290CCC" w:rsidRDefault="00290CCC" w:rsidP="00290CCC">
      <w:pPr>
        <w:pStyle w:val="Textoindependiente"/>
        <w:widowControl w:val="0"/>
        <w:numPr>
          <w:ilvl w:val="0"/>
          <w:numId w:val="10"/>
        </w:numPr>
        <w:spacing w:after="0"/>
        <w:jc w:val="both"/>
        <w:rPr>
          <w:rFonts w:ascii="Arial" w:hAnsi="Arial" w:cs="Arial"/>
          <w:color w:val="000000" w:themeColor="text1"/>
          <w:sz w:val="20"/>
          <w:szCs w:val="20"/>
        </w:rPr>
      </w:pPr>
      <w:r>
        <w:rPr>
          <w:rFonts w:ascii="Arial" w:hAnsi="Arial" w:cs="Arial"/>
          <w:color w:val="000000" w:themeColor="text1"/>
          <w:sz w:val="20"/>
          <w:szCs w:val="20"/>
        </w:rPr>
        <w:t xml:space="preserve">Que </w:t>
      </w:r>
      <w:r>
        <w:rPr>
          <w:rFonts w:ascii="Arial" w:hAnsi="Arial" w:cs="Arial"/>
          <w:color w:val="000000" w:themeColor="text1"/>
          <w:sz w:val="20"/>
          <w:szCs w:val="20"/>
          <w:u w:val="single"/>
        </w:rPr>
        <w:t xml:space="preserve">NO me encuentro inmerso dentro de los </w:t>
      </w:r>
      <w:hyperlink r:id="rId11" w:history="1">
        <w:r>
          <w:rPr>
            <w:rStyle w:val="Hipervnculo"/>
            <w:rFonts w:ascii="Arial" w:hAnsi="Arial" w:cs="Arial"/>
            <w:sz w:val="20"/>
            <w:szCs w:val="20"/>
          </w:rPr>
          <w:t>impedimentos para contratar con el Estado</w:t>
        </w:r>
      </w:hyperlink>
      <w:r>
        <w:t xml:space="preserve"> (ver </w:t>
      </w:r>
      <w:proofErr w:type="gramStart"/>
      <w:r>
        <w:t>link</w:t>
      </w:r>
      <w:proofErr w:type="gramEnd"/>
      <w:r>
        <w:t>)</w:t>
      </w:r>
      <w:r>
        <w:rPr>
          <w:rFonts w:ascii="Arial" w:hAnsi="Arial" w:cs="Arial"/>
          <w:color w:val="000000" w:themeColor="text1"/>
          <w:sz w:val="20"/>
          <w:szCs w:val="20"/>
        </w:rPr>
        <w:t xml:space="preserve">, contenidos en el numeral 30.1 del artículo 30 de la Ley General de Contrataciones Públicas, Ley </w:t>
      </w:r>
      <w:proofErr w:type="spellStart"/>
      <w:r>
        <w:rPr>
          <w:rFonts w:ascii="Arial" w:hAnsi="Arial" w:cs="Arial"/>
          <w:color w:val="000000" w:themeColor="text1"/>
          <w:sz w:val="20"/>
          <w:szCs w:val="20"/>
        </w:rPr>
        <w:t>N°</w:t>
      </w:r>
      <w:proofErr w:type="spellEnd"/>
      <w:r>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827F1" w14:textId="77777777" w:rsidR="00673B49" w:rsidRDefault="00673B49">
      <w:r>
        <w:separator/>
      </w:r>
    </w:p>
  </w:endnote>
  <w:endnote w:type="continuationSeparator" w:id="0">
    <w:p w14:paraId="33DCEDF3" w14:textId="77777777" w:rsidR="00673B49" w:rsidRDefault="0067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99969" w14:textId="77777777" w:rsidR="00673B49" w:rsidRDefault="00673B49">
      <w:r>
        <w:separator/>
      </w:r>
    </w:p>
  </w:footnote>
  <w:footnote w:type="continuationSeparator" w:id="0">
    <w:p w14:paraId="3C153261" w14:textId="77777777" w:rsidR="00673B49" w:rsidRDefault="00673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533553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4B23"/>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182"/>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CCC"/>
    <w:rsid w:val="00290D05"/>
    <w:rsid w:val="00290E39"/>
    <w:rsid w:val="00290F95"/>
    <w:rsid w:val="002912DF"/>
    <w:rsid w:val="002913AE"/>
    <w:rsid w:val="002918E6"/>
    <w:rsid w:val="00291DE3"/>
    <w:rsid w:val="002928E5"/>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502"/>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4AD"/>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37"/>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514"/>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2A1D"/>
    <w:rsid w:val="00673193"/>
    <w:rsid w:val="00673B49"/>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329"/>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098"/>
    <w:rsid w:val="00743133"/>
    <w:rsid w:val="0074326B"/>
    <w:rsid w:val="00743838"/>
    <w:rsid w:val="00743FBA"/>
    <w:rsid w:val="007448A8"/>
    <w:rsid w:val="00744DB5"/>
    <w:rsid w:val="0074529B"/>
    <w:rsid w:val="0074579F"/>
    <w:rsid w:val="00745A92"/>
    <w:rsid w:val="00745E14"/>
    <w:rsid w:val="0074631D"/>
    <w:rsid w:val="00746420"/>
    <w:rsid w:val="0074657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0EC"/>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438"/>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B96"/>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244"/>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A24"/>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623</Words>
  <Characters>3354</Characters>
  <Application>Microsoft Office Word</Application>
  <DocSecurity>0</DocSecurity>
  <Lines>152</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2026-02-26T17:46:00Z</dcterms:created>
  <dcterms:modified xsi:type="dcterms:W3CDTF">2026-02-26T17:46:00Z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