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 xml:space="preserve">ANEXO </w:t>
      </w:r>
      <w:proofErr w:type="spellStart"/>
      <w:r w:rsidRPr="006363FF">
        <w:rPr>
          <w:rFonts w:ascii="Century Gothic" w:hAnsi="Century Gothic"/>
          <w:b/>
          <w:bCs/>
          <w:szCs w:val="22"/>
        </w:rPr>
        <w:t>N°</w:t>
      </w:r>
      <w:proofErr w:type="spellEnd"/>
      <w:r w:rsidRPr="006363FF">
        <w:rPr>
          <w:rFonts w:ascii="Century Gothic" w:hAnsi="Century Gothic"/>
          <w:b/>
          <w:bCs/>
          <w:szCs w:val="22"/>
        </w:rPr>
        <w:t xml:space="preserve"> 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77777777" w:rsidR="006363FF" w:rsidRDefault="006363FF" w:rsidP="006363FF">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 identificado con DNI N.º ………………, y RUC N.º ………………,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EF1376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4DB0B1F6"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SEGUNDO:</w:t>
      </w:r>
      <w:r w:rsidRPr="006363FF">
        <w:rPr>
          <w:rFonts w:ascii="Century Gothic" w:eastAsia="Times New Roman" w:hAnsi="Century Gothic"/>
          <w:szCs w:val="22"/>
          <w:lang w:eastAsia="es-MX"/>
        </w:rPr>
        <w:t xml:space="preserve"> Dentro de ese marco, asumo los siguientes compromisos:</w:t>
      </w:r>
    </w:p>
    <w:p w14:paraId="6F82A1AA" w14:textId="77777777" w:rsidR="006363FF" w:rsidRPr="006363FF" w:rsidRDefault="006363FF" w:rsidP="006363FF">
      <w:pPr>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77777777" w:rsidR="006363FF" w:rsidRPr="006363FF" w:rsidRDefault="006363FF" w:rsidP="006363FF">
      <w:pPr>
        <w:spacing w:before="100" w:beforeAutospacing="1" w:after="100" w:afterAutospacing="1" w:line="240" w:lineRule="auto"/>
        <w:ind w:left="720"/>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6363FF">
        <w:rPr>
          <w:rFonts w:ascii="Century Gothic" w:eastAsia="Times New Roman" w:hAnsi="Century Gothic"/>
          <w:szCs w:val="22"/>
          <w:lang w:eastAsia="es-MX"/>
        </w:rPr>
        <w:t>participacionistas</w:t>
      </w:r>
      <w:proofErr w:type="spellEnd"/>
      <w:r w:rsidRPr="006363FF">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7777777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155D9963" w14:textId="77777777" w:rsidR="006363FF" w:rsidRPr="006363FF" w:rsidRDefault="006363FF" w:rsidP="006363FF">
      <w:pPr>
        <w:jc w:val="both"/>
        <w:rPr>
          <w:rFonts w:ascii="Century Gothic" w:hAnsi="Century Gothic"/>
          <w:szCs w:val="22"/>
        </w:rPr>
      </w:pPr>
      <w:r w:rsidRPr="006363FF">
        <w:rPr>
          <w:rFonts w:ascii="Century Gothic" w:hAnsi="Century Gothic"/>
          <w:szCs w:val="22"/>
        </w:rPr>
        <w:t xml:space="preserve">En señal de conformidad, suscribo el presente pacto de integridad, a los </w:t>
      </w:r>
      <w:proofErr w:type="gramStart"/>
      <w:r w:rsidRPr="006363FF">
        <w:rPr>
          <w:rFonts w:ascii="Century Gothic" w:hAnsi="Century Gothic"/>
          <w:szCs w:val="22"/>
        </w:rPr>
        <w:t>( )</w:t>
      </w:r>
      <w:proofErr w:type="gramEnd"/>
      <w:r w:rsidRPr="006363FF">
        <w:rPr>
          <w:rFonts w:ascii="Century Gothic" w:hAnsi="Century Gothic"/>
          <w:szCs w:val="22"/>
        </w:rPr>
        <w:t xml:space="preserve"> días del mes </w:t>
      </w:r>
      <w:proofErr w:type="gramStart"/>
      <w:r w:rsidRPr="006363FF">
        <w:rPr>
          <w:rFonts w:ascii="Century Gothic" w:hAnsi="Century Gothic"/>
          <w:szCs w:val="22"/>
        </w:rPr>
        <w:t>( )</w:t>
      </w:r>
      <w:proofErr w:type="gramEnd"/>
      <w:r w:rsidRPr="006363FF">
        <w:rPr>
          <w:rFonts w:ascii="Century Gothic" w:hAnsi="Century Gothic"/>
          <w:szCs w:val="22"/>
        </w:rPr>
        <w:t xml:space="preserve"> de </w:t>
      </w:r>
      <w:proofErr w:type="gramStart"/>
      <w:r w:rsidRPr="006363FF">
        <w:rPr>
          <w:rFonts w:ascii="Century Gothic" w:hAnsi="Century Gothic"/>
          <w:szCs w:val="22"/>
        </w:rPr>
        <w:t>20( )</w:t>
      </w:r>
      <w:proofErr w:type="gramEnd"/>
      <w:r w:rsidRPr="006363FF">
        <w:rPr>
          <w:rFonts w:ascii="Century Gothic" w:hAnsi="Century Gothic"/>
          <w:szCs w:val="22"/>
        </w:rPr>
        <w:t>, manifestando que la información declarada se sujeta al principio de presunción de veracidad, conforme a lo dispuesto en el artículo IV del Título Preliminar de la Ley N.º 27444, Ley del Procedimiento Administrativo General (4).</w:t>
      </w:r>
    </w:p>
    <w:p w14:paraId="42D21D9E" w14:textId="77777777" w:rsidR="006363FF" w:rsidRPr="006363FF" w:rsidRDefault="006363FF" w:rsidP="006363FF">
      <w:pPr>
        <w:jc w:val="both"/>
        <w:rPr>
          <w:rFonts w:ascii="Century Gothic" w:hAnsi="Century Gothic"/>
          <w:szCs w:val="22"/>
        </w:rPr>
      </w:pPr>
    </w:p>
    <w:p w14:paraId="2ED1A3DF" w14:textId="77777777" w:rsidR="006363FF" w:rsidRPr="006363FF" w:rsidRDefault="006363FF" w:rsidP="006363FF">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lastRenderedPageBreak/>
        <w:t xml:space="preserve">               ____________________________________________________</w:t>
      </w:r>
    </w:p>
    <w:p w14:paraId="3B8862FA"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FIRMA</w:t>
      </w:r>
    </w:p>
    <w:p w14:paraId="7A49D6CD"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NOMBRE Y APELLIDO /REPRESENTANTE LEGAL)</w:t>
      </w:r>
    </w:p>
    <w:p w14:paraId="7DC26956"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NÚMERO DE DNI)</w:t>
      </w:r>
    </w:p>
    <w:p w14:paraId="264FF39E" w14:textId="77777777" w:rsidR="006363FF" w:rsidRPr="006363FF" w:rsidRDefault="006363FF" w:rsidP="006363FF">
      <w:pPr>
        <w:jc w:val="both"/>
        <w:rPr>
          <w:rFonts w:ascii="Century Gothic" w:hAnsi="Century Gothic"/>
          <w:szCs w:val="22"/>
        </w:rPr>
      </w:pPr>
    </w:p>
    <w:p w14:paraId="2C53C731" w14:textId="77777777"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Fuerte"/>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3"/>
  </w:num>
  <w:num w:numId="2" w16cid:durableId="1124733378">
    <w:abstractNumId w:val="25"/>
  </w:num>
  <w:num w:numId="3" w16cid:durableId="1938521188">
    <w:abstractNumId w:val="12"/>
  </w:num>
  <w:num w:numId="4" w16cid:durableId="865563525">
    <w:abstractNumId w:val="2"/>
  </w:num>
  <w:num w:numId="5" w16cid:durableId="1205142805">
    <w:abstractNumId w:val="17"/>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7"/>
  </w:num>
  <w:num w:numId="11" w16cid:durableId="860314011">
    <w:abstractNumId w:val="21"/>
  </w:num>
  <w:num w:numId="12" w16cid:durableId="2047289210">
    <w:abstractNumId w:val="19"/>
  </w:num>
  <w:num w:numId="13" w16cid:durableId="505369405">
    <w:abstractNumId w:val="24"/>
  </w:num>
  <w:num w:numId="14" w16cid:durableId="1071659564">
    <w:abstractNumId w:val="6"/>
  </w:num>
  <w:num w:numId="15" w16cid:durableId="1520269182">
    <w:abstractNumId w:val="26"/>
  </w:num>
  <w:num w:numId="16" w16cid:durableId="2016883751">
    <w:abstractNumId w:val="4"/>
  </w:num>
  <w:num w:numId="17" w16cid:durableId="1344210026">
    <w:abstractNumId w:val="7"/>
  </w:num>
  <w:num w:numId="18" w16cid:durableId="425081812">
    <w:abstractNumId w:val="18"/>
  </w:num>
  <w:num w:numId="19" w16cid:durableId="1619608435">
    <w:abstractNumId w:val="20"/>
  </w:num>
  <w:num w:numId="20" w16cid:durableId="875965569">
    <w:abstractNumId w:val="3"/>
  </w:num>
  <w:num w:numId="21" w16cid:durableId="1789664373">
    <w:abstractNumId w:val="22"/>
  </w:num>
  <w:num w:numId="22" w16cid:durableId="24210474">
    <w:abstractNumId w:val="16"/>
  </w:num>
  <w:num w:numId="23" w16cid:durableId="774441103">
    <w:abstractNumId w:val="15"/>
  </w:num>
  <w:num w:numId="24" w16cid:durableId="1367605282">
    <w:abstractNumId w:val="9"/>
  </w:num>
  <w:num w:numId="25" w16cid:durableId="2087411165">
    <w:abstractNumId w:val="2"/>
  </w:num>
  <w:num w:numId="26" w16cid:durableId="1959221220">
    <w:abstractNumId w:val="14"/>
  </w:num>
  <w:num w:numId="27" w16cid:durableId="1261452626">
    <w:abstractNumId w:val="10"/>
  </w:num>
  <w:num w:numId="28" w16cid:durableId="1803427514">
    <w:abstractNumId w:val="28"/>
  </w:num>
  <w:num w:numId="29" w16cid:durableId="1433012526">
    <w:abstractNumId w:val="31"/>
  </w:num>
  <w:num w:numId="30" w16cid:durableId="1728063296">
    <w:abstractNumId w:val="23"/>
  </w:num>
  <w:num w:numId="31" w16cid:durableId="1135023838">
    <w:abstractNumId w:val="30"/>
  </w:num>
  <w:num w:numId="32" w16cid:durableId="734861506">
    <w:abstractNumId w:val="11"/>
  </w:num>
  <w:num w:numId="33" w16cid:durableId="145687386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1F2F"/>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4C9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Fuerte">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1073</Words>
  <Characters>5903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7</cp:revision>
  <cp:lastPrinted>2025-04-28T17:34:00Z</cp:lastPrinted>
  <dcterms:created xsi:type="dcterms:W3CDTF">2026-01-23T16:41:00Z</dcterms:created>
  <dcterms:modified xsi:type="dcterms:W3CDTF">2026-02-12T17:20:00Z</dcterms:modified>
</cp:coreProperties>
</file>