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102F9D" w:rsidP="0001681A">
      <w:pPr>
        <w:rPr>
          <w:rFonts w:ascii="Arial" w:hAnsi="Arial" w:cs="Arial"/>
          <w:b/>
        </w:rPr>
      </w:pPr>
      <w:r w:rsidRPr="00102F9D">
        <w:rPr>
          <w:rFonts w:ascii="Arial" w:hAnsi="Arial" w:cs="Arial"/>
          <w:b/>
        </w:rPr>
        <w:drawing>
          <wp:inline distT="0" distB="0" distL="0" distR="0" wp14:anchorId="3563A3F4" wp14:editId="7FD10248">
            <wp:extent cx="5400040" cy="19367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F9D" w:rsidRDefault="00102F9D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102F9D">
        <w:rPr>
          <w:rFonts w:ascii="Arial" w:hAnsi="Arial" w:cs="Arial"/>
          <w:b/>
        </w:rPr>
        <w:drawing>
          <wp:inline distT="0" distB="0" distL="0" distR="0" wp14:anchorId="078D817A" wp14:editId="34B25406">
            <wp:extent cx="5096586" cy="14670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102F9D" w:rsidRDefault="00102F9D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102F9D" w:rsidP="0001681A">
      <w:pPr>
        <w:rPr>
          <w:rFonts w:ascii="Arial" w:hAnsi="Arial" w:cs="Arial"/>
          <w:b/>
        </w:rPr>
      </w:pPr>
      <w:r w:rsidRPr="00102F9D">
        <w:rPr>
          <w:rFonts w:ascii="Arial" w:hAnsi="Arial" w:cs="Arial"/>
          <w:b/>
        </w:rPr>
        <w:lastRenderedPageBreak/>
        <w:drawing>
          <wp:inline distT="0" distB="0" distL="0" distR="0" wp14:anchorId="5D362840" wp14:editId="528553D0">
            <wp:extent cx="5400040" cy="239585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02F9D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51744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2026-03-02T16:15:00Z</dcterms:modified>
</cp:coreProperties>
</file>