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4E0942D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936BC3" w:rsidRPr="00936BC3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Adquisición, instalación y configuración de equipo de videoconferencia</w:t>
      </w:r>
      <w:r w:rsidR="00C85BD9" w:rsidRPr="00C85BD9">
        <w:rPr>
          <w:rFonts w:asciiTheme="minorHAnsi" w:eastAsia="Arial MT" w:hAnsiTheme="minorHAnsi" w:cstheme="minorHAnsi"/>
          <w:color w:val="0000FF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9081" w14:textId="77777777" w:rsidR="00CC176A" w:rsidRDefault="00936BC3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936BC3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Equipo de videoconferencia</w:t>
            </w:r>
          </w:p>
          <w:p w14:paraId="7B798CBC" w14:textId="2D44195C" w:rsidR="00936BC3" w:rsidRPr="001D43FF" w:rsidRDefault="00936BC3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Incluye instalación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CD0DF5E" w:rsidR="00CC176A" w:rsidRPr="00C87AD5" w:rsidRDefault="00C85BD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A6FC1" w14:textId="77777777" w:rsidR="00E24CAD" w:rsidRDefault="00E24CAD" w:rsidP="00825D33">
      <w:r>
        <w:separator/>
      </w:r>
    </w:p>
  </w:endnote>
  <w:endnote w:type="continuationSeparator" w:id="0">
    <w:p w14:paraId="1E1E2D0D" w14:textId="77777777" w:rsidR="00E24CAD" w:rsidRDefault="00E24CA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AB904" w14:textId="77777777" w:rsidR="00E24CAD" w:rsidRDefault="00E24CAD" w:rsidP="00825D33">
      <w:r>
        <w:separator/>
      </w:r>
    </w:p>
  </w:footnote>
  <w:footnote w:type="continuationSeparator" w:id="0">
    <w:p w14:paraId="144BB697" w14:textId="77777777" w:rsidR="00E24CAD" w:rsidRDefault="00E24CA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6EBB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15E0"/>
    <w:rsid w:val="00F228B4"/>
    <w:rsid w:val="00F34C3F"/>
    <w:rsid w:val="00F603C5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12</cp:revision>
  <dcterms:created xsi:type="dcterms:W3CDTF">2025-10-01T21:24:00Z</dcterms:created>
  <dcterms:modified xsi:type="dcterms:W3CDTF">2026-03-04T15:30:00Z</dcterms:modified>
</cp:coreProperties>
</file>