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>ANEXO N°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5648E2A4" w:rsidR="000F2262" w:rsidRPr="001F7D86" w:rsidRDefault="000F2262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>los Términos de Referencia para la contratación</w:t>
      </w:r>
      <w:r w:rsidR="00F57975" w:rsidRPr="001F7D86">
        <w:rPr>
          <w:rFonts w:ascii="Arial" w:hAnsi="Arial" w:cs="Arial"/>
        </w:rPr>
        <w:t xml:space="preserve"> del</w:t>
      </w:r>
      <w:r w:rsidR="001F7D86" w:rsidRPr="001F7D86">
        <w:rPr>
          <w:rFonts w:ascii="Arial" w:hAnsi="Arial" w:cs="Arial"/>
        </w:rPr>
        <w:t xml:space="preserve">  “</w:t>
      </w:r>
      <w:r w:rsidR="009B2D99" w:rsidRPr="009B2D99">
        <w:rPr>
          <w:rFonts w:ascii="Arial" w:hAnsi="Arial" w:cs="Arial"/>
          <w:lang w:val="es-ES"/>
        </w:rPr>
        <w:t>servicio a todo costo de embalaje y transporte de bienes de la ex sede fiscal de Omia (Jr. Posic N° 280</w:t>
      </w:r>
      <w:r w:rsidR="009B2D99">
        <w:rPr>
          <w:rFonts w:ascii="Arial" w:hAnsi="Arial" w:cs="Arial"/>
          <w:lang w:val="es-ES"/>
        </w:rPr>
        <w:t xml:space="preserve"> - </w:t>
      </w:r>
      <w:r w:rsidR="009B2D99" w:rsidRPr="009B2D99">
        <w:rPr>
          <w:rFonts w:ascii="Arial" w:hAnsi="Arial" w:cs="Arial"/>
          <w:lang w:val="es-ES"/>
        </w:rPr>
        <w:t xml:space="preserve">Omia) y traslado hacia la sede fiscal de Chachapoyas (Jr. Angela Sabarbein </w:t>
      </w:r>
      <w:r w:rsidR="009B2D99">
        <w:rPr>
          <w:rFonts w:ascii="Arial" w:hAnsi="Arial" w:cs="Arial"/>
          <w:lang w:val="es-ES"/>
        </w:rPr>
        <w:t>C</w:t>
      </w:r>
      <w:r w:rsidR="009B2D99" w:rsidRPr="009B2D99">
        <w:rPr>
          <w:rFonts w:ascii="Arial" w:hAnsi="Arial" w:cs="Arial"/>
          <w:lang w:val="es-ES"/>
        </w:rPr>
        <w:t>-2 S</w:t>
      </w:r>
      <w:r w:rsidR="009B2D99">
        <w:rPr>
          <w:rFonts w:ascii="Arial" w:hAnsi="Arial" w:cs="Arial"/>
          <w:lang w:val="es-ES"/>
        </w:rPr>
        <w:t>/</w:t>
      </w:r>
      <w:r w:rsidR="009B2D99" w:rsidRPr="009B2D99">
        <w:rPr>
          <w:rFonts w:ascii="Arial" w:hAnsi="Arial" w:cs="Arial"/>
          <w:lang w:val="es-ES"/>
        </w:rPr>
        <w:t>N</w:t>
      </w:r>
      <w:r w:rsidR="009B2D99">
        <w:rPr>
          <w:rFonts w:ascii="Arial" w:hAnsi="Arial" w:cs="Arial"/>
          <w:lang w:val="es-ES"/>
        </w:rPr>
        <w:t xml:space="preserve"> -</w:t>
      </w:r>
      <w:r w:rsidR="009B2D99" w:rsidRPr="009B2D99">
        <w:rPr>
          <w:rFonts w:ascii="Arial" w:hAnsi="Arial" w:cs="Arial"/>
          <w:lang w:val="es-ES"/>
        </w:rPr>
        <w:t>Chachapoyas</w:t>
      </w:r>
      <w:r w:rsidR="00AC7CB4">
        <w:rPr>
          <w:rFonts w:ascii="Arial" w:hAnsi="Arial" w:cs="Arial"/>
          <w:lang w:val="es-ES"/>
        </w:rPr>
        <w:t>)</w:t>
      </w:r>
      <w:r w:rsidR="001F7D86" w:rsidRPr="001F7D86">
        <w:rPr>
          <w:rFonts w:ascii="Arial" w:hAnsi="Arial" w:cs="Arial"/>
        </w:rPr>
        <w:t>”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14CA6562" w:rsidR="003970D9" w:rsidRPr="001F7D86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F7D86">
        <w:rPr>
          <w:rFonts w:ascii="Arial" w:hAnsi="Arial" w:cs="Arial"/>
        </w:rPr>
        <w:t xml:space="preserve">Chachapoyas, </w:t>
      </w:r>
      <w:r w:rsidR="00830584">
        <w:rPr>
          <w:rFonts w:ascii="Arial" w:hAnsi="Arial" w:cs="Arial"/>
        </w:rPr>
        <w:t>2</w:t>
      </w:r>
      <w:r w:rsidR="009B2D99">
        <w:rPr>
          <w:rFonts w:ascii="Arial" w:hAnsi="Arial" w:cs="Arial"/>
        </w:rPr>
        <w:t>9</w:t>
      </w:r>
      <w:r w:rsidRPr="001F7D86">
        <w:rPr>
          <w:rFonts w:ascii="Arial" w:hAnsi="Arial" w:cs="Arial"/>
        </w:rPr>
        <w:t xml:space="preserve"> de </w:t>
      </w:r>
      <w:r w:rsidR="00B90FD1" w:rsidRPr="001F7D86">
        <w:rPr>
          <w:rFonts w:ascii="Arial" w:hAnsi="Arial" w:cs="Arial"/>
        </w:rPr>
        <w:t>mayo</w:t>
      </w:r>
      <w:r w:rsidRPr="001F7D86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N°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419E4"/>
    <w:rsid w:val="00447889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A276C"/>
    <w:rsid w:val="005F1FDB"/>
    <w:rsid w:val="0060715B"/>
    <w:rsid w:val="006A3D7D"/>
    <w:rsid w:val="006E1E7A"/>
    <w:rsid w:val="006E7379"/>
    <w:rsid w:val="00700B22"/>
    <w:rsid w:val="00727B8A"/>
    <w:rsid w:val="007856D1"/>
    <w:rsid w:val="0079032A"/>
    <w:rsid w:val="007A177E"/>
    <w:rsid w:val="007A6630"/>
    <w:rsid w:val="00830584"/>
    <w:rsid w:val="00874CC4"/>
    <w:rsid w:val="008B0FD6"/>
    <w:rsid w:val="008D5818"/>
    <w:rsid w:val="008F0A40"/>
    <w:rsid w:val="008F40ED"/>
    <w:rsid w:val="00947EA7"/>
    <w:rsid w:val="00956E44"/>
    <w:rsid w:val="00980118"/>
    <w:rsid w:val="009B2D99"/>
    <w:rsid w:val="009C464F"/>
    <w:rsid w:val="009E071E"/>
    <w:rsid w:val="00A25646"/>
    <w:rsid w:val="00A3685C"/>
    <w:rsid w:val="00A47F23"/>
    <w:rsid w:val="00A706F5"/>
    <w:rsid w:val="00A73034"/>
    <w:rsid w:val="00A769A7"/>
    <w:rsid w:val="00A95BDE"/>
    <w:rsid w:val="00AC7CB4"/>
    <w:rsid w:val="00AD7B6D"/>
    <w:rsid w:val="00AE27EF"/>
    <w:rsid w:val="00AE7768"/>
    <w:rsid w:val="00B20413"/>
    <w:rsid w:val="00B23BE7"/>
    <w:rsid w:val="00B30758"/>
    <w:rsid w:val="00B51CCE"/>
    <w:rsid w:val="00B64E27"/>
    <w:rsid w:val="00B8733E"/>
    <w:rsid w:val="00B90FD1"/>
    <w:rsid w:val="00BE6F9E"/>
    <w:rsid w:val="00BF5A47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4DA3"/>
    <w:rsid w:val="00EA106F"/>
    <w:rsid w:val="00EC447E"/>
    <w:rsid w:val="00EF4999"/>
    <w:rsid w:val="00EF4CF7"/>
    <w:rsid w:val="00F15742"/>
    <w:rsid w:val="00F36161"/>
    <w:rsid w:val="00F53E0F"/>
    <w:rsid w:val="00F57975"/>
    <w:rsid w:val="00F72686"/>
    <w:rsid w:val="00FA1C6C"/>
    <w:rsid w:val="00FB5C9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135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23</cp:revision>
  <dcterms:created xsi:type="dcterms:W3CDTF">2021-02-05T17:01:00Z</dcterms:created>
  <dcterms:modified xsi:type="dcterms:W3CDTF">2025-05-29T19:51:00Z</dcterms:modified>
</cp:coreProperties>
</file>