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43EA4CA4"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792DBD">
              <w:rPr>
                <w:b/>
                <w:spacing w:val="-5"/>
                <w:sz w:val="16"/>
              </w:rPr>
              <w:t>19</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2401A44B" w:rsidR="00A00061" w:rsidRDefault="00792DBD">
            <w:pPr>
              <w:pStyle w:val="TableParagraph"/>
              <w:spacing w:before="107"/>
              <w:ind w:left="15" w:right="4"/>
              <w:jc w:val="center"/>
              <w:rPr>
                <w:b/>
                <w:sz w:val="16"/>
              </w:rPr>
            </w:pPr>
            <w:r>
              <w:rPr>
                <w:b/>
                <w:spacing w:val="-2"/>
                <w:sz w:val="16"/>
              </w:rPr>
              <w:t>06</w:t>
            </w:r>
            <w:r w:rsidR="00A36522">
              <w:rPr>
                <w:b/>
                <w:spacing w:val="-2"/>
                <w:sz w:val="16"/>
              </w:rPr>
              <w:t>/03</w:t>
            </w:r>
            <w:r w:rsidR="002E7417">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79780F">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417EE6B5" w:rsidR="00A00061" w:rsidRPr="0033195D" w:rsidRDefault="00792DBD" w:rsidP="00697ADC">
            <w:pPr>
              <w:jc w:val="both"/>
              <w:rPr>
                <w:b/>
                <w:sz w:val="16"/>
                <w:lang w:val="es-MX"/>
              </w:rPr>
            </w:pPr>
            <w:r w:rsidRPr="0033722C">
              <w:rPr>
                <w:rFonts w:ascii="Century Gothic" w:hAnsi="Century Gothic"/>
                <w:b/>
                <w:bCs/>
                <w:sz w:val="20"/>
                <w:szCs w:val="24"/>
                <w:lang w:val="es-MX"/>
              </w:rPr>
              <w:t>SERVICIO DE MANTENIMIENTO PREVENTIVO DE LOS GRUPOS ELECTROGENOS PARA LOS BATALLONES CONTRATERRORISTAS N° 314, 333 Y 334 DE LA 33ª BRIGADA DE INFANTERIA AF-2026</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3D0D67EE" w14:textId="77777777" w:rsidR="00A00061" w:rsidRDefault="00CF4427">
      <w:pPr>
        <w:spacing w:before="74"/>
        <w:ind w:left="65" w:right="304"/>
        <w:jc w:val="center"/>
        <w:rPr>
          <w:b/>
          <w:sz w:val="20"/>
        </w:rPr>
      </w:pPr>
      <w:r>
        <w:rPr>
          <w:b/>
          <w:sz w:val="20"/>
        </w:rPr>
        <w:lastRenderedPageBreak/>
        <w:t>ANEXO</w:t>
      </w:r>
      <w:r>
        <w:rPr>
          <w:b/>
          <w:spacing w:val="-3"/>
          <w:sz w:val="20"/>
        </w:rPr>
        <w:t xml:space="preserve"> </w:t>
      </w:r>
      <w:r>
        <w:rPr>
          <w:b/>
          <w:sz w:val="20"/>
        </w:rPr>
        <w:t>N°</w:t>
      </w:r>
      <w:r>
        <w:rPr>
          <w:b/>
          <w:spacing w:val="-3"/>
          <w:sz w:val="20"/>
        </w:rPr>
        <w:t xml:space="preserve"> </w:t>
      </w:r>
      <w:r>
        <w:rPr>
          <w:b/>
          <w:spacing w:val="-10"/>
          <w:sz w:val="20"/>
        </w:rPr>
        <w:t>3</w:t>
      </w:r>
    </w:p>
    <w:p w14:paraId="4658E5DC" w14:textId="77777777" w:rsidR="00A00061" w:rsidRDefault="00CF4427">
      <w:pPr>
        <w:spacing w:before="229"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F1F2B1B" w14:textId="77777777">
        <w:trPr>
          <w:trHeight w:val="457"/>
        </w:trPr>
        <w:tc>
          <w:tcPr>
            <w:tcW w:w="9057" w:type="dxa"/>
            <w:gridSpan w:val="7"/>
          </w:tcPr>
          <w:p w14:paraId="5B76FEF0"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274DC730" w14:textId="77777777">
        <w:trPr>
          <w:trHeight w:val="420"/>
        </w:trPr>
        <w:tc>
          <w:tcPr>
            <w:tcW w:w="388" w:type="dxa"/>
            <w:vMerge w:val="restart"/>
          </w:tcPr>
          <w:p w14:paraId="69C5968E" w14:textId="77777777" w:rsidR="00A00061" w:rsidRDefault="00A00061">
            <w:pPr>
              <w:pStyle w:val="TableParagraph"/>
              <w:spacing w:before="72"/>
              <w:rPr>
                <w:b/>
                <w:sz w:val="20"/>
              </w:rPr>
            </w:pPr>
          </w:p>
          <w:p w14:paraId="5C2DA737" w14:textId="77777777" w:rsidR="00A00061" w:rsidRDefault="00CF4427">
            <w:pPr>
              <w:pStyle w:val="TableParagraph"/>
              <w:ind w:left="8"/>
              <w:jc w:val="center"/>
              <w:rPr>
                <w:b/>
                <w:sz w:val="20"/>
              </w:rPr>
            </w:pPr>
            <w:r>
              <w:rPr>
                <w:b/>
                <w:spacing w:val="-10"/>
                <w:sz w:val="20"/>
              </w:rPr>
              <w:t>1</w:t>
            </w:r>
          </w:p>
        </w:tc>
        <w:tc>
          <w:tcPr>
            <w:tcW w:w="1426" w:type="dxa"/>
            <w:vMerge w:val="restart"/>
          </w:tcPr>
          <w:p w14:paraId="5E74DCD1" w14:textId="77777777" w:rsidR="00A00061" w:rsidRDefault="00A00061">
            <w:pPr>
              <w:pStyle w:val="TableParagraph"/>
              <w:spacing w:before="72"/>
              <w:rPr>
                <w:b/>
                <w:sz w:val="20"/>
              </w:rPr>
            </w:pPr>
          </w:p>
          <w:p w14:paraId="44483716" w14:textId="596745B8" w:rsidR="00A00061" w:rsidRDefault="001B6C32">
            <w:pPr>
              <w:pStyle w:val="TableParagraph"/>
              <w:ind w:left="205"/>
              <w:rPr>
                <w:b/>
                <w:sz w:val="20"/>
              </w:rPr>
            </w:pPr>
            <w:r>
              <w:rPr>
                <w:b/>
                <w:spacing w:val="-2"/>
                <w:sz w:val="20"/>
              </w:rPr>
              <w:t>Cotización</w:t>
            </w:r>
          </w:p>
        </w:tc>
        <w:tc>
          <w:tcPr>
            <w:tcW w:w="2230" w:type="dxa"/>
          </w:tcPr>
          <w:p w14:paraId="217615D2" w14:textId="77777777" w:rsidR="00A00061" w:rsidRDefault="00CF4427">
            <w:pPr>
              <w:pStyle w:val="TableParagraph"/>
              <w:spacing w:before="114"/>
              <w:ind w:left="10" w:right="3"/>
              <w:jc w:val="center"/>
              <w:rPr>
                <w:b/>
                <w:sz w:val="16"/>
              </w:rPr>
            </w:pPr>
            <w:r>
              <w:rPr>
                <w:b/>
                <w:spacing w:val="-2"/>
                <w:sz w:val="16"/>
              </w:rPr>
              <w:t>Número</w:t>
            </w:r>
          </w:p>
        </w:tc>
        <w:tc>
          <w:tcPr>
            <w:tcW w:w="5013" w:type="dxa"/>
            <w:gridSpan w:val="4"/>
          </w:tcPr>
          <w:p w14:paraId="4A2FD010" w14:textId="556EB7B4" w:rsidR="00A00061" w:rsidRDefault="00CF4427">
            <w:pPr>
              <w:pStyle w:val="TableParagraph"/>
              <w:spacing w:before="114"/>
              <w:ind w:left="15" w:right="4"/>
              <w:jc w:val="center"/>
              <w:rPr>
                <w:b/>
                <w:sz w:val="16"/>
              </w:rPr>
            </w:pPr>
            <w:r>
              <w:rPr>
                <w:b/>
                <w:sz w:val="16"/>
              </w:rPr>
              <w:t>Cotización</w:t>
            </w:r>
            <w:r>
              <w:rPr>
                <w:b/>
                <w:spacing w:val="-3"/>
                <w:sz w:val="16"/>
              </w:rPr>
              <w:t xml:space="preserve"> </w:t>
            </w:r>
            <w:r>
              <w:rPr>
                <w:b/>
                <w:sz w:val="16"/>
              </w:rPr>
              <w:t>N°</w:t>
            </w:r>
            <w:r>
              <w:rPr>
                <w:b/>
                <w:spacing w:val="-1"/>
                <w:sz w:val="16"/>
              </w:rPr>
              <w:t xml:space="preserve"> </w:t>
            </w:r>
            <w:r w:rsidR="00BE63C4">
              <w:rPr>
                <w:b/>
                <w:spacing w:val="-5"/>
                <w:sz w:val="16"/>
              </w:rPr>
              <w:t>019</w:t>
            </w:r>
          </w:p>
        </w:tc>
      </w:tr>
      <w:tr w:rsidR="00A00061" w14:paraId="7A424E54" w14:textId="77777777">
        <w:trPr>
          <w:trHeight w:val="413"/>
        </w:trPr>
        <w:tc>
          <w:tcPr>
            <w:tcW w:w="388" w:type="dxa"/>
            <w:vMerge/>
            <w:tcBorders>
              <w:top w:val="nil"/>
            </w:tcBorders>
          </w:tcPr>
          <w:p w14:paraId="6DDF39F3" w14:textId="77777777" w:rsidR="00A00061" w:rsidRDefault="00A00061">
            <w:pPr>
              <w:rPr>
                <w:sz w:val="2"/>
                <w:szCs w:val="2"/>
              </w:rPr>
            </w:pPr>
          </w:p>
        </w:tc>
        <w:tc>
          <w:tcPr>
            <w:tcW w:w="1426" w:type="dxa"/>
            <w:vMerge/>
            <w:tcBorders>
              <w:top w:val="nil"/>
            </w:tcBorders>
          </w:tcPr>
          <w:p w14:paraId="27BF245A" w14:textId="77777777" w:rsidR="00A00061" w:rsidRDefault="00A00061">
            <w:pPr>
              <w:rPr>
                <w:sz w:val="2"/>
                <w:szCs w:val="2"/>
              </w:rPr>
            </w:pPr>
          </w:p>
        </w:tc>
        <w:tc>
          <w:tcPr>
            <w:tcW w:w="2230" w:type="dxa"/>
          </w:tcPr>
          <w:p w14:paraId="6AE25AF2" w14:textId="77777777" w:rsidR="00A00061" w:rsidRDefault="00CF4427">
            <w:pPr>
              <w:pStyle w:val="TableParagraph"/>
              <w:spacing w:before="112"/>
              <w:ind w:left="10" w:right="3"/>
              <w:jc w:val="center"/>
              <w:rPr>
                <w:b/>
                <w:sz w:val="16"/>
              </w:rPr>
            </w:pPr>
            <w:r>
              <w:rPr>
                <w:b/>
                <w:spacing w:val="-2"/>
                <w:sz w:val="16"/>
              </w:rPr>
              <w:t>Fecha</w:t>
            </w:r>
          </w:p>
        </w:tc>
        <w:tc>
          <w:tcPr>
            <w:tcW w:w="5013" w:type="dxa"/>
            <w:gridSpan w:val="4"/>
          </w:tcPr>
          <w:p w14:paraId="08C7F658" w14:textId="74DB21C5" w:rsidR="00A00061" w:rsidRDefault="00BE63C4">
            <w:pPr>
              <w:pStyle w:val="TableParagraph"/>
              <w:spacing w:before="112"/>
              <w:ind w:left="15" w:right="2"/>
              <w:jc w:val="center"/>
              <w:rPr>
                <w:b/>
                <w:sz w:val="16"/>
              </w:rPr>
            </w:pPr>
            <w:r>
              <w:rPr>
                <w:b/>
                <w:spacing w:val="-2"/>
                <w:sz w:val="16"/>
              </w:rPr>
              <w:t>06/03</w:t>
            </w:r>
            <w:r w:rsidR="00AE1EEC">
              <w:rPr>
                <w:b/>
                <w:spacing w:val="-2"/>
                <w:sz w:val="16"/>
              </w:rPr>
              <w:t>/2026</w:t>
            </w:r>
          </w:p>
        </w:tc>
      </w:tr>
      <w:tr w:rsidR="00A00061" w14:paraId="63883EB9" w14:textId="77777777">
        <w:trPr>
          <w:trHeight w:val="184"/>
        </w:trPr>
        <w:tc>
          <w:tcPr>
            <w:tcW w:w="9057" w:type="dxa"/>
            <w:gridSpan w:val="7"/>
          </w:tcPr>
          <w:p w14:paraId="5CC3EDD7" w14:textId="77777777" w:rsidR="00A00061" w:rsidRDefault="00A00061">
            <w:pPr>
              <w:pStyle w:val="TableParagraph"/>
              <w:rPr>
                <w:rFonts w:ascii="Times New Roman"/>
                <w:sz w:val="12"/>
              </w:rPr>
            </w:pPr>
          </w:p>
        </w:tc>
      </w:tr>
      <w:tr w:rsidR="00A00061" w14:paraId="1CAAAF4D" w14:textId="77777777">
        <w:trPr>
          <w:trHeight w:val="368"/>
        </w:trPr>
        <w:tc>
          <w:tcPr>
            <w:tcW w:w="388" w:type="dxa"/>
            <w:vMerge w:val="restart"/>
          </w:tcPr>
          <w:p w14:paraId="7CDB3571" w14:textId="77777777" w:rsidR="00A00061" w:rsidRDefault="00A00061">
            <w:pPr>
              <w:pStyle w:val="TableParagraph"/>
              <w:rPr>
                <w:b/>
                <w:sz w:val="20"/>
              </w:rPr>
            </w:pPr>
          </w:p>
          <w:p w14:paraId="009E2205" w14:textId="77777777" w:rsidR="00A00061" w:rsidRDefault="00A00061">
            <w:pPr>
              <w:pStyle w:val="TableParagraph"/>
              <w:rPr>
                <w:b/>
                <w:sz w:val="20"/>
              </w:rPr>
            </w:pPr>
          </w:p>
          <w:p w14:paraId="4D8BD7EE" w14:textId="77777777" w:rsidR="00A00061" w:rsidRDefault="00A00061">
            <w:pPr>
              <w:pStyle w:val="TableParagraph"/>
              <w:rPr>
                <w:b/>
                <w:sz w:val="20"/>
              </w:rPr>
            </w:pPr>
          </w:p>
          <w:p w14:paraId="08E7B58F" w14:textId="77777777" w:rsidR="00A00061" w:rsidRDefault="00A00061">
            <w:pPr>
              <w:pStyle w:val="TableParagraph"/>
              <w:spacing w:before="138"/>
              <w:rPr>
                <w:b/>
                <w:sz w:val="20"/>
              </w:rPr>
            </w:pPr>
          </w:p>
          <w:p w14:paraId="3C2CE3B3" w14:textId="77777777" w:rsidR="00A00061" w:rsidRDefault="00CF4427">
            <w:pPr>
              <w:pStyle w:val="TableParagraph"/>
              <w:ind w:left="8"/>
              <w:jc w:val="center"/>
              <w:rPr>
                <w:b/>
                <w:sz w:val="20"/>
              </w:rPr>
            </w:pPr>
            <w:r>
              <w:rPr>
                <w:b/>
                <w:spacing w:val="-10"/>
                <w:sz w:val="20"/>
              </w:rPr>
              <w:t>2</w:t>
            </w:r>
          </w:p>
        </w:tc>
        <w:tc>
          <w:tcPr>
            <w:tcW w:w="1426" w:type="dxa"/>
            <w:vMerge w:val="restart"/>
          </w:tcPr>
          <w:p w14:paraId="21281F13" w14:textId="77777777" w:rsidR="00A00061" w:rsidRDefault="00A00061">
            <w:pPr>
              <w:pStyle w:val="TableParagraph"/>
              <w:rPr>
                <w:b/>
                <w:sz w:val="20"/>
              </w:rPr>
            </w:pPr>
          </w:p>
          <w:p w14:paraId="1B3CD59A" w14:textId="77777777" w:rsidR="00A00061" w:rsidRDefault="00A00061">
            <w:pPr>
              <w:pStyle w:val="TableParagraph"/>
              <w:rPr>
                <w:b/>
                <w:sz w:val="20"/>
              </w:rPr>
            </w:pPr>
          </w:p>
          <w:p w14:paraId="07DB232E" w14:textId="77777777" w:rsidR="00A00061" w:rsidRDefault="00A00061">
            <w:pPr>
              <w:pStyle w:val="TableParagraph"/>
              <w:spacing w:before="138"/>
              <w:rPr>
                <w:b/>
                <w:sz w:val="20"/>
              </w:rPr>
            </w:pPr>
          </w:p>
          <w:p w14:paraId="7CE151F5"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6B121152"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2F2F7798"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4B0BBEFC" w14:textId="76EB3B77"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77896">
              <w:rPr>
                <w:b/>
                <w:spacing w:val="-2"/>
                <w:sz w:val="16"/>
              </w:rPr>
              <w:t>Infantería</w:t>
            </w:r>
          </w:p>
        </w:tc>
      </w:tr>
      <w:tr w:rsidR="00A00061" w14:paraId="5F1F79C8" w14:textId="77777777">
        <w:trPr>
          <w:trHeight w:val="267"/>
        </w:trPr>
        <w:tc>
          <w:tcPr>
            <w:tcW w:w="388" w:type="dxa"/>
            <w:vMerge/>
            <w:tcBorders>
              <w:top w:val="nil"/>
            </w:tcBorders>
          </w:tcPr>
          <w:p w14:paraId="5B13EA13" w14:textId="77777777" w:rsidR="00A00061" w:rsidRDefault="00A00061">
            <w:pPr>
              <w:rPr>
                <w:sz w:val="2"/>
                <w:szCs w:val="2"/>
              </w:rPr>
            </w:pPr>
          </w:p>
        </w:tc>
        <w:tc>
          <w:tcPr>
            <w:tcW w:w="1426" w:type="dxa"/>
            <w:vMerge/>
            <w:tcBorders>
              <w:top w:val="nil"/>
            </w:tcBorders>
          </w:tcPr>
          <w:p w14:paraId="2607B139" w14:textId="77777777" w:rsidR="00A00061" w:rsidRDefault="00A00061">
            <w:pPr>
              <w:rPr>
                <w:sz w:val="2"/>
                <w:szCs w:val="2"/>
              </w:rPr>
            </w:pPr>
          </w:p>
        </w:tc>
        <w:tc>
          <w:tcPr>
            <w:tcW w:w="2230" w:type="dxa"/>
          </w:tcPr>
          <w:p w14:paraId="102694C7"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33264B32" w14:textId="77777777" w:rsidR="00A00061" w:rsidRDefault="00CF4427">
            <w:pPr>
              <w:pStyle w:val="TableParagraph"/>
              <w:spacing w:before="37"/>
              <w:ind w:left="15"/>
              <w:jc w:val="center"/>
              <w:rPr>
                <w:b/>
                <w:sz w:val="16"/>
              </w:rPr>
            </w:pPr>
            <w:r>
              <w:rPr>
                <w:b/>
                <w:spacing w:val="-2"/>
                <w:sz w:val="16"/>
              </w:rPr>
              <w:t>20131369124</w:t>
            </w:r>
          </w:p>
        </w:tc>
      </w:tr>
      <w:tr w:rsidR="00A00061" w14:paraId="38638F6B" w14:textId="77777777">
        <w:trPr>
          <w:trHeight w:val="416"/>
        </w:trPr>
        <w:tc>
          <w:tcPr>
            <w:tcW w:w="388" w:type="dxa"/>
            <w:vMerge/>
            <w:tcBorders>
              <w:top w:val="nil"/>
            </w:tcBorders>
          </w:tcPr>
          <w:p w14:paraId="558FC579" w14:textId="77777777" w:rsidR="00A00061" w:rsidRDefault="00A00061">
            <w:pPr>
              <w:rPr>
                <w:sz w:val="2"/>
                <w:szCs w:val="2"/>
              </w:rPr>
            </w:pPr>
          </w:p>
        </w:tc>
        <w:tc>
          <w:tcPr>
            <w:tcW w:w="1426" w:type="dxa"/>
            <w:vMerge/>
            <w:tcBorders>
              <w:top w:val="nil"/>
            </w:tcBorders>
          </w:tcPr>
          <w:p w14:paraId="0797884E" w14:textId="77777777" w:rsidR="00A00061" w:rsidRDefault="00A00061">
            <w:pPr>
              <w:rPr>
                <w:sz w:val="2"/>
                <w:szCs w:val="2"/>
              </w:rPr>
            </w:pPr>
          </w:p>
        </w:tc>
        <w:tc>
          <w:tcPr>
            <w:tcW w:w="2230" w:type="dxa"/>
          </w:tcPr>
          <w:p w14:paraId="5B54C78A"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5E77E39B"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044C94DB" w14:textId="77777777">
        <w:trPr>
          <w:trHeight w:val="420"/>
        </w:trPr>
        <w:tc>
          <w:tcPr>
            <w:tcW w:w="388" w:type="dxa"/>
            <w:vMerge/>
            <w:tcBorders>
              <w:top w:val="nil"/>
            </w:tcBorders>
          </w:tcPr>
          <w:p w14:paraId="5E81DB1A" w14:textId="77777777" w:rsidR="00A00061" w:rsidRDefault="00A00061">
            <w:pPr>
              <w:rPr>
                <w:sz w:val="2"/>
                <w:szCs w:val="2"/>
              </w:rPr>
            </w:pPr>
          </w:p>
        </w:tc>
        <w:tc>
          <w:tcPr>
            <w:tcW w:w="1426" w:type="dxa"/>
            <w:vMerge/>
            <w:tcBorders>
              <w:top w:val="nil"/>
            </w:tcBorders>
          </w:tcPr>
          <w:p w14:paraId="36BF6F7A" w14:textId="77777777" w:rsidR="00A00061" w:rsidRDefault="00A00061">
            <w:pPr>
              <w:rPr>
                <w:sz w:val="2"/>
                <w:szCs w:val="2"/>
              </w:rPr>
            </w:pPr>
          </w:p>
        </w:tc>
        <w:tc>
          <w:tcPr>
            <w:tcW w:w="2230" w:type="dxa"/>
          </w:tcPr>
          <w:p w14:paraId="69247EE6"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382526C1" w14:textId="77777777" w:rsidR="00A00061" w:rsidRDefault="00CF4427">
            <w:pPr>
              <w:pStyle w:val="TableParagraph"/>
              <w:spacing w:before="114"/>
              <w:ind w:left="15" w:right="2"/>
              <w:jc w:val="center"/>
              <w:rPr>
                <w:b/>
                <w:sz w:val="16"/>
              </w:rPr>
            </w:pPr>
            <w:r>
              <w:rPr>
                <w:b/>
                <w:spacing w:val="-2"/>
                <w:sz w:val="16"/>
              </w:rPr>
              <w:t>949685744</w:t>
            </w:r>
          </w:p>
        </w:tc>
      </w:tr>
      <w:tr w:rsidR="00A00061" w14:paraId="7D8B40C5" w14:textId="77777777">
        <w:trPr>
          <w:trHeight w:val="414"/>
        </w:trPr>
        <w:tc>
          <w:tcPr>
            <w:tcW w:w="388" w:type="dxa"/>
            <w:vMerge/>
            <w:tcBorders>
              <w:top w:val="nil"/>
            </w:tcBorders>
          </w:tcPr>
          <w:p w14:paraId="08F747C4" w14:textId="77777777" w:rsidR="00A00061" w:rsidRDefault="00A00061">
            <w:pPr>
              <w:rPr>
                <w:sz w:val="2"/>
                <w:szCs w:val="2"/>
              </w:rPr>
            </w:pPr>
          </w:p>
        </w:tc>
        <w:tc>
          <w:tcPr>
            <w:tcW w:w="1426" w:type="dxa"/>
            <w:vMerge/>
            <w:tcBorders>
              <w:top w:val="nil"/>
            </w:tcBorders>
          </w:tcPr>
          <w:p w14:paraId="1188D225" w14:textId="77777777" w:rsidR="00A00061" w:rsidRDefault="00A00061">
            <w:pPr>
              <w:rPr>
                <w:sz w:val="2"/>
                <w:szCs w:val="2"/>
              </w:rPr>
            </w:pPr>
          </w:p>
        </w:tc>
        <w:tc>
          <w:tcPr>
            <w:tcW w:w="2230" w:type="dxa"/>
          </w:tcPr>
          <w:p w14:paraId="48F281C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1A6A5D55" w14:textId="77777777" w:rsidR="00A00061" w:rsidRDefault="0079780F">
            <w:pPr>
              <w:pStyle w:val="TableParagraph"/>
              <w:spacing w:before="112"/>
              <w:ind w:left="1113"/>
              <w:rPr>
                <w:b/>
                <w:sz w:val="16"/>
              </w:rPr>
            </w:pPr>
            <w:hyperlink r:id="rId9">
              <w:r w:rsidR="00A00061">
                <w:rPr>
                  <w:b/>
                  <w:spacing w:val="-2"/>
                  <w:sz w:val="16"/>
                </w:rPr>
                <w:t>Contrataciones33briginf@gmail.com</w:t>
              </w:r>
            </w:hyperlink>
          </w:p>
        </w:tc>
      </w:tr>
      <w:tr w:rsidR="00A00061" w14:paraId="6F111230" w14:textId="77777777">
        <w:trPr>
          <w:trHeight w:val="418"/>
        </w:trPr>
        <w:tc>
          <w:tcPr>
            <w:tcW w:w="388" w:type="dxa"/>
            <w:vMerge/>
            <w:tcBorders>
              <w:top w:val="nil"/>
            </w:tcBorders>
          </w:tcPr>
          <w:p w14:paraId="6240BCED" w14:textId="77777777" w:rsidR="00A00061" w:rsidRDefault="00A00061">
            <w:pPr>
              <w:rPr>
                <w:sz w:val="2"/>
                <w:szCs w:val="2"/>
              </w:rPr>
            </w:pPr>
          </w:p>
        </w:tc>
        <w:tc>
          <w:tcPr>
            <w:tcW w:w="1426" w:type="dxa"/>
            <w:vMerge/>
            <w:tcBorders>
              <w:top w:val="nil"/>
            </w:tcBorders>
          </w:tcPr>
          <w:p w14:paraId="689CB792" w14:textId="77777777" w:rsidR="00A00061" w:rsidRDefault="00A00061">
            <w:pPr>
              <w:rPr>
                <w:sz w:val="2"/>
                <w:szCs w:val="2"/>
              </w:rPr>
            </w:pPr>
          </w:p>
        </w:tc>
        <w:tc>
          <w:tcPr>
            <w:tcW w:w="2230" w:type="dxa"/>
          </w:tcPr>
          <w:p w14:paraId="5F3B5652"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26B726B" w14:textId="2DAE8F51" w:rsidR="00A00061" w:rsidRDefault="00CF4427">
            <w:pPr>
              <w:pStyle w:val="TableParagraph"/>
              <w:spacing w:before="112"/>
              <w:ind w:left="1653"/>
              <w:rPr>
                <w:b/>
                <w:sz w:val="16"/>
              </w:rPr>
            </w:pPr>
            <w:r>
              <w:rPr>
                <w:b/>
                <w:sz w:val="16"/>
              </w:rPr>
              <w:t>Samir</w:t>
            </w:r>
            <w:r>
              <w:rPr>
                <w:b/>
                <w:spacing w:val="-2"/>
                <w:sz w:val="16"/>
              </w:rPr>
              <w:t xml:space="preserve"> </w:t>
            </w:r>
            <w:r w:rsidR="009B4736">
              <w:rPr>
                <w:b/>
                <w:sz w:val="16"/>
              </w:rPr>
              <w:t>Huamán</w:t>
            </w:r>
            <w:r>
              <w:rPr>
                <w:b/>
                <w:spacing w:val="-2"/>
                <w:sz w:val="16"/>
              </w:rPr>
              <w:t xml:space="preserve"> Oblitas</w:t>
            </w:r>
          </w:p>
        </w:tc>
      </w:tr>
      <w:tr w:rsidR="00A00061" w14:paraId="2D05302B" w14:textId="77777777">
        <w:trPr>
          <w:trHeight w:val="183"/>
        </w:trPr>
        <w:tc>
          <w:tcPr>
            <w:tcW w:w="9057" w:type="dxa"/>
            <w:gridSpan w:val="7"/>
          </w:tcPr>
          <w:p w14:paraId="7CF3B8CB" w14:textId="77777777" w:rsidR="00A00061" w:rsidRDefault="00A00061">
            <w:pPr>
              <w:pStyle w:val="TableParagraph"/>
              <w:rPr>
                <w:rFonts w:ascii="Times New Roman"/>
                <w:sz w:val="12"/>
              </w:rPr>
            </w:pPr>
          </w:p>
        </w:tc>
      </w:tr>
      <w:tr w:rsidR="002219A5" w14:paraId="20A4D798" w14:textId="77777777" w:rsidTr="002219A5">
        <w:trPr>
          <w:trHeight w:val="418"/>
        </w:trPr>
        <w:tc>
          <w:tcPr>
            <w:tcW w:w="388" w:type="dxa"/>
            <w:vMerge w:val="restart"/>
          </w:tcPr>
          <w:p w14:paraId="3B15B52B" w14:textId="77777777" w:rsidR="002219A5" w:rsidRDefault="002219A5" w:rsidP="002219A5">
            <w:pPr>
              <w:pStyle w:val="TableParagraph"/>
              <w:rPr>
                <w:b/>
                <w:sz w:val="20"/>
              </w:rPr>
            </w:pPr>
          </w:p>
          <w:p w14:paraId="4AD3FA67" w14:textId="77777777" w:rsidR="002219A5" w:rsidRDefault="002219A5" w:rsidP="002219A5">
            <w:pPr>
              <w:pStyle w:val="TableParagraph"/>
              <w:rPr>
                <w:b/>
                <w:sz w:val="20"/>
              </w:rPr>
            </w:pPr>
          </w:p>
          <w:p w14:paraId="413A1BB5" w14:textId="77777777" w:rsidR="002219A5" w:rsidRDefault="002219A5" w:rsidP="002219A5">
            <w:pPr>
              <w:pStyle w:val="TableParagraph"/>
              <w:rPr>
                <w:b/>
                <w:sz w:val="20"/>
              </w:rPr>
            </w:pPr>
          </w:p>
          <w:p w14:paraId="6D45C3DF" w14:textId="77777777" w:rsidR="002219A5" w:rsidRDefault="002219A5" w:rsidP="002219A5">
            <w:pPr>
              <w:pStyle w:val="TableParagraph"/>
              <w:rPr>
                <w:b/>
                <w:sz w:val="20"/>
              </w:rPr>
            </w:pPr>
          </w:p>
          <w:p w14:paraId="2878290A" w14:textId="77777777" w:rsidR="002219A5" w:rsidRDefault="002219A5" w:rsidP="002219A5">
            <w:pPr>
              <w:pStyle w:val="TableParagraph"/>
              <w:spacing w:before="10"/>
              <w:rPr>
                <w:b/>
                <w:sz w:val="20"/>
              </w:rPr>
            </w:pPr>
          </w:p>
          <w:p w14:paraId="24CB352F" w14:textId="77777777" w:rsidR="002219A5" w:rsidRDefault="002219A5" w:rsidP="002219A5">
            <w:pPr>
              <w:pStyle w:val="TableParagraph"/>
              <w:ind w:left="8"/>
              <w:jc w:val="center"/>
              <w:rPr>
                <w:b/>
                <w:sz w:val="20"/>
              </w:rPr>
            </w:pPr>
            <w:r>
              <w:rPr>
                <w:b/>
                <w:spacing w:val="-10"/>
                <w:sz w:val="20"/>
              </w:rPr>
              <w:t>3</w:t>
            </w:r>
          </w:p>
        </w:tc>
        <w:tc>
          <w:tcPr>
            <w:tcW w:w="1426" w:type="dxa"/>
            <w:vMerge w:val="restart"/>
          </w:tcPr>
          <w:p w14:paraId="22C409AB" w14:textId="77777777" w:rsidR="002219A5" w:rsidRDefault="002219A5" w:rsidP="002219A5">
            <w:pPr>
              <w:pStyle w:val="TableParagraph"/>
              <w:rPr>
                <w:b/>
                <w:sz w:val="20"/>
              </w:rPr>
            </w:pPr>
          </w:p>
          <w:p w14:paraId="55B3A46F" w14:textId="77777777" w:rsidR="002219A5" w:rsidRDefault="002219A5" w:rsidP="002219A5">
            <w:pPr>
              <w:pStyle w:val="TableParagraph"/>
              <w:rPr>
                <w:b/>
                <w:sz w:val="20"/>
              </w:rPr>
            </w:pPr>
          </w:p>
          <w:p w14:paraId="67B822D1" w14:textId="77777777" w:rsidR="002219A5" w:rsidRDefault="002219A5" w:rsidP="002219A5">
            <w:pPr>
              <w:pStyle w:val="TableParagraph"/>
              <w:rPr>
                <w:b/>
                <w:sz w:val="20"/>
              </w:rPr>
            </w:pPr>
          </w:p>
          <w:p w14:paraId="1E1CACBB" w14:textId="77777777" w:rsidR="002219A5" w:rsidRDefault="002219A5" w:rsidP="002219A5">
            <w:pPr>
              <w:pStyle w:val="TableParagraph"/>
              <w:spacing w:before="124"/>
              <w:rPr>
                <w:b/>
                <w:sz w:val="20"/>
              </w:rPr>
            </w:pPr>
          </w:p>
          <w:p w14:paraId="4D1B3EA0" w14:textId="77777777" w:rsidR="002219A5" w:rsidRDefault="002219A5" w:rsidP="002219A5">
            <w:pPr>
              <w:pStyle w:val="TableParagraph"/>
              <w:ind w:left="223" w:firstLine="37"/>
              <w:rPr>
                <w:b/>
                <w:sz w:val="20"/>
              </w:rPr>
            </w:pPr>
            <w:r>
              <w:rPr>
                <w:b/>
                <w:sz w:val="20"/>
              </w:rPr>
              <w:t xml:space="preserve">Datos del </w:t>
            </w:r>
            <w:r>
              <w:rPr>
                <w:b/>
                <w:spacing w:val="-2"/>
                <w:sz w:val="20"/>
              </w:rPr>
              <w:t>proveedor</w:t>
            </w:r>
          </w:p>
        </w:tc>
        <w:tc>
          <w:tcPr>
            <w:tcW w:w="2230" w:type="dxa"/>
          </w:tcPr>
          <w:p w14:paraId="293E5EE9" w14:textId="77777777" w:rsidR="002219A5" w:rsidRDefault="002219A5" w:rsidP="002219A5">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58CBE1DE" w14:textId="6567A188" w:rsidR="002219A5" w:rsidRDefault="002219A5" w:rsidP="002219A5">
            <w:pPr>
              <w:pStyle w:val="TableParagraph"/>
              <w:jc w:val="center"/>
              <w:rPr>
                <w:rFonts w:ascii="Times New Roman"/>
                <w:sz w:val="16"/>
              </w:rPr>
            </w:pPr>
          </w:p>
        </w:tc>
      </w:tr>
      <w:tr w:rsidR="002219A5" w14:paraId="4CA4A65A" w14:textId="77777777" w:rsidTr="002219A5">
        <w:trPr>
          <w:trHeight w:val="418"/>
        </w:trPr>
        <w:tc>
          <w:tcPr>
            <w:tcW w:w="388" w:type="dxa"/>
            <w:vMerge/>
            <w:tcBorders>
              <w:top w:val="nil"/>
            </w:tcBorders>
          </w:tcPr>
          <w:p w14:paraId="6EEFA2CE" w14:textId="77777777" w:rsidR="002219A5" w:rsidRDefault="002219A5" w:rsidP="002219A5">
            <w:pPr>
              <w:rPr>
                <w:sz w:val="2"/>
                <w:szCs w:val="2"/>
              </w:rPr>
            </w:pPr>
          </w:p>
        </w:tc>
        <w:tc>
          <w:tcPr>
            <w:tcW w:w="1426" w:type="dxa"/>
            <w:vMerge/>
            <w:tcBorders>
              <w:top w:val="nil"/>
            </w:tcBorders>
          </w:tcPr>
          <w:p w14:paraId="7A45A8B3" w14:textId="77777777" w:rsidR="002219A5" w:rsidRDefault="002219A5" w:rsidP="002219A5">
            <w:pPr>
              <w:rPr>
                <w:sz w:val="2"/>
                <w:szCs w:val="2"/>
              </w:rPr>
            </w:pPr>
          </w:p>
        </w:tc>
        <w:tc>
          <w:tcPr>
            <w:tcW w:w="2230" w:type="dxa"/>
          </w:tcPr>
          <w:p w14:paraId="5D65E292" w14:textId="77777777" w:rsidR="002219A5" w:rsidRDefault="002219A5" w:rsidP="002219A5">
            <w:pPr>
              <w:pStyle w:val="TableParagraph"/>
              <w:spacing w:before="112"/>
              <w:ind w:left="10"/>
              <w:jc w:val="center"/>
              <w:rPr>
                <w:b/>
                <w:sz w:val="16"/>
              </w:rPr>
            </w:pPr>
            <w:r>
              <w:rPr>
                <w:b/>
                <w:spacing w:val="-5"/>
                <w:sz w:val="16"/>
              </w:rPr>
              <w:t>RUC</w:t>
            </w:r>
          </w:p>
        </w:tc>
        <w:tc>
          <w:tcPr>
            <w:tcW w:w="5013" w:type="dxa"/>
            <w:gridSpan w:val="4"/>
            <w:vAlign w:val="center"/>
          </w:tcPr>
          <w:p w14:paraId="28B1EB82" w14:textId="53ACBA58" w:rsidR="002219A5" w:rsidRDefault="002219A5" w:rsidP="002219A5">
            <w:pPr>
              <w:pStyle w:val="TableParagraph"/>
              <w:jc w:val="center"/>
              <w:rPr>
                <w:rFonts w:ascii="Times New Roman"/>
                <w:sz w:val="16"/>
              </w:rPr>
            </w:pPr>
          </w:p>
        </w:tc>
      </w:tr>
      <w:tr w:rsidR="002219A5" w14:paraId="398A30BC" w14:textId="77777777" w:rsidTr="002219A5">
        <w:trPr>
          <w:trHeight w:val="417"/>
        </w:trPr>
        <w:tc>
          <w:tcPr>
            <w:tcW w:w="388" w:type="dxa"/>
            <w:vMerge/>
            <w:tcBorders>
              <w:top w:val="nil"/>
            </w:tcBorders>
          </w:tcPr>
          <w:p w14:paraId="638EB983" w14:textId="77777777" w:rsidR="002219A5" w:rsidRDefault="002219A5" w:rsidP="002219A5">
            <w:pPr>
              <w:rPr>
                <w:sz w:val="2"/>
                <w:szCs w:val="2"/>
              </w:rPr>
            </w:pPr>
          </w:p>
        </w:tc>
        <w:tc>
          <w:tcPr>
            <w:tcW w:w="1426" w:type="dxa"/>
            <w:vMerge/>
            <w:tcBorders>
              <w:top w:val="nil"/>
            </w:tcBorders>
          </w:tcPr>
          <w:p w14:paraId="756FC93A" w14:textId="77777777" w:rsidR="002219A5" w:rsidRDefault="002219A5" w:rsidP="002219A5">
            <w:pPr>
              <w:rPr>
                <w:sz w:val="2"/>
                <w:szCs w:val="2"/>
              </w:rPr>
            </w:pPr>
          </w:p>
        </w:tc>
        <w:tc>
          <w:tcPr>
            <w:tcW w:w="2230" w:type="dxa"/>
          </w:tcPr>
          <w:p w14:paraId="5C87B2D3" w14:textId="77777777" w:rsidR="002219A5" w:rsidRDefault="002219A5" w:rsidP="002219A5">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5CE43320" w14:textId="247596F0" w:rsidR="002219A5" w:rsidRDefault="002219A5" w:rsidP="002219A5">
            <w:pPr>
              <w:pStyle w:val="TableParagraph"/>
              <w:jc w:val="center"/>
              <w:rPr>
                <w:rFonts w:ascii="Times New Roman"/>
                <w:sz w:val="16"/>
              </w:rPr>
            </w:pPr>
          </w:p>
        </w:tc>
      </w:tr>
      <w:tr w:rsidR="002219A5" w14:paraId="299568D7" w14:textId="77777777" w:rsidTr="002219A5">
        <w:trPr>
          <w:trHeight w:val="417"/>
        </w:trPr>
        <w:tc>
          <w:tcPr>
            <w:tcW w:w="388" w:type="dxa"/>
            <w:vMerge/>
            <w:tcBorders>
              <w:top w:val="nil"/>
            </w:tcBorders>
          </w:tcPr>
          <w:p w14:paraId="057C7B89" w14:textId="77777777" w:rsidR="002219A5" w:rsidRDefault="002219A5" w:rsidP="002219A5">
            <w:pPr>
              <w:rPr>
                <w:sz w:val="2"/>
                <w:szCs w:val="2"/>
              </w:rPr>
            </w:pPr>
          </w:p>
        </w:tc>
        <w:tc>
          <w:tcPr>
            <w:tcW w:w="1426" w:type="dxa"/>
            <w:vMerge/>
            <w:tcBorders>
              <w:top w:val="nil"/>
            </w:tcBorders>
          </w:tcPr>
          <w:p w14:paraId="139BE514" w14:textId="77777777" w:rsidR="002219A5" w:rsidRDefault="002219A5" w:rsidP="002219A5">
            <w:pPr>
              <w:rPr>
                <w:sz w:val="2"/>
                <w:szCs w:val="2"/>
              </w:rPr>
            </w:pPr>
          </w:p>
        </w:tc>
        <w:tc>
          <w:tcPr>
            <w:tcW w:w="2230" w:type="dxa"/>
          </w:tcPr>
          <w:p w14:paraId="5EAFED7B" w14:textId="77777777" w:rsidR="002219A5" w:rsidRDefault="002219A5" w:rsidP="002219A5">
            <w:pPr>
              <w:pStyle w:val="TableParagraph"/>
              <w:spacing w:before="112"/>
              <w:ind w:left="10" w:right="3"/>
              <w:jc w:val="center"/>
              <w:rPr>
                <w:b/>
                <w:sz w:val="16"/>
              </w:rPr>
            </w:pPr>
            <w:r>
              <w:rPr>
                <w:b/>
                <w:spacing w:val="-2"/>
                <w:sz w:val="16"/>
              </w:rPr>
              <w:t>Teléfono(s)</w:t>
            </w:r>
          </w:p>
        </w:tc>
        <w:tc>
          <w:tcPr>
            <w:tcW w:w="5013" w:type="dxa"/>
            <w:gridSpan w:val="4"/>
            <w:vAlign w:val="center"/>
          </w:tcPr>
          <w:p w14:paraId="1E3670E3" w14:textId="4E2C4E47" w:rsidR="002219A5" w:rsidRDefault="002219A5" w:rsidP="002219A5">
            <w:pPr>
              <w:pStyle w:val="TableParagraph"/>
              <w:jc w:val="center"/>
              <w:rPr>
                <w:rFonts w:ascii="Times New Roman"/>
                <w:sz w:val="16"/>
              </w:rPr>
            </w:pPr>
          </w:p>
        </w:tc>
      </w:tr>
      <w:tr w:rsidR="002219A5" w14:paraId="509B4E12" w14:textId="77777777" w:rsidTr="002219A5">
        <w:trPr>
          <w:trHeight w:val="418"/>
        </w:trPr>
        <w:tc>
          <w:tcPr>
            <w:tcW w:w="388" w:type="dxa"/>
            <w:vMerge/>
            <w:tcBorders>
              <w:top w:val="nil"/>
            </w:tcBorders>
          </w:tcPr>
          <w:p w14:paraId="63E3D8AB" w14:textId="77777777" w:rsidR="002219A5" w:rsidRDefault="002219A5" w:rsidP="002219A5">
            <w:pPr>
              <w:rPr>
                <w:sz w:val="2"/>
                <w:szCs w:val="2"/>
              </w:rPr>
            </w:pPr>
          </w:p>
        </w:tc>
        <w:tc>
          <w:tcPr>
            <w:tcW w:w="1426" w:type="dxa"/>
            <w:vMerge/>
            <w:tcBorders>
              <w:top w:val="nil"/>
            </w:tcBorders>
          </w:tcPr>
          <w:p w14:paraId="36FC0CC9" w14:textId="77777777" w:rsidR="002219A5" w:rsidRDefault="002219A5" w:rsidP="002219A5">
            <w:pPr>
              <w:rPr>
                <w:sz w:val="2"/>
                <w:szCs w:val="2"/>
              </w:rPr>
            </w:pPr>
          </w:p>
        </w:tc>
        <w:tc>
          <w:tcPr>
            <w:tcW w:w="2230" w:type="dxa"/>
          </w:tcPr>
          <w:p w14:paraId="7E834DBD" w14:textId="77777777" w:rsidR="002219A5" w:rsidRDefault="002219A5" w:rsidP="002219A5">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0E4A39E2" w14:textId="14C3D283" w:rsidR="002219A5" w:rsidRDefault="002219A5" w:rsidP="002219A5">
            <w:pPr>
              <w:pStyle w:val="TableParagraph"/>
              <w:jc w:val="center"/>
              <w:rPr>
                <w:rFonts w:ascii="Times New Roman"/>
                <w:sz w:val="16"/>
              </w:rPr>
            </w:pPr>
          </w:p>
        </w:tc>
      </w:tr>
      <w:tr w:rsidR="002219A5" w14:paraId="47C1888E" w14:textId="77777777" w:rsidTr="002219A5">
        <w:trPr>
          <w:trHeight w:val="417"/>
        </w:trPr>
        <w:tc>
          <w:tcPr>
            <w:tcW w:w="388" w:type="dxa"/>
            <w:vMerge/>
            <w:tcBorders>
              <w:top w:val="nil"/>
            </w:tcBorders>
          </w:tcPr>
          <w:p w14:paraId="710EE081" w14:textId="77777777" w:rsidR="002219A5" w:rsidRDefault="002219A5" w:rsidP="002219A5">
            <w:pPr>
              <w:rPr>
                <w:sz w:val="2"/>
                <w:szCs w:val="2"/>
              </w:rPr>
            </w:pPr>
          </w:p>
        </w:tc>
        <w:tc>
          <w:tcPr>
            <w:tcW w:w="1426" w:type="dxa"/>
            <w:vMerge/>
            <w:tcBorders>
              <w:top w:val="nil"/>
            </w:tcBorders>
          </w:tcPr>
          <w:p w14:paraId="62C79824" w14:textId="77777777" w:rsidR="002219A5" w:rsidRDefault="002219A5" w:rsidP="002219A5">
            <w:pPr>
              <w:rPr>
                <w:sz w:val="2"/>
                <w:szCs w:val="2"/>
              </w:rPr>
            </w:pPr>
          </w:p>
        </w:tc>
        <w:tc>
          <w:tcPr>
            <w:tcW w:w="2230" w:type="dxa"/>
          </w:tcPr>
          <w:p w14:paraId="1E2490D8" w14:textId="77777777" w:rsidR="002219A5" w:rsidRDefault="002219A5" w:rsidP="002219A5">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7BD57A4B" w14:textId="376FA177" w:rsidR="002219A5" w:rsidRDefault="002219A5" w:rsidP="002219A5">
            <w:pPr>
              <w:pStyle w:val="TableParagraph"/>
              <w:jc w:val="center"/>
              <w:rPr>
                <w:rFonts w:ascii="Times New Roman"/>
                <w:sz w:val="16"/>
              </w:rPr>
            </w:pPr>
          </w:p>
        </w:tc>
      </w:tr>
      <w:tr w:rsidR="00A00061" w14:paraId="3837E719" w14:textId="77777777">
        <w:trPr>
          <w:trHeight w:val="183"/>
        </w:trPr>
        <w:tc>
          <w:tcPr>
            <w:tcW w:w="9057" w:type="dxa"/>
            <w:gridSpan w:val="7"/>
          </w:tcPr>
          <w:p w14:paraId="66A08C6C" w14:textId="77777777" w:rsidR="00A00061" w:rsidRDefault="00A00061">
            <w:pPr>
              <w:pStyle w:val="TableParagraph"/>
              <w:rPr>
                <w:rFonts w:ascii="Times New Roman"/>
                <w:sz w:val="12"/>
              </w:rPr>
            </w:pPr>
          </w:p>
        </w:tc>
      </w:tr>
      <w:tr w:rsidR="00A00061" w14:paraId="73284217" w14:textId="77777777" w:rsidTr="001B6C32">
        <w:trPr>
          <w:trHeight w:val="380"/>
        </w:trPr>
        <w:tc>
          <w:tcPr>
            <w:tcW w:w="388" w:type="dxa"/>
            <w:vMerge w:val="restart"/>
          </w:tcPr>
          <w:p w14:paraId="53A97815" w14:textId="77777777" w:rsidR="00A00061" w:rsidRDefault="00A00061">
            <w:pPr>
              <w:pStyle w:val="TableParagraph"/>
              <w:rPr>
                <w:b/>
                <w:sz w:val="20"/>
              </w:rPr>
            </w:pPr>
          </w:p>
          <w:p w14:paraId="27709AD7" w14:textId="77777777" w:rsidR="00A00061" w:rsidRDefault="00A00061">
            <w:pPr>
              <w:pStyle w:val="TableParagraph"/>
              <w:spacing w:before="122"/>
              <w:rPr>
                <w:b/>
                <w:sz w:val="20"/>
              </w:rPr>
            </w:pPr>
          </w:p>
          <w:p w14:paraId="25F10273" w14:textId="77777777" w:rsidR="00A00061" w:rsidRDefault="00CF4427">
            <w:pPr>
              <w:pStyle w:val="TableParagraph"/>
              <w:ind w:left="8"/>
              <w:jc w:val="center"/>
              <w:rPr>
                <w:b/>
                <w:sz w:val="20"/>
              </w:rPr>
            </w:pPr>
            <w:r>
              <w:rPr>
                <w:b/>
                <w:spacing w:val="-10"/>
                <w:sz w:val="20"/>
              </w:rPr>
              <w:t>4</w:t>
            </w:r>
          </w:p>
        </w:tc>
        <w:tc>
          <w:tcPr>
            <w:tcW w:w="1426" w:type="dxa"/>
            <w:vMerge w:val="restart"/>
          </w:tcPr>
          <w:p w14:paraId="29F7AF2D" w14:textId="77777777" w:rsidR="00A00061" w:rsidRDefault="00A00061">
            <w:pPr>
              <w:pStyle w:val="TableParagraph"/>
              <w:rPr>
                <w:b/>
                <w:sz w:val="20"/>
              </w:rPr>
            </w:pPr>
          </w:p>
          <w:p w14:paraId="1E080A12" w14:textId="77777777" w:rsidR="00A00061" w:rsidRDefault="00A00061">
            <w:pPr>
              <w:pStyle w:val="TableParagraph"/>
              <w:spacing w:before="6"/>
              <w:rPr>
                <w:b/>
                <w:sz w:val="20"/>
              </w:rPr>
            </w:pPr>
          </w:p>
          <w:p w14:paraId="35771B46"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355E11E4"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74E119E9"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7AAC07C9" w14:textId="50921CB5" w:rsidR="00A00061" w:rsidRDefault="001B6C32" w:rsidP="001B6C32">
            <w:pPr>
              <w:pStyle w:val="TableParagraph"/>
              <w:jc w:val="center"/>
              <w:rPr>
                <w:rFonts w:ascii="Times New Roman"/>
                <w:sz w:val="16"/>
              </w:rPr>
            </w:pPr>
            <w:r>
              <w:rPr>
                <w:rFonts w:ascii="Times New Roman"/>
                <w:sz w:val="16"/>
              </w:rPr>
              <w:t>X</w:t>
            </w:r>
          </w:p>
        </w:tc>
        <w:tc>
          <w:tcPr>
            <w:tcW w:w="1723" w:type="dxa"/>
          </w:tcPr>
          <w:p w14:paraId="34B3ABDF" w14:textId="77777777" w:rsidR="00A00061" w:rsidRDefault="00CF4427">
            <w:pPr>
              <w:pStyle w:val="TableParagraph"/>
              <w:spacing w:before="94"/>
              <w:ind w:left="507"/>
              <w:rPr>
                <w:b/>
                <w:sz w:val="16"/>
              </w:rPr>
            </w:pPr>
            <w:r>
              <w:rPr>
                <w:b/>
                <w:spacing w:val="-2"/>
                <w:sz w:val="16"/>
              </w:rPr>
              <w:t>Servicios</w:t>
            </w:r>
          </w:p>
        </w:tc>
        <w:tc>
          <w:tcPr>
            <w:tcW w:w="677" w:type="dxa"/>
          </w:tcPr>
          <w:p w14:paraId="6BD55B9B" w14:textId="702DA56B" w:rsidR="00A00061" w:rsidRDefault="00A00061">
            <w:pPr>
              <w:pStyle w:val="TableParagraph"/>
              <w:spacing w:before="94"/>
              <w:ind w:left="15"/>
              <w:jc w:val="center"/>
              <w:rPr>
                <w:b/>
                <w:sz w:val="16"/>
              </w:rPr>
            </w:pPr>
          </w:p>
        </w:tc>
      </w:tr>
      <w:tr w:rsidR="00A00061" w14:paraId="4D6EA7BF" w14:textId="77777777">
        <w:trPr>
          <w:trHeight w:val="460"/>
        </w:trPr>
        <w:tc>
          <w:tcPr>
            <w:tcW w:w="388" w:type="dxa"/>
            <w:vMerge/>
            <w:tcBorders>
              <w:top w:val="nil"/>
            </w:tcBorders>
          </w:tcPr>
          <w:p w14:paraId="6A7C6510" w14:textId="77777777" w:rsidR="00A00061" w:rsidRDefault="00A00061">
            <w:pPr>
              <w:rPr>
                <w:sz w:val="2"/>
                <w:szCs w:val="2"/>
              </w:rPr>
            </w:pPr>
          </w:p>
        </w:tc>
        <w:tc>
          <w:tcPr>
            <w:tcW w:w="1426" w:type="dxa"/>
            <w:vMerge/>
            <w:tcBorders>
              <w:top w:val="nil"/>
            </w:tcBorders>
          </w:tcPr>
          <w:p w14:paraId="413E08A1" w14:textId="77777777" w:rsidR="00A00061" w:rsidRDefault="00A00061">
            <w:pPr>
              <w:rPr>
                <w:sz w:val="2"/>
                <w:szCs w:val="2"/>
              </w:rPr>
            </w:pPr>
          </w:p>
        </w:tc>
        <w:tc>
          <w:tcPr>
            <w:tcW w:w="2230" w:type="dxa"/>
          </w:tcPr>
          <w:p w14:paraId="03DDDEF6"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71BF2801" w14:textId="341C0501" w:rsidR="00A00061" w:rsidRPr="00521300" w:rsidRDefault="00775D14" w:rsidP="00BE47B9">
            <w:pPr>
              <w:jc w:val="both"/>
              <w:rPr>
                <w:b/>
                <w:sz w:val="16"/>
                <w:lang w:val="es-MX"/>
              </w:rPr>
            </w:pPr>
            <w:r w:rsidRPr="0033722C">
              <w:rPr>
                <w:rFonts w:ascii="Century Gothic" w:hAnsi="Century Gothic"/>
                <w:b/>
                <w:bCs/>
                <w:sz w:val="20"/>
                <w:szCs w:val="24"/>
                <w:lang w:val="es-MX"/>
              </w:rPr>
              <w:t>SERVICIO DE MANTENIMIENTO PREVENTIVO DE LOS GRUPOS ELECTROGENOS PARA LOS BATALLONES CONTRATERRORISTAS N° 314, 333 Y 334 DE LA 33ª BRIGADA DE INFANTERIA AF-2026</w:t>
            </w:r>
          </w:p>
        </w:tc>
      </w:tr>
      <w:tr w:rsidR="00A00061" w14:paraId="1A543604" w14:textId="77777777" w:rsidTr="001B6C32">
        <w:trPr>
          <w:trHeight w:val="540"/>
        </w:trPr>
        <w:tc>
          <w:tcPr>
            <w:tcW w:w="388" w:type="dxa"/>
            <w:vMerge/>
            <w:tcBorders>
              <w:top w:val="nil"/>
            </w:tcBorders>
          </w:tcPr>
          <w:p w14:paraId="29262E1E" w14:textId="77777777" w:rsidR="00A00061" w:rsidRDefault="00A00061">
            <w:pPr>
              <w:rPr>
                <w:sz w:val="2"/>
                <w:szCs w:val="2"/>
              </w:rPr>
            </w:pPr>
          </w:p>
        </w:tc>
        <w:tc>
          <w:tcPr>
            <w:tcW w:w="1426" w:type="dxa"/>
            <w:vMerge/>
            <w:tcBorders>
              <w:top w:val="nil"/>
            </w:tcBorders>
          </w:tcPr>
          <w:p w14:paraId="38C405AC" w14:textId="77777777" w:rsidR="00A00061" w:rsidRDefault="00A00061">
            <w:pPr>
              <w:rPr>
                <w:sz w:val="2"/>
                <w:szCs w:val="2"/>
              </w:rPr>
            </w:pPr>
          </w:p>
        </w:tc>
        <w:tc>
          <w:tcPr>
            <w:tcW w:w="2230" w:type="dxa"/>
          </w:tcPr>
          <w:p w14:paraId="531A69FB"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37609B80"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103A44C3" w14:textId="10643ABA" w:rsidR="00A00061" w:rsidRDefault="001B6C32" w:rsidP="001B6C32">
            <w:pPr>
              <w:pStyle w:val="TableParagraph"/>
              <w:jc w:val="center"/>
              <w:rPr>
                <w:rFonts w:ascii="Times New Roman"/>
                <w:sz w:val="16"/>
              </w:rPr>
            </w:pPr>
            <w:r>
              <w:rPr>
                <w:rFonts w:ascii="Times New Roman"/>
                <w:sz w:val="16"/>
              </w:rPr>
              <w:t>X</w:t>
            </w:r>
          </w:p>
        </w:tc>
        <w:tc>
          <w:tcPr>
            <w:tcW w:w="1723" w:type="dxa"/>
          </w:tcPr>
          <w:p w14:paraId="266C965A"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2ED0C64D" w14:textId="222FEE63" w:rsidR="00A00061" w:rsidRDefault="00A00061">
            <w:pPr>
              <w:pStyle w:val="TableParagraph"/>
              <w:spacing w:before="174"/>
              <w:ind w:left="15"/>
              <w:jc w:val="center"/>
              <w:rPr>
                <w:b/>
                <w:sz w:val="16"/>
              </w:rPr>
            </w:pPr>
          </w:p>
        </w:tc>
      </w:tr>
      <w:tr w:rsidR="00A00061" w14:paraId="0C93E3C1" w14:textId="77777777">
        <w:trPr>
          <w:trHeight w:val="183"/>
        </w:trPr>
        <w:tc>
          <w:tcPr>
            <w:tcW w:w="9057" w:type="dxa"/>
            <w:gridSpan w:val="7"/>
          </w:tcPr>
          <w:p w14:paraId="2BA8FA37" w14:textId="77777777" w:rsidR="00A00061" w:rsidRDefault="00A00061">
            <w:pPr>
              <w:pStyle w:val="TableParagraph"/>
              <w:rPr>
                <w:rFonts w:ascii="Times New Roman"/>
                <w:sz w:val="12"/>
              </w:rPr>
            </w:pPr>
          </w:p>
        </w:tc>
      </w:tr>
      <w:tr w:rsidR="00A00061" w14:paraId="28AD7C48" w14:textId="77777777">
        <w:trPr>
          <w:trHeight w:val="230"/>
        </w:trPr>
        <w:tc>
          <w:tcPr>
            <w:tcW w:w="388" w:type="dxa"/>
          </w:tcPr>
          <w:p w14:paraId="20951970"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2FDAB9E"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74C8B13D" w14:textId="77777777">
        <w:trPr>
          <w:trHeight w:val="825"/>
        </w:trPr>
        <w:tc>
          <w:tcPr>
            <w:tcW w:w="388" w:type="dxa"/>
          </w:tcPr>
          <w:p w14:paraId="22858C42" w14:textId="77777777" w:rsidR="00A00061" w:rsidRDefault="00A00061">
            <w:pPr>
              <w:pStyle w:val="TableParagraph"/>
              <w:rPr>
                <w:rFonts w:ascii="Times New Roman"/>
                <w:sz w:val="16"/>
              </w:rPr>
            </w:pPr>
          </w:p>
        </w:tc>
        <w:tc>
          <w:tcPr>
            <w:tcW w:w="8669" w:type="dxa"/>
            <w:gridSpan w:val="6"/>
          </w:tcPr>
          <w:p w14:paraId="786278FE"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6F74BF2" w14:textId="77777777">
        <w:trPr>
          <w:trHeight w:val="184"/>
        </w:trPr>
        <w:tc>
          <w:tcPr>
            <w:tcW w:w="9057" w:type="dxa"/>
            <w:gridSpan w:val="7"/>
          </w:tcPr>
          <w:p w14:paraId="524472DC" w14:textId="77777777" w:rsidR="00A00061" w:rsidRDefault="00A00061">
            <w:pPr>
              <w:pStyle w:val="TableParagraph"/>
              <w:rPr>
                <w:rFonts w:ascii="Times New Roman"/>
                <w:sz w:val="12"/>
              </w:rPr>
            </w:pPr>
          </w:p>
        </w:tc>
      </w:tr>
      <w:tr w:rsidR="00A00061" w14:paraId="3182B2DC" w14:textId="77777777">
        <w:trPr>
          <w:trHeight w:val="2070"/>
        </w:trPr>
        <w:tc>
          <w:tcPr>
            <w:tcW w:w="388" w:type="dxa"/>
          </w:tcPr>
          <w:p w14:paraId="78295D93" w14:textId="77777777" w:rsidR="00A00061" w:rsidRDefault="00A00061">
            <w:pPr>
              <w:pStyle w:val="TableParagraph"/>
              <w:rPr>
                <w:b/>
                <w:sz w:val="20"/>
              </w:rPr>
            </w:pPr>
          </w:p>
          <w:p w14:paraId="65F7C85C" w14:textId="77777777" w:rsidR="00A00061" w:rsidRDefault="00A00061">
            <w:pPr>
              <w:pStyle w:val="TableParagraph"/>
              <w:rPr>
                <w:b/>
                <w:sz w:val="20"/>
              </w:rPr>
            </w:pPr>
          </w:p>
          <w:p w14:paraId="6DCE6A47" w14:textId="77777777" w:rsidR="00A00061" w:rsidRDefault="00A00061">
            <w:pPr>
              <w:pStyle w:val="TableParagraph"/>
              <w:spacing w:before="226"/>
              <w:rPr>
                <w:b/>
                <w:sz w:val="20"/>
              </w:rPr>
            </w:pPr>
          </w:p>
          <w:p w14:paraId="22D02579" w14:textId="77777777" w:rsidR="00A00061" w:rsidRDefault="00CF4427">
            <w:pPr>
              <w:pStyle w:val="TableParagraph"/>
              <w:ind w:left="8"/>
              <w:jc w:val="center"/>
              <w:rPr>
                <w:b/>
                <w:sz w:val="20"/>
              </w:rPr>
            </w:pPr>
            <w:r>
              <w:rPr>
                <w:b/>
                <w:spacing w:val="-10"/>
                <w:sz w:val="20"/>
              </w:rPr>
              <w:t>6</w:t>
            </w:r>
          </w:p>
        </w:tc>
        <w:tc>
          <w:tcPr>
            <w:tcW w:w="8669" w:type="dxa"/>
            <w:gridSpan w:val="6"/>
          </w:tcPr>
          <w:p w14:paraId="263A5A37" w14:textId="6628D24B" w:rsidR="00A00061" w:rsidRDefault="00CF3490">
            <w:pPr>
              <w:pStyle w:val="TableParagraph"/>
              <w:rPr>
                <w:b/>
                <w:sz w:val="20"/>
              </w:rPr>
            </w:pPr>
            <w:r>
              <w:rPr>
                <w:noProof/>
                <w:sz w:val="20"/>
                <w:lang w:val="es-PE" w:eastAsia="es-PE"/>
              </w:rPr>
              <w:drawing>
                <wp:anchor distT="0" distB="0" distL="114300" distR="114300" simplePos="0" relativeHeight="487600128" behindDoc="0" locked="0" layoutInCell="1" allowOverlap="1" wp14:anchorId="49561B1A" wp14:editId="4274A1AE">
                  <wp:simplePos x="0" y="0"/>
                  <wp:positionH relativeFrom="column">
                    <wp:posOffset>1726565</wp:posOffset>
                  </wp:positionH>
                  <wp:positionV relativeFrom="paragraph">
                    <wp:posOffset>119380</wp:posOffset>
                  </wp:positionV>
                  <wp:extent cx="1785428" cy="1095565"/>
                  <wp:effectExtent l="0" t="0" r="5715" b="0"/>
                  <wp:wrapNone/>
                  <wp:docPr id="141515980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5428" cy="1095565"/>
                          </a:xfrm>
                          <a:prstGeom prst="rect">
                            <a:avLst/>
                          </a:prstGeom>
                        </pic:spPr>
                      </pic:pic>
                    </a:graphicData>
                  </a:graphic>
                </wp:anchor>
              </w:drawing>
            </w:r>
          </w:p>
          <w:p w14:paraId="27A3BFDB" w14:textId="26E33434" w:rsidR="00A00061" w:rsidRDefault="00A00061">
            <w:pPr>
              <w:pStyle w:val="TableParagraph"/>
              <w:rPr>
                <w:b/>
                <w:sz w:val="20"/>
              </w:rPr>
            </w:pPr>
          </w:p>
          <w:p w14:paraId="50040029" w14:textId="77777777" w:rsidR="00A00061" w:rsidRDefault="00A00061">
            <w:pPr>
              <w:pStyle w:val="TableParagraph"/>
              <w:rPr>
                <w:b/>
                <w:sz w:val="20"/>
              </w:rPr>
            </w:pPr>
          </w:p>
          <w:p w14:paraId="4487094C" w14:textId="501F91CA" w:rsidR="00A00061" w:rsidRDefault="00A00061">
            <w:pPr>
              <w:pStyle w:val="TableParagraph"/>
              <w:spacing w:before="87"/>
              <w:rPr>
                <w:b/>
                <w:sz w:val="20"/>
              </w:rPr>
            </w:pPr>
          </w:p>
          <w:p w14:paraId="0B7C91BD" w14:textId="4329A6B1" w:rsidR="00A00061" w:rsidRDefault="00A00061">
            <w:pPr>
              <w:pStyle w:val="TableParagraph"/>
              <w:spacing w:line="20" w:lineRule="exact"/>
              <w:ind w:left="2676"/>
              <w:rPr>
                <w:sz w:val="2"/>
              </w:rPr>
            </w:pPr>
          </w:p>
          <w:p w14:paraId="5F1E8936" w14:textId="72605967" w:rsidR="00A00061" w:rsidRDefault="00A00061">
            <w:pPr>
              <w:pStyle w:val="TableParagraph"/>
              <w:ind w:left="12" w:right="40"/>
              <w:jc w:val="center"/>
              <w:rPr>
                <w:rFonts w:ascii="Century Gothic"/>
                <w:sz w:val="18"/>
              </w:rPr>
            </w:pPr>
          </w:p>
        </w:tc>
      </w:tr>
      <w:tr w:rsidR="00A00061" w14:paraId="2C662A3B" w14:textId="77777777">
        <w:trPr>
          <w:trHeight w:val="230"/>
        </w:trPr>
        <w:tc>
          <w:tcPr>
            <w:tcW w:w="388" w:type="dxa"/>
          </w:tcPr>
          <w:p w14:paraId="7E147E61" w14:textId="77777777" w:rsidR="00A00061" w:rsidRDefault="00A00061">
            <w:pPr>
              <w:pStyle w:val="TableParagraph"/>
              <w:rPr>
                <w:rFonts w:ascii="Times New Roman"/>
                <w:sz w:val="16"/>
              </w:rPr>
            </w:pPr>
          </w:p>
        </w:tc>
        <w:tc>
          <w:tcPr>
            <w:tcW w:w="8669" w:type="dxa"/>
            <w:gridSpan w:val="6"/>
          </w:tcPr>
          <w:p w14:paraId="734154FC"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666ED573" w14:textId="77777777" w:rsidR="00A00061" w:rsidRDefault="00A00061">
      <w:pPr>
        <w:spacing w:line="211" w:lineRule="exact"/>
        <w:jc w:val="center"/>
        <w:rPr>
          <w:sz w:val="20"/>
        </w:rPr>
        <w:sectPr w:rsidR="00A00061" w:rsidSect="00246A9A">
          <w:pgSz w:w="11910" w:h="16840"/>
          <w:pgMar w:top="993" w:right="1060" w:bottom="280" w:left="1300" w:header="720" w:footer="720" w:gutter="0"/>
          <w:cols w:space="720"/>
        </w:sectPr>
      </w:pPr>
    </w:p>
    <w:p w14:paraId="44FF8993" w14:textId="77777777"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Pr>
          <w:b/>
          <w:spacing w:val="-10"/>
          <w:sz w:val="20"/>
        </w:rPr>
        <w:t>4</w:t>
      </w:r>
    </w:p>
    <w:p w14:paraId="1A4D9C5A" w14:textId="77777777" w:rsidR="00A00061" w:rsidRDefault="00A00061">
      <w:pPr>
        <w:pStyle w:val="Textoindependiente"/>
        <w:rPr>
          <w:b/>
        </w:rPr>
      </w:pP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513DFF43"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C22582">
              <w:rPr>
                <w:b/>
                <w:spacing w:val="-2"/>
                <w:sz w:val="18"/>
              </w:rPr>
              <w:t xml:space="preserve"> </w:t>
            </w:r>
          </w:p>
        </w:tc>
        <w:tc>
          <w:tcPr>
            <w:tcW w:w="3867" w:type="dxa"/>
            <w:gridSpan w:val="4"/>
          </w:tcPr>
          <w:p w14:paraId="4491E232" w14:textId="77777777" w:rsidR="00A00061" w:rsidRDefault="00A00061">
            <w:pPr>
              <w:pStyle w:val="TableParagraph"/>
              <w:rPr>
                <w:rFonts w:ascii="Times New Roman"/>
                <w:sz w:val="18"/>
              </w:rPr>
            </w:pPr>
          </w:p>
        </w:tc>
      </w:tr>
      <w:tr w:rsidR="00CF3490" w14:paraId="77CA591C" w14:textId="77777777" w:rsidTr="00AF4B00">
        <w:trPr>
          <w:trHeight w:hRule="exact" w:val="187"/>
        </w:trPr>
        <w:tc>
          <w:tcPr>
            <w:tcW w:w="328" w:type="dxa"/>
            <w:tcBorders>
              <w:top w:val="nil"/>
              <w:bottom w:val="nil"/>
            </w:tcBorders>
          </w:tcPr>
          <w:p w14:paraId="1E83A66F" w14:textId="77777777" w:rsidR="00CF3490" w:rsidRDefault="00CF3490" w:rsidP="00CF3490">
            <w:pPr>
              <w:pStyle w:val="TableParagraph"/>
              <w:rPr>
                <w:rFonts w:ascii="Times New Roman"/>
                <w:sz w:val="12"/>
              </w:rPr>
            </w:pPr>
          </w:p>
        </w:tc>
        <w:tc>
          <w:tcPr>
            <w:tcW w:w="960" w:type="dxa"/>
            <w:gridSpan w:val="2"/>
            <w:vMerge w:val="restart"/>
          </w:tcPr>
          <w:p w14:paraId="3B94BC61" w14:textId="77777777" w:rsidR="00CF3490" w:rsidRDefault="00CF3490" w:rsidP="00CF3490">
            <w:pPr>
              <w:pStyle w:val="TableParagraph"/>
              <w:spacing w:before="156"/>
              <w:ind w:left="101"/>
              <w:rPr>
                <w:b/>
                <w:sz w:val="20"/>
              </w:rPr>
            </w:pPr>
            <w:r>
              <w:rPr>
                <w:b/>
                <w:spacing w:val="-5"/>
                <w:sz w:val="20"/>
              </w:rPr>
              <w:t>1.1</w:t>
            </w:r>
          </w:p>
        </w:tc>
        <w:tc>
          <w:tcPr>
            <w:tcW w:w="4068" w:type="dxa"/>
            <w:gridSpan w:val="2"/>
            <w:vMerge w:val="restart"/>
          </w:tcPr>
          <w:p w14:paraId="540B96BA" w14:textId="77777777" w:rsidR="00CF3490" w:rsidRDefault="00CF3490" w:rsidP="00CF3490">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09245742" w14:textId="77777777" w:rsidR="005162C1" w:rsidRDefault="005162C1" w:rsidP="00AF4B00">
            <w:pPr>
              <w:pStyle w:val="TableParagraph"/>
              <w:spacing w:line="163" w:lineRule="exact"/>
              <w:ind w:left="103" w:right="132"/>
              <w:jc w:val="both"/>
              <w:rPr>
                <w:rFonts w:ascii="Century Gothic" w:hAnsi="Century Gothic"/>
                <w:b/>
                <w:bCs/>
                <w:sz w:val="20"/>
                <w:szCs w:val="24"/>
                <w:lang w:val="es-MX"/>
              </w:rPr>
            </w:pPr>
          </w:p>
          <w:p w14:paraId="5BA22DF8" w14:textId="7887D7AB" w:rsidR="00CF3490" w:rsidRPr="006F3482" w:rsidRDefault="00DA020B" w:rsidP="00AF4B00">
            <w:pPr>
              <w:pStyle w:val="TableParagraph"/>
              <w:spacing w:line="163" w:lineRule="exact"/>
              <w:ind w:left="103" w:right="132"/>
              <w:jc w:val="both"/>
              <w:rPr>
                <w:b/>
                <w:sz w:val="16"/>
                <w:lang w:val="es-MX"/>
              </w:rPr>
            </w:pPr>
            <w:r w:rsidRPr="00DA020B">
              <w:rPr>
                <w:rFonts w:ascii="Century Gothic" w:hAnsi="Century Gothic"/>
                <w:b/>
                <w:bCs/>
                <w:sz w:val="18"/>
                <w:szCs w:val="24"/>
                <w:lang w:val="es-MX"/>
              </w:rPr>
              <w:t>SERVICIO DE MANTENIMIENTO PREVENTIVO DE LOS GRUPOS ELECTROGENOS PARA LOS BATALLONES CONTRATERRORISTAS N° 314, 333 Y 334 DE LA 33ª BRIGADA DE INFANTERIA AF-2026</w:t>
            </w:r>
          </w:p>
        </w:tc>
      </w:tr>
      <w:tr w:rsidR="00CF3490" w14:paraId="50527E3D" w14:textId="77777777" w:rsidTr="00AF4B00">
        <w:trPr>
          <w:trHeight w:hRule="exact" w:val="184"/>
        </w:trPr>
        <w:tc>
          <w:tcPr>
            <w:tcW w:w="328" w:type="dxa"/>
            <w:tcBorders>
              <w:top w:val="nil"/>
              <w:bottom w:val="nil"/>
            </w:tcBorders>
          </w:tcPr>
          <w:p w14:paraId="28C97518" w14:textId="77777777" w:rsidR="00CF3490" w:rsidRDefault="00CF3490" w:rsidP="00CF3490">
            <w:pPr>
              <w:pStyle w:val="TableParagraph"/>
              <w:rPr>
                <w:rFonts w:ascii="Times New Roman"/>
                <w:sz w:val="12"/>
              </w:rPr>
            </w:pPr>
          </w:p>
        </w:tc>
        <w:tc>
          <w:tcPr>
            <w:tcW w:w="960" w:type="dxa"/>
            <w:gridSpan w:val="2"/>
            <w:vMerge/>
            <w:tcBorders>
              <w:top w:val="nil"/>
            </w:tcBorders>
          </w:tcPr>
          <w:p w14:paraId="539DDF2D" w14:textId="77777777" w:rsidR="00CF3490" w:rsidRDefault="00CF3490" w:rsidP="00CF3490">
            <w:pPr>
              <w:rPr>
                <w:sz w:val="2"/>
                <w:szCs w:val="2"/>
              </w:rPr>
            </w:pPr>
          </w:p>
        </w:tc>
        <w:tc>
          <w:tcPr>
            <w:tcW w:w="4068" w:type="dxa"/>
            <w:gridSpan w:val="2"/>
            <w:vMerge/>
            <w:tcBorders>
              <w:top w:val="nil"/>
            </w:tcBorders>
          </w:tcPr>
          <w:p w14:paraId="6A87A9CC" w14:textId="77777777" w:rsidR="00CF3490" w:rsidRDefault="00CF3490" w:rsidP="00CF3490">
            <w:pPr>
              <w:rPr>
                <w:sz w:val="2"/>
                <w:szCs w:val="2"/>
              </w:rPr>
            </w:pPr>
          </w:p>
        </w:tc>
        <w:tc>
          <w:tcPr>
            <w:tcW w:w="3867" w:type="dxa"/>
            <w:gridSpan w:val="4"/>
            <w:vMerge/>
          </w:tcPr>
          <w:p w14:paraId="7189D8E3" w14:textId="765E51EC" w:rsidR="00CF3490" w:rsidRDefault="00CF3490" w:rsidP="00CF3490">
            <w:pPr>
              <w:pStyle w:val="TableParagraph"/>
              <w:spacing w:line="164" w:lineRule="exact"/>
              <w:ind w:left="103"/>
              <w:rPr>
                <w:b/>
                <w:sz w:val="16"/>
              </w:rPr>
            </w:pPr>
          </w:p>
        </w:tc>
      </w:tr>
      <w:tr w:rsidR="00CF3490" w14:paraId="64E47059" w14:textId="77777777" w:rsidTr="00DA020B">
        <w:trPr>
          <w:trHeight w:hRule="exact" w:val="606"/>
        </w:trPr>
        <w:tc>
          <w:tcPr>
            <w:tcW w:w="328" w:type="dxa"/>
            <w:tcBorders>
              <w:top w:val="nil"/>
              <w:bottom w:val="nil"/>
            </w:tcBorders>
          </w:tcPr>
          <w:p w14:paraId="07C1DB15" w14:textId="77777777" w:rsidR="00CF3490" w:rsidRDefault="00CF3490" w:rsidP="00CF3490">
            <w:pPr>
              <w:pStyle w:val="TableParagraph"/>
              <w:rPr>
                <w:rFonts w:ascii="Times New Roman"/>
                <w:sz w:val="12"/>
              </w:rPr>
            </w:pPr>
          </w:p>
        </w:tc>
        <w:tc>
          <w:tcPr>
            <w:tcW w:w="960" w:type="dxa"/>
            <w:gridSpan w:val="2"/>
            <w:vMerge/>
            <w:tcBorders>
              <w:top w:val="nil"/>
            </w:tcBorders>
          </w:tcPr>
          <w:p w14:paraId="32FE5DD7" w14:textId="77777777" w:rsidR="00CF3490" w:rsidRDefault="00CF3490" w:rsidP="00CF3490">
            <w:pPr>
              <w:rPr>
                <w:sz w:val="2"/>
                <w:szCs w:val="2"/>
              </w:rPr>
            </w:pPr>
          </w:p>
        </w:tc>
        <w:tc>
          <w:tcPr>
            <w:tcW w:w="4068" w:type="dxa"/>
            <w:gridSpan w:val="2"/>
            <w:vMerge/>
            <w:tcBorders>
              <w:top w:val="nil"/>
            </w:tcBorders>
          </w:tcPr>
          <w:p w14:paraId="6362D732" w14:textId="77777777" w:rsidR="00CF3490" w:rsidRDefault="00CF3490" w:rsidP="00CF3490">
            <w:pPr>
              <w:rPr>
                <w:sz w:val="2"/>
                <w:szCs w:val="2"/>
              </w:rPr>
            </w:pPr>
          </w:p>
        </w:tc>
        <w:tc>
          <w:tcPr>
            <w:tcW w:w="3867" w:type="dxa"/>
            <w:gridSpan w:val="4"/>
            <w:vMerge/>
          </w:tcPr>
          <w:p w14:paraId="61E68E0D" w14:textId="1B79C70B" w:rsidR="00CF3490" w:rsidRDefault="00CF3490" w:rsidP="00CF3490">
            <w:pPr>
              <w:pStyle w:val="TableParagraph"/>
              <w:spacing w:line="165" w:lineRule="exact"/>
              <w:ind w:left="103"/>
              <w:rPr>
                <w:b/>
                <w:sz w:val="16"/>
              </w:rPr>
            </w:pPr>
          </w:p>
        </w:tc>
      </w:tr>
      <w:tr w:rsidR="00A00061" w14:paraId="01EFC4BB" w14:textId="77777777" w:rsidTr="00AF4B00">
        <w:trPr>
          <w:trHeight w:hRule="exact" w:val="293"/>
        </w:trPr>
        <w:tc>
          <w:tcPr>
            <w:tcW w:w="328" w:type="dxa"/>
            <w:vMerge w:val="restart"/>
            <w:tcBorders>
              <w:top w:val="nil"/>
              <w:bottom w:val="nil"/>
            </w:tcBorders>
          </w:tcPr>
          <w:p w14:paraId="2AB6E831" w14:textId="77777777" w:rsidR="00A00061" w:rsidRDefault="00CF4427">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A00061" w:rsidRDefault="00CF4427">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A00061" w:rsidRDefault="00CF4427">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A00061" w:rsidRDefault="00CF4427">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A00061" w:rsidRDefault="00A00061">
            <w:pPr>
              <w:pStyle w:val="TableParagraph"/>
              <w:rPr>
                <w:rFonts w:ascii="Times New Roman"/>
                <w:sz w:val="18"/>
              </w:rPr>
            </w:pPr>
          </w:p>
        </w:tc>
      </w:tr>
      <w:tr w:rsidR="00A00061" w14:paraId="7C41A8E7" w14:textId="77777777" w:rsidTr="00AF4B00">
        <w:trPr>
          <w:trHeight w:hRule="exact" w:val="124"/>
        </w:trPr>
        <w:tc>
          <w:tcPr>
            <w:tcW w:w="328" w:type="dxa"/>
            <w:vMerge/>
            <w:tcBorders>
              <w:top w:val="nil"/>
              <w:bottom w:val="nil"/>
            </w:tcBorders>
          </w:tcPr>
          <w:p w14:paraId="665AFD11" w14:textId="77777777" w:rsidR="00A00061" w:rsidRDefault="00A00061">
            <w:pPr>
              <w:rPr>
                <w:sz w:val="2"/>
                <w:szCs w:val="2"/>
              </w:rPr>
            </w:pPr>
          </w:p>
        </w:tc>
        <w:tc>
          <w:tcPr>
            <w:tcW w:w="960" w:type="dxa"/>
            <w:gridSpan w:val="2"/>
            <w:vMerge/>
            <w:tcBorders>
              <w:top w:val="nil"/>
            </w:tcBorders>
          </w:tcPr>
          <w:p w14:paraId="4BAB6BCA" w14:textId="77777777" w:rsidR="00A00061" w:rsidRDefault="00A00061">
            <w:pPr>
              <w:rPr>
                <w:sz w:val="2"/>
                <w:szCs w:val="2"/>
              </w:rPr>
            </w:pPr>
          </w:p>
        </w:tc>
        <w:tc>
          <w:tcPr>
            <w:tcW w:w="4068" w:type="dxa"/>
            <w:gridSpan w:val="2"/>
            <w:vMerge/>
            <w:tcBorders>
              <w:top w:val="nil"/>
              <w:bottom w:val="nil"/>
            </w:tcBorders>
          </w:tcPr>
          <w:p w14:paraId="0A530378" w14:textId="77777777" w:rsidR="00A00061" w:rsidRDefault="00A00061">
            <w:pPr>
              <w:rPr>
                <w:sz w:val="2"/>
                <w:szCs w:val="2"/>
              </w:rPr>
            </w:pPr>
          </w:p>
        </w:tc>
        <w:tc>
          <w:tcPr>
            <w:tcW w:w="2362" w:type="dxa"/>
            <w:gridSpan w:val="2"/>
            <w:vMerge w:val="restart"/>
          </w:tcPr>
          <w:p w14:paraId="2DB8D954" w14:textId="77777777" w:rsidR="00A00061" w:rsidRDefault="00CF4427">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A00061" w:rsidRDefault="00A00061">
            <w:pPr>
              <w:pStyle w:val="TableParagraph"/>
              <w:rPr>
                <w:rFonts w:ascii="Times New Roman"/>
                <w:sz w:val="18"/>
              </w:rPr>
            </w:pPr>
          </w:p>
        </w:tc>
      </w:tr>
      <w:tr w:rsidR="00A00061" w14:paraId="0E16C941" w14:textId="77777777" w:rsidTr="00AF4B00">
        <w:trPr>
          <w:trHeight w:hRule="exact" w:val="211"/>
        </w:trPr>
        <w:tc>
          <w:tcPr>
            <w:tcW w:w="328" w:type="dxa"/>
            <w:tcBorders>
              <w:top w:val="nil"/>
              <w:bottom w:val="nil"/>
            </w:tcBorders>
          </w:tcPr>
          <w:p w14:paraId="7DF9AE0F" w14:textId="77777777" w:rsidR="00A00061" w:rsidRDefault="00A00061">
            <w:pPr>
              <w:pStyle w:val="TableParagraph"/>
              <w:rPr>
                <w:rFonts w:ascii="Times New Roman"/>
                <w:sz w:val="14"/>
              </w:rPr>
            </w:pPr>
          </w:p>
        </w:tc>
        <w:tc>
          <w:tcPr>
            <w:tcW w:w="960" w:type="dxa"/>
            <w:gridSpan w:val="2"/>
            <w:vMerge/>
            <w:tcBorders>
              <w:top w:val="nil"/>
            </w:tcBorders>
          </w:tcPr>
          <w:p w14:paraId="6E97774C" w14:textId="77777777" w:rsidR="00A00061" w:rsidRDefault="00A00061">
            <w:pPr>
              <w:rPr>
                <w:sz w:val="2"/>
                <w:szCs w:val="2"/>
              </w:rPr>
            </w:pPr>
          </w:p>
        </w:tc>
        <w:tc>
          <w:tcPr>
            <w:tcW w:w="4068" w:type="dxa"/>
            <w:gridSpan w:val="2"/>
            <w:tcBorders>
              <w:top w:val="nil"/>
            </w:tcBorders>
          </w:tcPr>
          <w:p w14:paraId="43C89692" w14:textId="77777777" w:rsidR="00A00061" w:rsidRDefault="00CF4427">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A00061" w:rsidRDefault="00A00061">
            <w:pPr>
              <w:rPr>
                <w:sz w:val="2"/>
                <w:szCs w:val="2"/>
              </w:rPr>
            </w:pPr>
          </w:p>
        </w:tc>
        <w:tc>
          <w:tcPr>
            <w:tcW w:w="1505" w:type="dxa"/>
            <w:gridSpan w:val="2"/>
            <w:vMerge/>
            <w:tcBorders>
              <w:top w:val="nil"/>
            </w:tcBorders>
          </w:tcPr>
          <w:p w14:paraId="568A2E15" w14:textId="77777777" w:rsidR="00A00061" w:rsidRDefault="00A00061">
            <w:pPr>
              <w:rPr>
                <w:sz w:val="2"/>
                <w:szCs w:val="2"/>
              </w:rPr>
            </w:pPr>
          </w:p>
        </w:tc>
      </w:tr>
      <w:tr w:rsidR="00A00061" w14:paraId="04CBCBDC" w14:textId="77777777" w:rsidTr="00AF4B00">
        <w:trPr>
          <w:trHeight w:hRule="exact" w:val="432"/>
        </w:trPr>
        <w:tc>
          <w:tcPr>
            <w:tcW w:w="328" w:type="dxa"/>
            <w:tcBorders>
              <w:top w:val="nil"/>
              <w:bottom w:val="nil"/>
            </w:tcBorders>
          </w:tcPr>
          <w:p w14:paraId="1B337797" w14:textId="77777777" w:rsidR="00A00061" w:rsidRDefault="00A00061">
            <w:pPr>
              <w:pStyle w:val="TableParagraph"/>
              <w:rPr>
                <w:rFonts w:ascii="Times New Roman"/>
                <w:sz w:val="18"/>
              </w:rPr>
            </w:pPr>
          </w:p>
        </w:tc>
        <w:tc>
          <w:tcPr>
            <w:tcW w:w="960" w:type="dxa"/>
            <w:gridSpan w:val="2"/>
          </w:tcPr>
          <w:p w14:paraId="207F9F71" w14:textId="77777777" w:rsidR="00A00061" w:rsidRDefault="00CF4427">
            <w:pPr>
              <w:pStyle w:val="TableParagraph"/>
              <w:spacing w:before="92"/>
              <w:ind w:right="1"/>
              <w:jc w:val="center"/>
              <w:rPr>
                <w:b/>
                <w:sz w:val="20"/>
              </w:rPr>
            </w:pPr>
            <w:r>
              <w:rPr>
                <w:b/>
                <w:spacing w:val="-5"/>
                <w:sz w:val="20"/>
              </w:rPr>
              <w:t>1.3</w:t>
            </w:r>
          </w:p>
        </w:tc>
        <w:tc>
          <w:tcPr>
            <w:tcW w:w="4068" w:type="dxa"/>
            <w:gridSpan w:val="2"/>
          </w:tcPr>
          <w:p w14:paraId="5B1485BF" w14:textId="77777777" w:rsidR="00A00061" w:rsidRDefault="00CF4427">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A00061" w:rsidRDefault="00A00061" w:rsidP="003E7F5B">
            <w:pPr>
              <w:pStyle w:val="TableParagraph"/>
              <w:jc w:val="center"/>
              <w:rPr>
                <w:rFonts w:ascii="Times New Roman"/>
                <w:sz w:val="18"/>
              </w:rPr>
            </w:pPr>
          </w:p>
        </w:tc>
      </w:tr>
      <w:tr w:rsidR="00A00061" w14:paraId="14C59F6B" w14:textId="77777777" w:rsidTr="00AF4B00">
        <w:trPr>
          <w:trHeight w:hRule="exact" w:val="211"/>
        </w:trPr>
        <w:tc>
          <w:tcPr>
            <w:tcW w:w="328" w:type="dxa"/>
            <w:tcBorders>
              <w:top w:val="nil"/>
              <w:bottom w:val="nil"/>
            </w:tcBorders>
          </w:tcPr>
          <w:p w14:paraId="1958666E" w14:textId="77777777" w:rsidR="00A00061" w:rsidRDefault="00A00061">
            <w:pPr>
              <w:pStyle w:val="TableParagraph"/>
              <w:rPr>
                <w:rFonts w:ascii="Times New Roman"/>
                <w:sz w:val="14"/>
              </w:rPr>
            </w:pPr>
          </w:p>
        </w:tc>
        <w:tc>
          <w:tcPr>
            <w:tcW w:w="960" w:type="dxa"/>
            <w:gridSpan w:val="2"/>
            <w:vMerge w:val="restart"/>
          </w:tcPr>
          <w:p w14:paraId="6F5E4394" w14:textId="77777777" w:rsidR="00A00061" w:rsidRDefault="00CF4427">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A00061" w:rsidRDefault="00CF4427">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A00061" w:rsidRDefault="00A00061">
            <w:pPr>
              <w:pStyle w:val="TableParagraph"/>
              <w:rPr>
                <w:rFonts w:ascii="Times New Roman"/>
                <w:sz w:val="18"/>
              </w:rPr>
            </w:pPr>
          </w:p>
        </w:tc>
      </w:tr>
      <w:tr w:rsidR="00A00061" w14:paraId="35D78349" w14:textId="77777777" w:rsidTr="00AF4B00">
        <w:trPr>
          <w:trHeight w:hRule="exact" w:val="212"/>
        </w:trPr>
        <w:tc>
          <w:tcPr>
            <w:tcW w:w="328" w:type="dxa"/>
            <w:tcBorders>
              <w:top w:val="nil"/>
            </w:tcBorders>
          </w:tcPr>
          <w:p w14:paraId="7C818364" w14:textId="77777777" w:rsidR="00A00061" w:rsidRDefault="00A00061">
            <w:pPr>
              <w:pStyle w:val="TableParagraph"/>
              <w:rPr>
                <w:rFonts w:ascii="Times New Roman"/>
                <w:sz w:val="14"/>
              </w:rPr>
            </w:pPr>
          </w:p>
        </w:tc>
        <w:tc>
          <w:tcPr>
            <w:tcW w:w="960" w:type="dxa"/>
            <w:gridSpan w:val="2"/>
            <w:vMerge/>
            <w:tcBorders>
              <w:top w:val="nil"/>
            </w:tcBorders>
          </w:tcPr>
          <w:p w14:paraId="0F9A8406" w14:textId="77777777" w:rsidR="00A00061" w:rsidRDefault="00A00061">
            <w:pPr>
              <w:rPr>
                <w:sz w:val="2"/>
                <w:szCs w:val="2"/>
              </w:rPr>
            </w:pPr>
          </w:p>
        </w:tc>
        <w:tc>
          <w:tcPr>
            <w:tcW w:w="4068" w:type="dxa"/>
            <w:gridSpan w:val="2"/>
            <w:tcBorders>
              <w:top w:val="nil"/>
            </w:tcBorders>
          </w:tcPr>
          <w:p w14:paraId="35C794D9" w14:textId="77777777" w:rsidR="00A00061" w:rsidRDefault="00CF4427">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A00061" w:rsidRDefault="00A00061">
            <w:pPr>
              <w:rPr>
                <w:sz w:val="2"/>
                <w:szCs w:val="2"/>
              </w:rPr>
            </w:pPr>
          </w:p>
        </w:tc>
      </w:tr>
      <w:tr w:rsidR="00A00061" w14:paraId="178E5048" w14:textId="77777777" w:rsidTr="00AF4B00">
        <w:trPr>
          <w:trHeight w:hRule="exact" w:val="216"/>
        </w:trPr>
        <w:tc>
          <w:tcPr>
            <w:tcW w:w="9223" w:type="dxa"/>
            <w:gridSpan w:val="9"/>
            <w:shd w:val="clear" w:color="auto" w:fill="ADAAAA"/>
          </w:tcPr>
          <w:p w14:paraId="27D45359" w14:textId="77777777" w:rsidR="00A00061" w:rsidRDefault="00A00061">
            <w:pPr>
              <w:pStyle w:val="TableParagraph"/>
              <w:rPr>
                <w:rFonts w:ascii="Times New Roman"/>
                <w:sz w:val="14"/>
              </w:rPr>
            </w:pPr>
          </w:p>
        </w:tc>
      </w:tr>
      <w:tr w:rsidR="00A00061" w14:paraId="570AB785" w14:textId="77777777" w:rsidTr="00AF4B00">
        <w:trPr>
          <w:trHeight w:hRule="exact" w:val="434"/>
        </w:trPr>
        <w:tc>
          <w:tcPr>
            <w:tcW w:w="328" w:type="dxa"/>
            <w:vMerge w:val="restart"/>
          </w:tcPr>
          <w:p w14:paraId="49AA908E" w14:textId="77777777" w:rsidR="00A00061" w:rsidRDefault="00A00061">
            <w:pPr>
              <w:pStyle w:val="TableParagraph"/>
              <w:rPr>
                <w:b/>
                <w:sz w:val="20"/>
              </w:rPr>
            </w:pPr>
          </w:p>
          <w:p w14:paraId="2F786C7B" w14:textId="77777777" w:rsidR="00A00061" w:rsidRDefault="00A00061">
            <w:pPr>
              <w:pStyle w:val="TableParagraph"/>
              <w:rPr>
                <w:b/>
                <w:sz w:val="20"/>
              </w:rPr>
            </w:pPr>
          </w:p>
          <w:p w14:paraId="39E67CCE" w14:textId="77777777" w:rsidR="00A00061" w:rsidRDefault="00A00061">
            <w:pPr>
              <w:pStyle w:val="TableParagraph"/>
              <w:rPr>
                <w:b/>
                <w:sz w:val="20"/>
              </w:rPr>
            </w:pPr>
          </w:p>
          <w:p w14:paraId="5A4EC7AC" w14:textId="77777777" w:rsidR="00A00061" w:rsidRDefault="00A00061">
            <w:pPr>
              <w:pStyle w:val="TableParagraph"/>
              <w:rPr>
                <w:b/>
                <w:sz w:val="20"/>
              </w:rPr>
            </w:pPr>
          </w:p>
          <w:p w14:paraId="1B4EED59" w14:textId="77777777" w:rsidR="00A00061" w:rsidRDefault="00A00061">
            <w:pPr>
              <w:pStyle w:val="TableParagraph"/>
              <w:rPr>
                <w:b/>
                <w:sz w:val="20"/>
              </w:rPr>
            </w:pPr>
          </w:p>
          <w:p w14:paraId="3DF43D55" w14:textId="77777777" w:rsidR="00A00061" w:rsidRDefault="00A00061">
            <w:pPr>
              <w:pStyle w:val="TableParagraph"/>
              <w:rPr>
                <w:b/>
                <w:sz w:val="20"/>
              </w:rPr>
            </w:pPr>
          </w:p>
          <w:p w14:paraId="5DE1C317" w14:textId="77777777" w:rsidR="00A00061" w:rsidRDefault="00A00061">
            <w:pPr>
              <w:pStyle w:val="TableParagraph"/>
              <w:rPr>
                <w:b/>
                <w:sz w:val="20"/>
              </w:rPr>
            </w:pPr>
          </w:p>
          <w:p w14:paraId="390621B2" w14:textId="77777777" w:rsidR="00A00061" w:rsidRDefault="00A00061">
            <w:pPr>
              <w:pStyle w:val="TableParagraph"/>
              <w:spacing w:before="138"/>
              <w:rPr>
                <w:b/>
                <w:sz w:val="20"/>
              </w:rPr>
            </w:pPr>
          </w:p>
          <w:p w14:paraId="3B47896C" w14:textId="77777777" w:rsidR="00A00061" w:rsidRDefault="00CF4427">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A00061" w:rsidRDefault="00CF4427">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A00061" w14:paraId="5BB922E9" w14:textId="77777777" w:rsidTr="00AF4B00">
        <w:trPr>
          <w:trHeight w:hRule="exact" w:val="321"/>
        </w:trPr>
        <w:tc>
          <w:tcPr>
            <w:tcW w:w="328" w:type="dxa"/>
            <w:vMerge/>
            <w:tcBorders>
              <w:top w:val="nil"/>
            </w:tcBorders>
          </w:tcPr>
          <w:p w14:paraId="512F5523" w14:textId="77777777" w:rsidR="00A00061" w:rsidRDefault="00A00061">
            <w:pPr>
              <w:rPr>
                <w:sz w:val="2"/>
                <w:szCs w:val="2"/>
              </w:rPr>
            </w:pPr>
          </w:p>
        </w:tc>
        <w:tc>
          <w:tcPr>
            <w:tcW w:w="234" w:type="dxa"/>
            <w:vMerge w:val="restart"/>
            <w:tcBorders>
              <w:bottom w:val="nil"/>
              <w:right w:val="single" w:sz="6" w:space="0" w:color="000000"/>
            </w:tcBorders>
          </w:tcPr>
          <w:p w14:paraId="1FE2082B" w14:textId="77777777" w:rsidR="00A00061" w:rsidRDefault="00A00061">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A00061" w:rsidRDefault="00CF4427">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A00061" w:rsidRDefault="00A00061">
            <w:pPr>
              <w:pStyle w:val="TableParagraph"/>
              <w:rPr>
                <w:rFonts w:ascii="Times New Roman"/>
                <w:sz w:val="18"/>
              </w:rPr>
            </w:pPr>
          </w:p>
        </w:tc>
      </w:tr>
      <w:tr w:rsidR="00A00061" w14:paraId="28D99162" w14:textId="77777777" w:rsidTr="00AF4B00">
        <w:trPr>
          <w:trHeight w:hRule="exact" w:val="427"/>
        </w:trPr>
        <w:tc>
          <w:tcPr>
            <w:tcW w:w="328" w:type="dxa"/>
            <w:vMerge/>
            <w:tcBorders>
              <w:top w:val="nil"/>
            </w:tcBorders>
          </w:tcPr>
          <w:p w14:paraId="687D3A94" w14:textId="77777777" w:rsidR="00A00061" w:rsidRDefault="00A00061">
            <w:pPr>
              <w:rPr>
                <w:sz w:val="2"/>
                <w:szCs w:val="2"/>
              </w:rPr>
            </w:pPr>
          </w:p>
        </w:tc>
        <w:tc>
          <w:tcPr>
            <w:tcW w:w="234" w:type="dxa"/>
            <w:vMerge/>
            <w:tcBorders>
              <w:top w:val="nil"/>
              <w:bottom w:val="nil"/>
              <w:right w:val="single" w:sz="6" w:space="0" w:color="000000"/>
            </w:tcBorders>
          </w:tcPr>
          <w:p w14:paraId="273D3C39"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A00061" w:rsidRDefault="00CF4427">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r w:rsidR="002219A5">
              <w:rPr>
                <w:spacing w:val="-2"/>
                <w:sz w:val="18"/>
              </w:rPr>
              <w:t xml:space="preserve"> </w:t>
            </w:r>
          </w:p>
        </w:tc>
        <w:tc>
          <w:tcPr>
            <w:tcW w:w="266" w:type="dxa"/>
            <w:tcBorders>
              <w:top w:val="nil"/>
              <w:left w:val="single" w:sz="6" w:space="0" w:color="000000"/>
              <w:bottom w:val="nil"/>
            </w:tcBorders>
          </w:tcPr>
          <w:p w14:paraId="656D300F" w14:textId="77777777" w:rsidR="00A00061" w:rsidRDefault="00A00061">
            <w:pPr>
              <w:pStyle w:val="TableParagraph"/>
              <w:rPr>
                <w:rFonts w:ascii="Times New Roman"/>
                <w:sz w:val="18"/>
              </w:rPr>
            </w:pPr>
          </w:p>
        </w:tc>
      </w:tr>
      <w:tr w:rsidR="00A00061" w:rsidRPr="002219A5" w14:paraId="1502A069" w14:textId="77777777" w:rsidTr="00AF4B00">
        <w:trPr>
          <w:trHeight w:hRule="exact" w:val="222"/>
        </w:trPr>
        <w:tc>
          <w:tcPr>
            <w:tcW w:w="328" w:type="dxa"/>
            <w:vMerge/>
            <w:tcBorders>
              <w:top w:val="nil"/>
            </w:tcBorders>
          </w:tcPr>
          <w:p w14:paraId="3DAB1F97" w14:textId="77777777" w:rsidR="00A00061" w:rsidRDefault="00A00061">
            <w:pPr>
              <w:rPr>
                <w:sz w:val="2"/>
                <w:szCs w:val="2"/>
              </w:rPr>
            </w:pPr>
          </w:p>
        </w:tc>
        <w:tc>
          <w:tcPr>
            <w:tcW w:w="234" w:type="dxa"/>
            <w:vMerge/>
            <w:tcBorders>
              <w:top w:val="nil"/>
              <w:bottom w:val="nil"/>
              <w:right w:val="single" w:sz="6" w:space="0" w:color="000000"/>
            </w:tcBorders>
          </w:tcPr>
          <w:p w14:paraId="68E7A62A"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A00061" w:rsidRPr="002219A5" w:rsidRDefault="00CF4427">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r w:rsidR="002219A5" w:rsidRPr="002219A5">
              <w:rPr>
                <w:spacing w:val="-2"/>
                <w:sz w:val="18"/>
              </w:rPr>
              <w:t xml:space="preserve"> </w:t>
            </w:r>
          </w:p>
        </w:tc>
        <w:tc>
          <w:tcPr>
            <w:tcW w:w="266" w:type="dxa"/>
            <w:tcBorders>
              <w:top w:val="nil"/>
              <w:left w:val="single" w:sz="6" w:space="0" w:color="000000"/>
              <w:bottom w:val="nil"/>
            </w:tcBorders>
          </w:tcPr>
          <w:p w14:paraId="0A4505F8" w14:textId="77777777" w:rsidR="00A00061" w:rsidRPr="002219A5" w:rsidRDefault="00A00061">
            <w:pPr>
              <w:pStyle w:val="TableParagraph"/>
              <w:rPr>
                <w:rFonts w:ascii="Times New Roman"/>
                <w:sz w:val="14"/>
              </w:rPr>
            </w:pPr>
          </w:p>
        </w:tc>
      </w:tr>
      <w:tr w:rsidR="00A00061" w14:paraId="50D2EDD3" w14:textId="77777777" w:rsidTr="00AF4B00">
        <w:trPr>
          <w:trHeight w:hRule="exact" w:val="315"/>
        </w:trPr>
        <w:tc>
          <w:tcPr>
            <w:tcW w:w="328" w:type="dxa"/>
            <w:vMerge/>
            <w:tcBorders>
              <w:top w:val="nil"/>
            </w:tcBorders>
          </w:tcPr>
          <w:p w14:paraId="20D0A128" w14:textId="77777777" w:rsidR="00A00061" w:rsidRPr="002219A5" w:rsidRDefault="00A00061">
            <w:pPr>
              <w:rPr>
                <w:sz w:val="2"/>
                <w:szCs w:val="2"/>
              </w:rPr>
            </w:pPr>
          </w:p>
        </w:tc>
        <w:tc>
          <w:tcPr>
            <w:tcW w:w="234" w:type="dxa"/>
            <w:vMerge/>
            <w:tcBorders>
              <w:top w:val="nil"/>
              <w:bottom w:val="nil"/>
              <w:right w:val="single" w:sz="6" w:space="0" w:color="000000"/>
            </w:tcBorders>
          </w:tcPr>
          <w:p w14:paraId="7EC33A2B" w14:textId="77777777" w:rsidR="00A00061" w:rsidRPr="002219A5"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A00061" w:rsidRDefault="00CF4427">
            <w:pPr>
              <w:pStyle w:val="TableParagraph"/>
              <w:ind w:left="1"/>
              <w:rPr>
                <w:sz w:val="18"/>
              </w:rPr>
            </w:pPr>
            <w:r>
              <w:rPr>
                <w:spacing w:val="-4"/>
                <w:sz w:val="18"/>
              </w:rPr>
              <w:t>RUC:</w:t>
            </w:r>
            <w:r w:rsidR="002219A5">
              <w:rPr>
                <w:spacing w:val="-4"/>
                <w:sz w:val="18"/>
              </w:rPr>
              <w:t xml:space="preserve">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A00061" w:rsidRDefault="00CF4427">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A00061" w:rsidRDefault="00A00061">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A00061" w:rsidRDefault="00A00061">
            <w:pPr>
              <w:pStyle w:val="TableParagraph"/>
              <w:rPr>
                <w:rFonts w:ascii="Times New Roman"/>
                <w:sz w:val="18"/>
              </w:rPr>
            </w:pPr>
          </w:p>
        </w:tc>
        <w:tc>
          <w:tcPr>
            <w:tcW w:w="266" w:type="dxa"/>
            <w:tcBorders>
              <w:top w:val="nil"/>
              <w:left w:val="single" w:sz="6" w:space="0" w:color="000000"/>
              <w:bottom w:val="nil"/>
            </w:tcBorders>
          </w:tcPr>
          <w:p w14:paraId="2AC1331F" w14:textId="77777777" w:rsidR="00A00061" w:rsidRDefault="00A00061">
            <w:pPr>
              <w:pStyle w:val="TableParagraph"/>
              <w:rPr>
                <w:rFonts w:ascii="Times New Roman"/>
                <w:sz w:val="18"/>
              </w:rPr>
            </w:pPr>
          </w:p>
        </w:tc>
      </w:tr>
      <w:tr w:rsidR="00A00061" w14:paraId="5695C2A4" w14:textId="77777777" w:rsidTr="00AF4B00">
        <w:trPr>
          <w:trHeight w:hRule="exact" w:val="264"/>
        </w:trPr>
        <w:tc>
          <w:tcPr>
            <w:tcW w:w="328" w:type="dxa"/>
            <w:vMerge/>
            <w:tcBorders>
              <w:top w:val="nil"/>
            </w:tcBorders>
          </w:tcPr>
          <w:p w14:paraId="46FA9A85" w14:textId="77777777" w:rsidR="00A00061" w:rsidRDefault="00A00061">
            <w:pPr>
              <w:rPr>
                <w:sz w:val="2"/>
                <w:szCs w:val="2"/>
              </w:rPr>
            </w:pPr>
          </w:p>
        </w:tc>
        <w:tc>
          <w:tcPr>
            <w:tcW w:w="234" w:type="dxa"/>
            <w:vMerge/>
            <w:tcBorders>
              <w:top w:val="nil"/>
              <w:bottom w:val="nil"/>
              <w:right w:val="single" w:sz="6" w:space="0" w:color="000000"/>
            </w:tcBorders>
          </w:tcPr>
          <w:p w14:paraId="1706C0D4" w14:textId="77777777" w:rsidR="00A00061" w:rsidRDefault="00A00061">
            <w:pPr>
              <w:rPr>
                <w:sz w:val="2"/>
                <w:szCs w:val="2"/>
              </w:rPr>
            </w:pPr>
          </w:p>
        </w:tc>
        <w:tc>
          <w:tcPr>
            <w:tcW w:w="4080" w:type="dxa"/>
            <w:gridSpan w:val="2"/>
            <w:tcBorders>
              <w:top w:val="single" w:sz="6" w:space="0" w:color="000000"/>
              <w:bottom w:val="single" w:sz="6" w:space="0" w:color="000000"/>
            </w:tcBorders>
          </w:tcPr>
          <w:p w14:paraId="792036B1" w14:textId="77777777" w:rsidR="00A00061" w:rsidRDefault="00CF4427">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A00061" w:rsidRDefault="00CF4427">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A00061" w:rsidRDefault="00CF4427">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A00061" w:rsidRDefault="00A00061">
            <w:pPr>
              <w:pStyle w:val="TableParagraph"/>
              <w:rPr>
                <w:rFonts w:ascii="Times New Roman"/>
                <w:sz w:val="18"/>
              </w:rPr>
            </w:pPr>
          </w:p>
        </w:tc>
      </w:tr>
      <w:tr w:rsidR="00A00061" w14:paraId="189F6E74" w14:textId="77777777" w:rsidTr="00AF4B00">
        <w:trPr>
          <w:trHeight w:hRule="exact" w:val="224"/>
        </w:trPr>
        <w:tc>
          <w:tcPr>
            <w:tcW w:w="328" w:type="dxa"/>
            <w:vMerge/>
            <w:tcBorders>
              <w:top w:val="nil"/>
            </w:tcBorders>
          </w:tcPr>
          <w:p w14:paraId="4A58E40C" w14:textId="77777777" w:rsidR="00A00061" w:rsidRDefault="00A00061">
            <w:pPr>
              <w:rPr>
                <w:sz w:val="2"/>
                <w:szCs w:val="2"/>
              </w:rPr>
            </w:pPr>
          </w:p>
        </w:tc>
        <w:tc>
          <w:tcPr>
            <w:tcW w:w="234" w:type="dxa"/>
            <w:vMerge/>
            <w:tcBorders>
              <w:top w:val="nil"/>
              <w:bottom w:val="nil"/>
              <w:right w:val="single" w:sz="6" w:space="0" w:color="000000"/>
            </w:tcBorders>
          </w:tcPr>
          <w:p w14:paraId="4F316B5D"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A00061" w:rsidRDefault="00CF4427">
            <w:pPr>
              <w:pStyle w:val="TableParagraph"/>
              <w:spacing w:line="188" w:lineRule="exact"/>
              <w:ind w:left="1"/>
              <w:rPr>
                <w:sz w:val="18"/>
              </w:rPr>
            </w:pPr>
            <w:r>
              <w:rPr>
                <w:sz w:val="18"/>
              </w:rPr>
              <w:t>Correo</w:t>
            </w:r>
            <w:r>
              <w:rPr>
                <w:spacing w:val="-8"/>
                <w:sz w:val="18"/>
              </w:rPr>
              <w:t xml:space="preserve"> </w:t>
            </w:r>
            <w:r>
              <w:rPr>
                <w:spacing w:val="-2"/>
                <w:sz w:val="18"/>
              </w:rPr>
              <w:t>electrónico:</w:t>
            </w:r>
            <w:r w:rsidR="002219A5">
              <w:rPr>
                <w:spacing w:val="-2"/>
                <w:sz w:val="18"/>
              </w:rPr>
              <w:t xml:space="preserve"> </w:t>
            </w:r>
          </w:p>
        </w:tc>
        <w:tc>
          <w:tcPr>
            <w:tcW w:w="266" w:type="dxa"/>
            <w:tcBorders>
              <w:top w:val="nil"/>
              <w:left w:val="single" w:sz="6" w:space="0" w:color="000000"/>
              <w:bottom w:val="nil"/>
            </w:tcBorders>
          </w:tcPr>
          <w:p w14:paraId="6B7C3F90" w14:textId="77777777" w:rsidR="00A00061" w:rsidRDefault="00A00061">
            <w:pPr>
              <w:pStyle w:val="TableParagraph"/>
              <w:rPr>
                <w:rFonts w:ascii="Times New Roman"/>
                <w:sz w:val="16"/>
              </w:rPr>
            </w:pPr>
          </w:p>
        </w:tc>
      </w:tr>
      <w:tr w:rsidR="00A00061" w14:paraId="65F09C6C" w14:textId="77777777" w:rsidTr="00AF4B00">
        <w:trPr>
          <w:trHeight w:hRule="exact" w:val="220"/>
        </w:trPr>
        <w:tc>
          <w:tcPr>
            <w:tcW w:w="328" w:type="dxa"/>
            <w:vMerge/>
            <w:tcBorders>
              <w:top w:val="nil"/>
            </w:tcBorders>
          </w:tcPr>
          <w:p w14:paraId="375D046D" w14:textId="77777777" w:rsidR="00A00061" w:rsidRDefault="00A00061">
            <w:pPr>
              <w:rPr>
                <w:sz w:val="2"/>
                <w:szCs w:val="2"/>
              </w:rPr>
            </w:pPr>
          </w:p>
        </w:tc>
        <w:tc>
          <w:tcPr>
            <w:tcW w:w="8895" w:type="dxa"/>
            <w:gridSpan w:val="8"/>
            <w:tcBorders>
              <w:top w:val="nil"/>
              <w:bottom w:val="nil"/>
            </w:tcBorders>
          </w:tcPr>
          <w:p w14:paraId="067F8A7D" w14:textId="77777777" w:rsidR="00A00061" w:rsidRDefault="00A00061">
            <w:pPr>
              <w:pStyle w:val="TableParagraph"/>
              <w:rPr>
                <w:rFonts w:ascii="Times New Roman"/>
                <w:sz w:val="14"/>
              </w:rPr>
            </w:pPr>
          </w:p>
        </w:tc>
      </w:tr>
      <w:tr w:rsidR="00A00061" w14:paraId="12470AC1" w14:textId="77777777" w:rsidTr="00AF4B00">
        <w:trPr>
          <w:trHeight w:hRule="exact" w:val="222"/>
        </w:trPr>
        <w:tc>
          <w:tcPr>
            <w:tcW w:w="328" w:type="dxa"/>
            <w:vMerge/>
            <w:tcBorders>
              <w:top w:val="nil"/>
            </w:tcBorders>
          </w:tcPr>
          <w:p w14:paraId="5AADD238" w14:textId="77777777" w:rsidR="00A00061" w:rsidRDefault="00A00061">
            <w:pPr>
              <w:rPr>
                <w:sz w:val="2"/>
                <w:szCs w:val="2"/>
              </w:rPr>
            </w:pPr>
          </w:p>
        </w:tc>
        <w:tc>
          <w:tcPr>
            <w:tcW w:w="234" w:type="dxa"/>
            <w:vMerge w:val="restart"/>
            <w:tcBorders>
              <w:top w:val="nil"/>
              <w:right w:val="single" w:sz="6" w:space="0" w:color="000000"/>
            </w:tcBorders>
          </w:tcPr>
          <w:p w14:paraId="59669944" w14:textId="77777777" w:rsidR="00A00061" w:rsidRDefault="00A00061">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A00061" w:rsidRDefault="00CF4427">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A00061" w:rsidRDefault="00A00061">
            <w:pPr>
              <w:pStyle w:val="TableParagraph"/>
              <w:rPr>
                <w:rFonts w:ascii="Times New Roman"/>
                <w:sz w:val="14"/>
              </w:rPr>
            </w:pPr>
          </w:p>
        </w:tc>
      </w:tr>
      <w:tr w:rsidR="00A00061" w14:paraId="6681BBE3" w14:textId="77777777" w:rsidTr="00AF4B00">
        <w:trPr>
          <w:trHeight w:hRule="exact" w:val="430"/>
        </w:trPr>
        <w:tc>
          <w:tcPr>
            <w:tcW w:w="328" w:type="dxa"/>
            <w:vMerge/>
            <w:tcBorders>
              <w:top w:val="nil"/>
            </w:tcBorders>
          </w:tcPr>
          <w:p w14:paraId="4A743633" w14:textId="77777777" w:rsidR="00A00061" w:rsidRDefault="00A00061">
            <w:pPr>
              <w:rPr>
                <w:sz w:val="2"/>
                <w:szCs w:val="2"/>
              </w:rPr>
            </w:pPr>
          </w:p>
        </w:tc>
        <w:tc>
          <w:tcPr>
            <w:tcW w:w="234" w:type="dxa"/>
            <w:vMerge/>
            <w:tcBorders>
              <w:top w:val="nil"/>
              <w:right w:val="single" w:sz="6" w:space="0" w:color="000000"/>
            </w:tcBorders>
          </w:tcPr>
          <w:p w14:paraId="6750232F"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A00061" w:rsidRDefault="00CF4427">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A00061" w:rsidRDefault="00A00061">
            <w:pPr>
              <w:pStyle w:val="TableParagraph"/>
              <w:rPr>
                <w:rFonts w:ascii="Times New Roman"/>
                <w:sz w:val="18"/>
              </w:rPr>
            </w:pPr>
          </w:p>
        </w:tc>
      </w:tr>
      <w:tr w:rsidR="00A00061" w14:paraId="670F9B24" w14:textId="77777777" w:rsidTr="00AF4B00">
        <w:trPr>
          <w:trHeight w:hRule="exact" w:val="221"/>
        </w:trPr>
        <w:tc>
          <w:tcPr>
            <w:tcW w:w="328" w:type="dxa"/>
            <w:vMerge/>
            <w:tcBorders>
              <w:top w:val="nil"/>
            </w:tcBorders>
          </w:tcPr>
          <w:p w14:paraId="1A11D805" w14:textId="77777777" w:rsidR="00A00061" w:rsidRDefault="00A00061">
            <w:pPr>
              <w:rPr>
                <w:sz w:val="2"/>
                <w:szCs w:val="2"/>
              </w:rPr>
            </w:pPr>
          </w:p>
        </w:tc>
        <w:tc>
          <w:tcPr>
            <w:tcW w:w="234" w:type="dxa"/>
            <w:vMerge/>
            <w:tcBorders>
              <w:top w:val="nil"/>
              <w:right w:val="single" w:sz="6" w:space="0" w:color="000000"/>
            </w:tcBorders>
          </w:tcPr>
          <w:p w14:paraId="39990884"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A00061" w:rsidRDefault="00CF4427">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A00061" w:rsidRDefault="00A00061">
            <w:pPr>
              <w:pStyle w:val="TableParagraph"/>
              <w:rPr>
                <w:rFonts w:ascii="Times New Roman"/>
                <w:sz w:val="14"/>
              </w:rPr>
            </w:pPr>
          </w:p>
        </w:tc>
      </w:tr>
      <w:tr w:rsidR="00A00061" w14:paraId="292771C6" w14:textId="77777777" w:rsidTr="00AF4B00">
        <w:trPr>
          <w:trHeight w:hRule="exact" w:val="222"/>
        </w:trPr>
        <w:tc>
          <w:tcPr>
            <w:tcW w:w="328" w:type="dxa"/>
            <w:vMerge/>
            <w:tcBorders>
              <w:top w:val="nil"/>
            </w:tcBorders>
          </w:tcPr>
          <w:p w14:paraId="5CBFADFC" w14:textId="77777777" w:rsidR="00A00061" w:rsidRDefault="00A00061">
            <w:pPr>
              <w:rPr>
                <w:sz w:val="2"/>
                <w:szCs w:val="2"/>
              </w:rPr>
            </w:pPr>
          </w:p>
        </w:tc>
        <w:tc>
          <w:tcPr>
            <w:tcW w:w="234" w:type="dxa"/>
            <w:vMerge/>
            <w:tcBorders>
              <w:top w:val="nil"/>
              <w:right w:val="single" w:sz="6" w:space="0" w:color="000000"/>
            </w:tcBorders>
          </w:tcPr>
          <w:p w14:paraId="40828AB1" w14:textId="77777777" w:rsidR="00A00061"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A00061" w:rsidRDefault="00CF4427">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A00061" w:rsidRDefault="00CF4427">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A00061" w:rsidRDefault="00A00061">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A00061" w:rsidRDefault="00A00061">
            <w:pPr>
              <w:pStyle w:val="TableParagraph"/>
              <w:rPr>
                <w:rFonts w:ascii="Times New Roman"/>
                <w:sz w:val="14"/>
              </w:rPr>
            </w:pPr>
          </w:p>
        </w:tc>
        <w:tc>
          <w:tcPr>
            <w:tcW w:w="266" w:type="dxa"/>
            <w:tcBorders>
              <w:top w:val="nil"/>
              <w:left w:val="single" w:sz="6" w:space="0" w:color="000000"/>
              <w:bottom w:val="nil"/>
            </w:tcBorders>
          </w:tcPr>
          <w:p w14:paraId="239F164E" w14:textId="77777777" w:rsidR="00A00061" w:rsidRDefault="00A00061">
            <w:pPr>
              <w:pStyle w:val="TableParagraph"/>
              <w:rPr>
                <w:rFonts w:ascii="Times New Roman"/>
                <w:sz w:val="14"/>
              </w:rPr>
            </w:pPr>
          </w:p>
        </w:tc>
      </w:tr>
      <w:tr w:rsidR="00A00061" w14:paraId="0D65443E" w14:textId="77777777" w:rsidTr="00AF4B00">
        <w:trPr>
          <w:trHeight w:hRule="exact" w:val="222"/>
        </w:trPr>
        <w:tc>
          <w:tcPr>
            <w:tcW w:w="328" w:type="dxa"/>
            <w:vMerge/>
            <w:tcBorders>
              <w:top w:val="nil"/>
            </w:tcBorders>
          </w:tcPr>
          <w:p w14:paraId="69447EB0" w14:textId="77777777" w:rsidR="00A00061" w:rsidRDefault="00A00061">
            <w:pPr>
              <w:rPr>
                <w:sz w:val="2"/>
                <w:szCs w:val="2"/>
              </w:rPr>
            </w:pPr>
          </w:p>
        </w:tc>
        <w:tc>
          <w:tcPr>
            <w:tcW w:w="234" w:type="dxa"/>
            <w:vMerge/>
            <w:tcBorders>
              <w:top w:val="nil"/>
              <w:right w:val="single" w:sz="6" w:space="0" w:color="000000"/>
            </w:tcBorders>
          </w:tcPr>
          <w:p w14:paraId="03BD03E7" w14:textId="77777777" w:rsidR="00A00061" w:rsidRDefault="00A00061">
            <w:pPr>
              <w:rPr>
                <w:sz w:val="2"/>
                <w:szCs w:val="2"/>
              </w:rPr>
            </w:pPr>
          </w:p>
        </w:tc>
        <w:tc>
          <w:tcPr>
            <w:tcW w:w="4080" w:type="dxa"/>
            <w:gridSpan w:val="2"/>
            <w:tcBorders>
              <w:top w:val="single" w:sz="6" w:space="0" w:color="000000"/>
              <w:bottom w:val="single" w:sz="6" w:space="0" w:color="000000"/>
            </w:tcBorders>
          </w:tcPr>
          <w:p w14:paraId="054B5FDB" w14:textId="77777777" w:rsidR="00A00061" w:rsidRDefault="00CF4427">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A00061" w:rsidRDefault="00CF4427">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A00061" w:rsidRDefault="00CF4427">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A00061" w:rsidRDefault="00A00061">
            <w:pPr>
              <w:pStyle w:val="TableParagraph"/>
              <w:rPr>
                <w:rFonts w:ascii="Times New Roman"/>
                <w:sz w:val="14"/>
              </w:rPr>
            </w:pPr>
          </w:p>
        </w:tc>
      </w:tr>
      <w:tr w:rsidR="00A00061" w14:paraId="69A689D2" w14:textId="77777777" w:rsidTr="00AF4B00">
        <w:trPr>
          <w:trHeight w:hRule="exact" w:val="222"/>
        </w:trPr>
        <w:tc>
          <w:tcPr>
            <w:tcW w:w="328" w:type="dxa"/>
            <w:vMerge/>
            <w:tcBorders>
              <w:top w:val="nil"/>
            </w:tcBorders>
          </w:tcPr>
          <w:p w14:paraId="00F7BAEB" w14:textId="77777777" w:rsidR="00A00061" w:rsidRDefault="00A00061">
            <w:pPr>
              <w:rPr>
                <w:sz w:val="2"/>
                <w:szCs w:val="2"/>
              </w:rPr>
            </w:pPr>
          </w:p>
        </w:tc>
        <w:tc>
          <w:tcPr>
            <w:tcW w:w="234" w:type="dxa"/>
            <w:vMerge/>
            <w:tcBorders>
              <w:top w:val="nil"/>
              <w:right w:val="single" w:sz="6" w:space="0" w:color="000000"/>
            </w:tcBorders>
          </w:tcPr>
          <w:p w14:paraId="3ACA8C48"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A00061" w:rsidRDefault="00CF4427">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A00061" w:rsidRDefault="00A00061">
            <w:pPr>
              <w:pStyle w:val="TableParagraph"/>
              <w:rPr>
                <w:rFonts w:ascii="Times New Roman"/>
                <w:sz w:val="14"/>
              </w:rPr>
            </w:pPr>
          </w:p>
        </w:tc>
      </w:tr>
      <w:tr w:rsidR="00A00061" w14:paraId="195322E2" w14:textId="77777777" w:rsidTr="00AF4B00">
        <w:trPr>
          <w:trHeight w:hRule="exact" w:val="225"/>
        </w:trPr>
        <w:tc>
          <w:tcPr>
            <w:tcW w:w="328" w:type="dxa"/>
            <w:vMerge/>
            <w:tcBorders>
              <w:top w:val="nil"/>
            </w:tcBorders>
          </w:tcPr>
          <w:p w14:paraId="35022225" w14:textId="77777777" w:rsidR="00A00061" w:rsidRDefault="00A00061">
            <w:pPr>
              <w:rPr>
                <w:sz w:val="2"/>
                <w:szCs w:val="2"/>
              </w:rPr>
            </w:pPr>
          </w:p>
        </w:tc>
        <w:tc>
          <w:tcPr>
            <w:tcW w:w="234" w:type="dxa"/>
            <w:vMerge/>
            <w:tcBorders>
              <w:top w:val="nil"/>
              <w:right w:val="single" w:sz="6" w:space="0" w:color="000000"/>
            </w:tcBorders>
          </w:tcPr>
          <w:p w14:paraId="2DE4ABA7" w14:textId="77777777" w:rsidR="00A00061" w:rsidRDefault="00A00061">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A00061" w:rsidRDefault="00A00061">
            <w:pPr>
              <w:pStyle w:val="TableParagraph"/>
              <w:rPr>
                <w:rFonts w:ascii="Times New Roman"/>
                <w:sz w:val="12"/>
              </w:rPr>
            </w:pPr>
          </w:p>
        </w:tc>
        <w:tc>
          <w:tcPr>
            <w:tcW w:w="266" w:type="dxa"/>
            <w:tcBorders>
              <w:top w:val="nil"/>
              <w:left w:val="single" w:sz="6" w:space="0" w:color="000000"/>
            </w:tcBorders>
          </w:tcPr>
          <w:p w14:paraId="024E850E" w14:textId="77777777" w:rsidR="00A00061" w:rsidRDefault="00A00061">
            <w:pPr>
              <w:pStyle w:val="TableParagraph"/>
              <w:rPr>
                <w:rFonts w:ascii="Times New Roman"/>
                <w:sz w:val="14"/>
              </w:rPr>
            </w:pPr>
          </w:p>
        </w:tc>
      </w:tr>
      <w:tr w:rsidR="00A00061" w14:paraId="08E1882E" w14:textId="77777777" w:rsidTr="00AF4B00">
        <w:trPr>
          <w:trHeight w:hRule="exact" w:val="226"/>
        </w:trPr>
        <w:tc>
          <w:tcPr>
            <w:tcW w:w="9223" w:type="dxa"/>
            <w:gridSpan w:val="9"/>
            <w:tcBorders>
              <w:top w:val="nil"/>
            </w:tcBorders>
            <w:shd w:val="clear" w:color="auto" w:fill="ADAAAA"/>
          </w:tcPr>
          <w:p w14:paraId="256E05CE" w14:textId="77777777" w:rsidR="00A00061" w:rsidRDefault="00A00061">
            <w:pPr>
              <w:pStyle w:val="TableParagraph"/>
              <w:rPr>
                <w:rFonts w:ascii="Times New Roman"/>
                <w:sz w:val="12"/>
              </w:rPr>
            </w:pPr>
          </w:p>
        </w:tc>
      </w:tr>
      <w:tr w:rsidR="00A00061" w14:paraId="4274FBC1" w14:textId="77777777" w:rsidTr="00AF4B00">
        <w:trPr>
          <w:trHeight w:hRule="exact" w:val="473"/>
        </w:trPr>
        <w:tc>
          <w:tcPr>
            <w:tcW w:w="328" w:type="dxa"/>
            <w:vMerge w:val="restart"/>
          </w:tcPr>
          <w:p w14:paraId="4F32061B" w14:textId="77777777" w:rsidR="00A00061" w:rsidRDefault="00A00061">
            <w:pPr>
              <w:pStyle w:val="TableParagraph"/>
              <w:rPr>
                <w:b/>
                <w:sz w:val="20"/>
              </w:rPr>
            </w:pPr>
          </w:p>
          <w:p w14:paraId="4D2118E4" w14:textId="77777777" w:rsidR="00A00061" w:rsidRDefault="00A00061">
            <w:pPr>
              <w:pStyle w:val="TableParagraph"/>
              <w:rPr>
                <w:b/>
                <w:sz w:val="20"/>
              </w:rPr>
            </w:pPr>
          </w:p>
          <w:p w14:paraId="09C4CFED" w14:textId="77777777" w:rsidR="00A00061" w:rsidRDefault="00A00061">
            <w:pPr>
              <w:pStyle w:val="TableParagraph"/>
              <w:rPr>
                <w:b/>
                <w:sz w:val="20"/>
              </w:rPr>
            </w:pPr>
          </w:p>
          <w:p w14:paraId="5E697C8E" w14:textId="77777777" w:rsidR="00A00061" w:rsidRDefault="00A00061">
            <w:pPr>
              <w:pStyle w:val="TableParagraph"/>
              <w:rPr>
                <w:b/>
                <w:sz w:val="20"/>
              </w:rPr>
            </w:pPr>
          </w:p>
          <w:p w14:paraId="0FDC3C0A" w14:textId="77777777" w:rsidR="00A00061" w:rsidRDefault="00A00061">
            <w:pPr>
              <w:pStyle w:val="TableParagraph"/>
              <w:rPr>
                <w:b/>
                <w:sz w:val="20"/>
              </w:rPr>
            </w:pPr>
          </w:p>
          <w:p w14:paraId="0EF8070E" w14:textId="77777777" w:rsidR="00A00061" w:rsidRDefault="00A00061">
            <w:pPr>
              <w:pStyle w:val="TableParagraph"/>
              <w:rPr>
                <w:b/>
                <w:sz w:val="20"/>
              </w:rPr>
            </w:pPr>
          </w:p>
          <w:p w14:paraId="5C335922" w14:textId="77777777" w:rsidR="00A00061" w:rsidRDefault="00A00061">
            <w:pPr>
              <w:pStyle w:val="TableParagraph"/>
              <w:rPr>
                <w:b/>
                <w:sz w:val="20"/>
              </w:rPr>
            </w:pPr>
          </w:p>
          <w:p w14:paraId="38EF5E45" w14:textId="77777777" w:rsidR="00A00061" w:rsidRDefault="00A00061">
            <w:pPr>
              <w:pStyle w:val="TableParagraph"/>
              <w:rPr>
                <w:b/>
                <w:sz w:val="20"/>
              </w:rPr>
            </w:pPr>
          </w:p>
          <w:p w14:paraId="52004CA4" w14:textId="77777777" w:rsidR="00A00061" w:rsidRDefault="00A00061">
            <w:pPr>
              <w:pStyle w:val="TableParagraph"/>
              <w:rPr>
                <w:b/>
                <w:sz w:val="20"/>
              </w:rPr>
            </w:pPr>
          </w:p>
          <w:p w14:paraId="708905AB" w14:textId="77777777" w:rsidR="00A00061" w:rsidRDefault="00A00061">
            <w:pPr>
              <w:pStyle w:val="TableParagraph"/>
              <w:rPr>
                <w:b/>
                <w:sz w:val="20"/>
              </w:rPr>
            </w:pPr>
          </w:p>
          <w:p w14:paraId="53AB6602" w14:textId="77777777" w:rsidR="00A00061" w:rsidRDefault="00A00061">
            <w:pPr>
              <w:pStyle w:val="TableParagraph"/>
              <w:spacing w:before="177"/>
              <w:rPr>
                <w:b/>
                <w:sz w:val="20"/>
              </w:rPr>
            </w:pPr>
          </w:p>
          <w:p w14:paraId="7175425A" w14:textId="77777777" w:rsidR="00A00061" w:rsidRDefault="00CF4427">
            <w:pPr>
              <w:pStyle w:val="TableParagraph"/>
              <w:ind w:left="102"/>
              <w:rPr>
                <w:b/>
                <w:sz w:val="20"/>
              </w:rPr>
            </w:pPr>
            <w:r>
              <w:rPr>
                <w:b/>
                <w:spacing w:val="-10"/>
                <w:sz w:val="20"/>
              </w:rPr>
              <w:t>3</w:t>
            </w:r>
          </w:p>
        </w:tc>
        <w:tc>
          <w:tcPr>
            <w:tcW w:w="8895" w:type="dxa"/>
            <w:gridSpan w:val="8"/>
          </w:tcPr>
          <w:p w14:paraId="3A7F588D" w14:textId="77777777" w:rsidR="00A00061" w:rsidRDefault="00CF4427">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A00061" w14:paraId="200D38AD" w14:textId="77777777" w:rsidTr="00AF4B00">
        <w:trPr>
          <w:trHeight w:hRule="exact" w:val="5187"/>
        </w:trPr>
        <w:tc>
          <w:tcPr>
            <w:tcW w:w="328" w:type="dxa"/>
            <w:vMerge/>
            <w:tcBorders>
              <w:top w:val="nil"/>
            </w:tcBorders>
          </w:tcPr>
          <w:p w14:paraId="1CEAEF7C" w14:textId="77777777" w:rsidR="00A00061" w:rsidRDefault="00A00061">
            <w:pPr>
              <w:rPr>
                <w:sz w:val="2"/>
                <w:szCs w:val="2"/>
              </w:rPr>
            </w:pPr>
          </w:p>
        </w:tc>
        <w:tc>
          <w:tcPr>
            <w:tcW w:w="8895" w:type="dxa"/>
            <w:gridSpan w:val="8"/>
          </w:tcPr>
          <w:p w14:paraId="151ED270" w14:textId="4C5F3AAC" w:rsidR="00A00061" w:rsidRDefault="00CF4427" w:rsidP="002219A5">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sidR="001B6C32">
              <w:rPr>
                <w:b/>
                <w:color w:val="000000"/>
                <w:spacing w:val="-5"/>
                <w:sz w:val="18"/>
                <w:u w:val="single"/>
              </w:rPr>
              <w:t>……………………………………………</w:t>
            </w:r>
            <w:proofErr w:type="gramStart"/>
            <w:r w:rsidR="001B6C32">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1B6C32">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w:t>
            </w:r>
            <w:r w:rsidR="002219A5">
              <w:rPr>
                <w:b/>
                <w:sz w:val="18"/>
                <w:u w:val="single"/>
              </w:rPr>
              <w:t>DNI</w:t>
            </w:r>
            <w:r>
              <w:rPr>
                <w:b/>
                <w:sz w:val="18"/>
                <w:u w:val="single"/>
              </w:rPr>
              <w:t>]</w:t>
            </w:r>
            <w:r>
              <w:rPr>
                <w:b/>
                <w:spacing w:val="-10"/>
                <w:sz w:val="18"/>
              </w:rPr>
              <w:t xml:space="preserve"> </w:t>
            </w:r>
            <w:r>
              <w:rPr>
                <w:sz w:val="18"/>
              </w:rPr>
              <w:t>N°</w:t>
            </w:r>
            <w:r>
              <w:rPr>
                <w:spacing w:val="-10"/>
                <w:sz w:val="18"/>
              </w:rPr>
              <w:t xml:space="preserve"> </w:t>
            </w:r>
            <w:r>
              <w:rPr>
                <w:b/>
                <w:sz w:val="18"/>
                <w:u w:val="single"/>
              </w:rPr>
              <w:t>[</w:t>
            </w:r>
            <w:r w:rsidR="001B6C32">
              <w:rPr>
                <w:b/>
                <w:sz w:val="18"/>
                <w:u w:val="single"/>
              </w:rPr>
              <w:t>…………………</w:t>
            </w:r>
            <w:r>
              <w:rPr>
                <w:b/>
                <w:sz w:val="18"/>
                <w:u w:val="single"/>
              </w:rPr>
              <w:t>]</w:t>
            </w:r>
            <w:r>
              <w:rPr>
                <w:sz w:val="18"/>
              </w:rPr>
              <w:t xml:space="preserve">, </w:t>
            </w:r>
            <w:r>
              <w:rPr>
                <w:b/>
                <w:sz w:val="18"/>
              </w:rPr>
              <w:t>DECLARO BAJO JURAMENTO LO SIGUIENTE:</w:t>
            </w:r>
          </w:p>
          <w:p w14:paraId="5A7BC590" w14:textId="77777777" w:rsidR="00A00061" w:rsidRDefault="00A00061">
            <w:pPr>
              <w:pStyle w:val="TableParagraph"/>
              <w:spacing w:before="2"/>
              <w:rPr>
                <w:b/>
                <w:sz w:val="18"/>
              </w:rPr>
            </w:pPr>
          </w:p>
          <w:p w14:paraId="59570BF7" w14:textId="77777777" w:rsidR="00A00061" w:rsidRDefault="00CF4427">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A00061" w:rsidRDefault="00CF4427">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A00061" w:rsidRDefault="00A00061">
            <w:pPr>
              <w:pStyle w:val="TableParagraph"/>
              <w:rPr>
                <w:b/>
                <w:sz w:val="18"/>
              </w:rPr>
            </w:pPr>
          </w:p>
          <w:p w14:paraId="61554209" w14:textId="77777777" w:rsidR="00A00061" w:rsidRDefault="00CF4427">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A00061" w:rsidRDefault="00A00061">
            <w:pPr>
              <w:pStyle w:val="TableParagraph"/>
              <w:spacing w:before="1"/>
              <w:rPr>
                <w:b/>
                <w:sz w:val="18"/>
              </w:rPr>
            </w:pPr>
          </w:p>
          <w:p w14:paraId="261A60FC" w14:textId="77777777" w:rsidR="00A00061" w:rsidRDefault="00CF4427">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A00061" w:rsidRDefault="00A00061">
            <w:pPr>
              <w:pStyle w:val="TableParagraph"/>
              <w:rPr>
                <w:b/>
                <w:sz w:val="18"/>
              </w:rPr>
            </w:pPr>
          </w:p>
          <w:p w14:paraId="0014F6AA" w14:textId="77777777" w:rsidR="00A00061" w:rsidRDefault="00CF4427">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A00061" w:rsidRDefault="00CF4427">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A00061" w:rsidRDefault="00CF4427">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proofErr w:type="spellStart"/>
            <w:r>
              <w:rPr>
                <w:sz w:val="18"/>
              </w:rPr>
              <w:t>vii.Que</w:t>
            </w:r>
            <w:proofErr w:type="spellEnd"/>
            <w:r>
              <w:rPr>
                <w:sz w:val="18"/>
              </w:rPr>
              <w:t xml:space="preserv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A00061" w:rsidRDefault="00CF4427">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A00061" w:rsidRDefault="00CF4427">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2FED74BE" w:rsidR="00A00061" w:rsidRPr="005162C1" w:rsidRDefault="009B4736" w:rsidP="00F91DB2">
      <w:pPr>
        <w:ind w:left="142"/>
        <w:jc w:val="both"/>
        <w:rPr>
          <w:rFonts w:ascii="Century Gothic" w:hAnsi="Century Gothic"/>
          <w:b/>
          <w:bCs/>
          <w:sz w:val="28"/>
          <w:szCs w:val="24"/>
          <w:lang w:val="es-MX"/>
        </w:rPr>
      </w:pPr>
      <w:r w:rsidRPr="005162C1">
        <w:rPr>
          <w:rFonts w:ascii="Century Gothic" w:hAnsi="Century Gothic"/>
          <w:b/>
        </w:rPr>
        <w:t>COTIZACIÓN</w:t>
      </w:r>
      <w:r w:rsidRPr="005162C1">
        <w:rPr>
          <w:rFonts w:ascii="Century Gothic" w:hAnsi="Century Gothic"/>
          <w:b/>
          <w:spacing w:val="28"/>
        </w:rPr>
        <w:t xml:space="preserve"> </w:t>
      </w:r>
      <w:r w:rsidRPr="005162C1">
        <w:rPr>
          <w:rFonts w:ascii="Century Gothic" w:hAnsi="Century Gothic"/>
          <w:b/>
        </w:rPr>
        <w:t>Nª</w:t>
      </w:r>
      <w:r w:rsidR="00CF4427" w:rsidRPr="005162C1">
        <w:rPr>
          <w:rFonts w:ascii="Century Gothic" w:hAnsi="Century Gothic"/>
          <w:b/>
          <w:spacing w:val="30"/>
        </w:rPr>
        <w:t xml:space="preserve"> </w:t>
      </w:r>
      <w:bookmarkStart w:id="2" w:name="_Hlk205995337"/>
      <w:r w:rsidR="005162C1" w:rsidRPr="005162C1">
        <w:rPr>
          <w:rFonts w:ascii="Century Gothic" w:hAnsi="Century Gothic"/>
          <w:b/>
          <w:szCs w:val="20"/>
        </w:rPr>
        <w:t>01</w:t>
      </w:r>
      <w:r w:rsidR="00F6415F">
        <w:rPr>
          <w:rFonts w:ascii="Century Gothic" w:hAnsi="Century Gothic"/>
          <w:b/>
          <w:szCs w:val="20"/>
        </w:rPr>
        <w:t>9</w:t>
      </w:r>
      <w:r w:rsidRPr="00F6415F">
        <w:rPr>
          <w:rFonts w:ascii="Century Gothic" w:hAnsi="Century Gothic"/>
          <w:szCs w:val="20"/>
        </w:rPr>
        <w:t xml:space="preserve"> </w:t>
      </w:r>
      <w:r w:rsidR="00CF4427" w:rsidRPr="00F6415F">
        <w:rPr>
          <w:rFonts w:ascii="Century Gothic" w:hAnsi="Century Gothic"/>
          <w:b/>
          <w:szCs w:val="20"/>
        </w:rPr>
        <w:t>[</w:t>
      </w:r>
      <w:r w:rsidR="00F6415F" w:rsidRPr="00F6415F">
        <w:rPr>
          <w:rFonts w:ascii="Century Gothic" w:hAnsi="Century Gothic"/>
          <w:b/>
          <w:bCs/>
          <w:szCs w:val="20"/>
          <w:lang w:val="es-MX"/>
        </w:rPr>
        <w:t>SERVICIO DE MANTENIMIENTO PREVENTIVO DE LOS GRUPOS ELECTROGENOS PARA LOS BATALLONES CONTRATERRORISTAS N° 314, 333 Y 334 DE LA 33ª BRIGADA DE INFANTERIA AF-2026</w:t>
      </w:r>
      <w:r w:rsidR="005162C1" w:rsidRPr="00F6415F">
        <w:rPr>
          <w:rFonts w:ascii="Century Gothic" w:hAnsi="Century Gothic"/>
          <w:b/>
          <w:bCs/>
          <w:szCs w:val="20"/>
          <w:lang w:val="es-MX"/>
        </w:rPr>
        <w:t>.</w:t>
      </w:r>
      <w:r w:rsidR="009A1EB5" w:rsidRPr="00F6415F">
        <w:rPr>
          <w:rFonts w:ascii="Century Gothic" w:hAnsi="Century Gothic"/>
          <w:b/>
          <w:szCs w:val="20"/>
        </w:rPr>
        <w:t>]</w:t>
      </w:r>
    </w:p>
    <w:bookmarkEnd w:id="2"/>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proofErr w:type="gramStart"/>
      <w:r w:rsidR="001B6C32">
        <w:rPr>
          <w:b/>
          <w:color w:val="000000"/>
          <w:spacing w:val="-5"/>
          <w:sz w:val="18"/>
          <w:u w:val="single"/>
        </w:rPr>
        <w:t>…….</w:t>
      </w:r>
      <w:proofErr w:type="gramEnd"/>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proofErr w:type="gramStart"/>
      <w:r w:rsidR="001B6C32">
        <w:rPr>
          <w:b/>
          <w:sz w:val="18"/>
          <w:u w:val="single"/>
        </w:rPr>
        <w:t>…….</w:t>
      </w:r>
      <w:proofErr w:type="gramEnd"/>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cláusula anticorrupción y </w:t>
      </w:r>
      <w:proofErr w:type="spellStart"/>
      <w:r>
        <w:rPr>
          <w:sz w:val="20"/>
        </w:rPr>
        <w:t>antisoborno</w:t>
      </w:r>
      <w:proofErr w:type="spellEnd"/>
      <w:r>
        <w:rPr>
          <w:sz w:val="20"/>
        </w:rPr>
        <w:t xml:space="preserve">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t>(</w:t>
      </w:r>
      <w:r>
        <w:rPr>
          <w:spacing w:val="51"/>
        </w:rPr>
        <w:t xml:space="preserve">  </w:t>
      </w:r>
      <w: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proofErr w:type="spellStart"/>
      <w:r>
        <w:rPr>
          <w:spacing w:val="-2"/>
          <w:sz w:val="16"/>
        </w:rPr>
        <w:t>antisoborno</w:t>
      </w:r>
      <w:proofErr w:type="spellEnd"/>
      <w:r>
        <w:rPr>
          <w:spacing w:val="-2"/>
          <w:sz w:val="16"/>
        </w:rPr>
        <w:t>.</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0C420D9C" w14:textId="77777777" w:rsidR="00360F4A" w:rsidRPr="005162C1" w:rsidRDefault="00360F4A" w:rsidP="00360F4A">
      <w:pPr>
        <w:ind w:left="142"/>
        <w:jc w:val="both"/>
        <w:rPr>
          <w:rFonts w:ascii="Century Gothic" w:hAnsi="Century Gothic"/>
          <w:b/>
          <w:bCs/>
          <w:sz w:val="28"/>
          <w:szCs w:val="24"/>
          <w:lang w:val="es-MX"/>
        </w:rPr>
      </w:pPr>
      <w:r w:rsidRPr="005162C1">
        <w:rPr>
          <w:rFonts w:ascii="Century Gothic" w:hAnsi="Century Gothic"/>
          <w:b/>
        </w:rPr>
        <w:t>COTIZACIÓN</w:t>
      </w:r>
      <w:r w:rsidRPr="005162C1">
        <w:rPr>
          <w:rFonts w:ascii="Century Gothic" w:hAnsi="Century Gothic"/>
          <w:b/>
          <w:spacing w:val="28"/>
        </w:rPr>
        <w:t xml:space="preserve"> </w:t>
      </w:r>
      <w:r w:rsidRPr="005162C1">
        <w:rPr>
          <w:rFonts w:ascii="Century Gothic" w:hAnsi="Century Gothic"/>
          <w:b/>
        </w:rPr>
        <w:t>Nª</w:t>
      </w:r>
      <w:r w:rsidRPr="005162C1">
        <w:rPr>
          <w:rFonts w:ascii="Century Gothic" w:hAnsi="Century Gothic"/>
          <w:b/>
          <w:spacing w:val="30"/>
        </w:rPr>
        <w:t xml:space="preserve"> </w:t>
      </w:r>
      <w:r w:rsidRPr="005162C1">
        <w:rPr>
          <w:rFonts w:ascii="Century Gothic" w:hAnsi="Century Gothic"/>
          <w:b/>
          <w:szCs w:val="20"/>
        </w:rPr>
        <w:t>01</w:t>
      </w:r>
      <w:r>
        <w:rPr>
          <w:rFonts w:ascii="Century Gothic" w:hAnsi="Century Gothic"/>
          <w:b/>
          <w:szCs w:val="20"/>
        </w:rPr>
        <w:t>9</w:t>
      </w:r>
      <w:r w:rsidRPr="00F6415F">
        <w:rPr>
          <w:rFonts w:ascii="Century Gothic" w:hAnsi="Century Gothic"/>
          <w:szCs w:val="20"/>
        </w:rPr>
        <w:t xml:space="preserve"> </w:t>
      </w:r>
      <w:r w:rsidRPr="00F6415F">
        <w:rPr>
          <w:rFonts w:ascii="Century Gothic" w:hAnsi="Century Gothic"/>
          <w:b/>
          <w:szCs w:val="20"/>
        </w:rPr>
        <w:t>[</w:t>
      </w:r>
      <w:r w:rsidRPr="00F6415F">
        <w:rPr>
          <w:rFonts w:ascii="Century Gothic" w:hAnsi="Century Gothic"/>
          <w:b/>
          <w:bCs/>
          <w:szCs w:val="20"/>
          <w:lang w:val="es-MX"/>
        </w:rPr>
        <w:t>SERVICIO DE MANTENIMIENTO PREVENTIVO DE LOS GRUPOS ELECTROGENOS PARA LOS BATALLONES CONTRATERRORISTAS N° 314, 333 Y 334 DE LA 33ª BRIGADA DE INFANTERIA AF-2026.</w:t>
      </w:r>
      <w:r w:rsidRPr="00F6415F">
        <w:rPr>
          <w:rFonts w:ascii="Century Gothic" w:hAnsi="Century Gothic"/>
          <w:b/>
          <w:szCs w:val="20"/>
        </w:rPr>
        <w:t>]</w:t>
      </w:r>
    </w:p>
    <w:p w14:paraId="2DC8C4EA" w14:textId="77777777" w:rsidR="00804EC5" w:rsidRPr="00F91DB2" w:rsidRDefault="00804EC5">
      <w:pPr>
        <w:pStyle w:val="Textoindependiente"/>
        <w:ind w:left="118"/>
        <w:rPr>
          <w:spacing w:val="-2"/>
          <w:u w:val="single"/>
          <w:lang w:val="es-MX"/>
        </w:rPr>
      </w:pPr>
    </w:p>
    <w:p w14:paraId="665DC3E0" w14:textId="6E32CBFE" w:rsidR="00A00061" w:rsidRDefault="00CF4427">
      <w:pPr>
        <w:pStyle w:val="Textoindependiente"/>
        <w:ind w:left="118"/>
      </w:pPr>
      <w:proofErr w:type="gramStart"/>
      <w:r>
        <w:rPr>
          <w:spacing w:val="-2"/>
          <w:u w:val="single"/>
        </w:rPr>
        <w:t>Presente</w:t>
      </w:r>
      <w:r>
        <w:rPr>
          <w:spacing w:val="-2"/>
        </w:rPr>
        <w:t>.-</w:t>
      </w:r>
      <w:proofErr w:type="gramEnd"/>
    </w:p>
    <w:p w14:paraId="5556CBB4" w14:textId="3B855262" w:rsidR="00F03E39" w:rsidRPr="006F3482" w:rsidRDefault="00CF4427" w:rsidP="00F03E39">
      <w:pPr>
        <w:ind w:left="142"/>
        <w:jc w:val="both"/>
        <w:rPr>
          <w:rFonts w:ascii="Century Gothic" w:hAnsi="Century Gothic"/>
          <w:b/>
          <w:bCs/>
          <w:sz w:val="24"/>
          <w:szCs w:val="24"/>
          <w:lang w:val="es-MX"/>
        </w:rPr>
      </w:pPr>
      <w:r>
        <w:t xml:space="preserve">Los suscritos declaramos expresamente que hemos convenido en forma irrevocable, durante el lapso que dure el procedimiento de selección, para presentar una oferta conjunta a la </w:t>
      </w:r>
      <w:r w:rsidR="00F03E39">
        <w:rPr>
          <w:b/>
          <w:sz w:val="20"/>
        </w:rPr>
        <w:t>CONTRATO MENOR,</w:t>
      </w:r>
      <w:r w:rsidR="00C22582" w:rsidRPr="00F03E39">
        <w:rPr>
          <w:b/>
          <w:sz w:val="20"/>
        </w:rPr>
        <w:t xml:space="preserve"> </w:t>
      </w:r>
      <w:r w:rsidR="00F03E39" w:rsidRPr="00F03E39">
        <w:rPr>
          <w:b/>
          <w:sz w:val="20"/>
        </w:rPr>
        <w:t>COTIZACIÓN</w:t>
      </w:r>
      <w:r w:rsidR="00F03E39" w:rsidRPr="00F03E39">
        <w:rPr>
          <w:b/>
          <w:spacing w:val="28"/>
          <w:sz w:val="20"/>
        </w:rPr>
        <w:t xml:space="preserve"> </w:t>
      </w:r>
      <w:r w:rsidR="00F03E39" w:rsidRPr="00F03E39">
        <w:rPr>
          <w:b/>
          <w:sz w:val="20"/>
        </w:rPr>
        <w:t>Nª</w:t>
      </w:r>
      <w:r w:rsidR="00F03E39" w:rsidRPr="00F03E39">
        <w:rPr>
          <w:b/>
          <w:spacing w:val="30"/>
          <w:sz w:val="20"/>
        </w:rPr>
        <w:t xml:space="preserve"> </w:t>
      </w:r>
      <w:r w:rsidR="00360F4A">
        <w:rPr>
          <w:b/>
          <w:sz w:val="20"/>
        </w:rPr>
        <w:t>019</w:t>
      </w:r>
      <w:r w:rsidR="00F03E39" w:rsidRPr="00F03E39">
        <w:rPr>
          <w:sz w:val="20"/>
        </w:rPr>
        <w:t xml:space="preserve"> </w:t>
      </w:r>
      <w:r w:rsidR="005162C1" w:rsidRPr="00360F4A">
        <w:rPr>
          <w:rFonts w:ascii="Century Gothic" w:hAnsi="Century Gothic"/>
          <w:b/>
          <w:sz w:val="18"/>
          <w:szCs w:val="20"/>
        </w:rPr>
        <w:t>[</w:t>
      </w:r>
      <w:r w:rsidR="00360F4A" w:rsidRPr="00360F4A">
        <w:rPr>
          <w:rFonts w:ascii="Century Gothic" w:hAnsi="Century Gothic"/>
          <w:b/>
          <w:bCs/>
          <w:sz w:val="20"/>
          <w:szCs w:val="20"/>
          <w:lang w:val="es-MX"/>
        </w:rPr>
        <w:t>SERVICIO DE MANTENIMIENTO PREVENTIVO DE LOS GRUPOS ELECTROGENOS PARA LOS BATALLONES CONTRATERRORISTAS N° 314, 333 Y 334 DE LA 33ª BRIGADA DE INFANTERIA AF-2026</w:t>
      </w:r>
      <w:r w:rsidR="005162C1" w:rsidRPr="00360F4A">
        <w:rPr>
          <w:rFonts w:ascii="Century Gothic" w:hAnsi="Century Gothic"/>
          <w:b/>
          <w:sz w:val="18"/>
          <w:szCs w:val="20"/>
        </w:rPr>
        <w:t>]</w:t>
      </w: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584D2673" w:rsidR="004C565E" w:rsidRDefault="004C565E" w:rsidP="002747F5">
      <w:pPr>
        <w:pStyle w:val="Textoindependiente"/>
        <w:spacing w:before="252"/>
        <w:ind w:firstLine="406"/>
        <w:rPr>
          <w:b/>
        </w:rPr>
      </w:pPr>
      <w:proofErr w:type="spellStart"/>
      <w:r>
        <w:rPr>
          <w:b/>
        </w:rPr>
        <w:t>Quillabamba</w:t>
      </w:r>
      <w:proofErr w:type="spellEnd"/>
      <w:r>
        <w:rPr>
          <w:b/>
        </w:rPr>
        <w:t xml:space="preserve">, </w:t>
      </w:r>
      <w:r w:rsidR="001B6C32">
        <w:rPr>
          <w:b/>
        </w:rPr>
        <w:t>……</w:t>
      </w:r>
      <w:r w:rsidR="00464E34">
        <w:rPr>
          <w:b/>
        </w:rPr>
        <w:t xml:space="preserve"> de noviembre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A00061" w:rsidRDefault="00CF4427">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A00061" w:rsidRDefault="00CF4427">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36DA4FED" w14:textId="77777777" w:rsidR="00360F4A" w:rsidRPr="005162C1" w:rsidRDefault="00360F4A" w:rsidP="00360F4A">
      <w:pPr>
        <w:ind w:left="142"/>
        <w:jc w:val="both"/>
        <w:rPr>
          <w:rFonts w:ascii="Century Gothic" w:hAnsi="Century Gothic"/>
          <w:b/>
          <w:bCs/>
          <w:sz w:val="28"/>
          <w:szCs w:val="24"/>
          <w:lang w:val="es-MX"/>
        </w:rPr>
      </w:pPr>
      <w:r w:rsidRPr="005162C1">
        <w:rPr>
          <w:rFonts w:ascii="Century Gothic" w:hAnsi="Century Gothic"/>
          <w:b/>
        </w:rPr>
        <w:t>COTIZACIÓN</w:t>
      </w:r>
      <w:r w:rsidRPr="005162C1">
        <w:rPr>
          <w:rFonts w:ascii="Century Gothic" w:hAnsi="Century Gothic"/>
          <w:b/>
          <w:spacing w:val="28"/>
        </w:rPr>
        <w:t xml:space="preserve"> </w:t>
      </w:r>
      <w:r w:rsidRPr="005162C1">
        <w:rPr>
          <w:rFonts w:ascii="Century Gothic" w:hAnsi="Century Gothic"/>
          <w:b/>
        </w:rPr>
        <w:t>Nª</w:t>
      </w:r>
      <w:r w:rsidRPr="005162C1">
        <w:rPr>
          <w:rFonts w:ascii="Century Gothic" w:hAnsi="Century Gothic"/>
          <w:b/>
          <w:spacing w:val="30"/>
        </w:rPr>
        <w:t xml:space="preserve"> </w:t>
      </w:r>
      <w:r w:rsidRPr="005162C1">
        <w:rPr>
          <w:rFonts w:ascii="Century Gothic" w:hAnsi="Century Gothic"/>
          <w:b/>
          <w:szCs w:val="20"/>
        </w:rPr>
        <w:t>01</w:t>
      </w:r>
      <w:r>
        <w:rPr>
          <w:rFonts w:ascii="Century Gothic" w:hAnsi="Century Gothic"/>
          <w:b/>
          <w:szCs w:val="20"/>
        </w:rPr>
        <w:t>9</w:t>
      </w:r>
      <w:r w:rsidRPr="00F6415F">
        <w:rPr>
          <w:rFonts w:ascii="Century Gothic" w:hAnsi="Century Gothic"/>
          <w:szCs w:val="20"/>
        </w:rPr>
        <w:t xml:space="preserve"> </w:t>
      </w:r>
      <w:r w:rsidRPr="00F6415F">
        <w:rPr>
          <w:rFonts w:ascii="Century Gothic" w:hAnsi="Century Gothic"/>
          <w:b/>
          <w:szCs w:val="20"/>
        </w:rPr>
        <w:t>[</w:t>
      </w:r>
      <w:r w:rsidRPr="00F6415F">
        <w:rPr>
          <w:rFonts w:ascii="Century Gothic" w:hAnsi="Century Gothic"/>
          <w:b/>
          <w:bCs/>
          <w:szCs w:val="20"/>
          <w:lang w:val="es-MX"/>
        </w:rPr>
        <w:t>SERVICIO DE MANTENIMIENTO PREVENTIVO DE LOS GRUPOS ELECTROGENOS PARA LOS BATALLONES CONTRATERRORISTAS N° 314, 333 Y 334 DE LA 33ª BRIGADA DE INFANTERIA AF-2026.</w:t>
      </w:r>
      <w:r w:rsidRPr="00F6415F">
        <w:rPr>
          <w:rFonts w:ascii="Century Gothic" w:hAnsi="Century Gothic"/>
          <w:b/>
          <w:szCs w:val="20"/>
        </w:rPr>
        <w:t>]</w:t>
      </w:r>
    </w:p>
    <w:p w14:paraId="5AF33F68" w14:textId="77777777" w:rsidR="00804EC5" w:rsidRPr="00F91DB2" w:rsidRDefault="00804EC5">
      <w:pPr>
        <w:pStyle w:val="Textoindependiente"/>
        <w:ind w:left="118"/>
        <w:rPr>
          <w:spacing w:val="-2"/>
          <w:u w:val="single"/>
          <w:lang w:val="es-MX"/>
        </w:rPr>
      </w:pPr>
    </w:p>
    <w:p w14:paraId="2967A951" w14:textId="6950C71B"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proofErr w:type="gramStart"/>
      <w:r w:rsidR="001B6C32">
        <w:rPr>
          <w:b/>
          <w:color w:val="000000"/>
          <w:spacing w:val="-5"/>
          <w:sz w:val="18"/>
          <w:u w:val="single"/>
        </w:rPr>
        <w:t>…….</w:t>
      </w:r>
      <w:proofErr w:type="gramEnd"/>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515B08F5" w14:textId="6C7E2A8F" w:rsidR="00A00061" w:rsidRDefault="006C2EEA">
      <w:pPr>
        <w:pStyle w:val="Textoindependiente"/>
        <w:spacing w:before="252"/>
        <w:rPr>
          <w:b/>
        </w:rPr>
      </w:pPr>
      <w:proofErr w:type="spellStart"/>
      <w:r>
        <w:rPr>
          <w:b/>
        </w:rPr>
        <w:t>Quillabamba</w:t>
      </w:r>
      <w:proofErr w:type="spellEnd"/>
      <w:r>
        <w:rPr>
          <w:b/>
        </w:rPr>
        <w:t xml:space="preserve">, </w:t>
      </w:r>
      <w:proofErr w:type="gramStart"/>
      <w:r w:rsidR="001B6C32">
        <w:rPr>
          <w:b/>
        </w:rPr>
        <w:t>…….</w:t>
      </w:r>
      <w:proofErr w:type="gramEnd"/>
      <w:r w:rsidR="001B6C32">
        <w:rPr>
          <w:b/>
        </w:rPr>
        <w:t>.</w:t>
      </w:r>
      <w:r w:rsidR="00872299">
        <w:rPr>
          <w:b/>
        </w:rPr>
        <w:t xml:space="preserve"> de marzo</w:t>
      </w:r>
      <w:r w:rsidR="00464E34">
        <w:rPr>
          <w:b/>
        </w:rPr>
        <w:t xml:space="preserve"> del 2026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3"/>
          <w:pgSz w:w="11910" w:h="16840"/>
          <w:pgMar w:top="1340" w:right="1060" w:bottom="1380"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D71FDF6" w14:textId="77777777" w:rsidR="00360F4A" w:rsidRPr="005162C1" w:rsidRDefault="00360F4A" w:rsidP="00360F4A">
      <w:pPr>
        <w:ind w:left="142"/>
        <w:jc w:val="both"/>
        <w:rPr>
          <w:rFonts w:ascii="Century Gothic" w:hAnsi="Century Gothic"/>
          <w:b/>
          <w:bCs/>
          <w:sz w:val="28"/>
          <w:szCs w:val="24"/>
          <w:lang w:val="es-MX"/>
        </w:rPr>
      </w:pPr>
      <w:r w:rsidRPr="005162C1">
        <w:rPr>
          <w:rFonts w:ascii="Century Gothic" w:hAnsi="Century Gothic"/>
          <w:b/>
        </w:rPr>
        <w:t>COTIZACIÓN</w:t>
      </w:r>
      <w:r w:rsidRPr="005162C1">
        <w:rPr>
          <w:rFonts w:ascii="Century Gothic" w:hAnsi="Century Gothic"/>
          <w:b/>
          <w:spacing w:val="28"/>
        </w:rPr>
        <w:t xml:space="preserve"> </w:t>
      </w:r>
      <w:r w:rsidRPr="005162C1">
        <w:rPr>
          <w:rFonts w:ascii="Century Gothic" w:hAnsi="Century Gothic"/>
          <w:b/>
        </w:rPr>
        <w:t>Nª</w:t>
      </w:r>
      <w:r w:rsidRPr="005162C1">
        <w:rPr>
          <w:rFonts w:ascii="Century Gothic" w:hAnsi="Century Gothic"/>
          <w:b/>
          <w:spacing w:val="30"/>
        </w:rPr>
        <w:t xml:space="preserve"> </w:t>
      </w:r>
      <w:r w:rsidRPr="005162C1">
        <w:rPr>
          <w:rFonts w:ascii="Century Gothic" w:hAnsi="Century Gothic"/>
          <w:b/>
          <w:szCs w:val="20"/>
        </w:rPr>
        <w:t>01</w:t>
      </w:r>
      <w:r>
        <w:rPr>
          <w:rFonts w:ascii="Century Gothic" w:hAnsi="Century Gothic"/>
          <w:b/>
          <w:szCs w:val="20"/>
        </w:rPr>
        <w:t>9</w:t>
      </w:r>
      <w:r w:rsidRPr="00F6415F">
        <w:rPr>
          <w:rFonts w:ascii="Century Gothic" w:hAnsi="Century Gothic"/>
          <w:szCs w:val="20"/>
        </w:rPr>
        <w:t xml:space="preserve"> </w:t>
      </w:r>
      <w:r w:rsidRPr="00F6415F">
        <w:rPr>
          <w:rFonts w:ascii="Century Gothic" w:hAnsi="Century Gothic"/>
          <w:b/>
          <w:szCs w:val="20"/>
        </w:rPr>
        <w:t>[</w:t>
      </w:r>
      <w:r w:rsidRPr="00F6415F">
        <w:rPr>
          <w:rFonts w:ascii="Century Gothic" w:hAnsi="Century Gothic"/>
          <w:b/>
          <w:bCs/>
          <w:szCs w:val="20"/>
          <w:lang w:val="es-MX"/>
        </w:rPr>
        <w:t>SERVICIO DE MANTENIMIENTO PREVENTIVO DE LOS GRUPOS ELECTROGENOS PARA LOS BATALLONES CONTRATERRORISTAS N° 314, 333 Y 334 DE LA 33ª BRIGADA DE INFANTERIA AF-2026.</w:t>
      </w:r>
      <w:r w:rsidRPr="00F6415F">
        <w:rPr>
          <w:rFonts w:ascii="Century Gothic" w:hAnsi="Century Gothic"/>
          <w:b/>
          <w:szCs w:val="20"/>
        </w:rPr>
        <w:t>]</w:t>
      </w:r>
    </w:p>
    <w:p w14:paraId="34279A20" w14:textId="77777777" w:rsidR="00804EC5" w:rsidRPr="00F91DB2" w:rsidRDefault="00804EC5">
      <w:pPr>
        <w:pStyle w:val="Textoindependiente"/>
        <w:ind w:left="118"/>
        <w:rPr>
          <w:spacing w:val="-2"/>
          <w:u w:val="single"/>
          <w:lang w:val="es-MX"/>
        </w:rPr>
      </w:pPr>
    </w:p>
    <w:p w14:paraId="4C14B9FF" w14:textId="6FD0B11D"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4E614221" w:rsidR="00A00061" w:rsidRDefault="006C2EEA">
      <w:pPr>
        <w:pStyle w:val="Textoindependiente"/>
        <w:rPr>
          <w:b/>
        </w:rPr>
      </w:pPr>
      <w:proofErr w:type="spellStart"/>
      <w:r>
        <w:rPr>
          <w:b/>
        </w:rPr>
        <w:t>Quillabamba</w:t>
      </w:r>
      <w:proofErr w:type="spellEnd"/>
      <w:r>
        <w:rPr>
          <w:b/>
        </w:rPr>
        <w:t xml:space="preserve">, </w:t>
      </w:r>
      <w:proofErr w:type="gramStart"/>
      <w:r w:rsidR="001B6C32">
        <w:rPr>
          <w:b/>
        </w:rPr>
        <w:t>…….</w:t>
      </w:r>
      <w:proofErr w:type="gramEnd"/>
      <w:r w:rsidR="002747F5">
        <w:rPr>
          <w:b/>
        </w:rPr>
        <w:t>de noviembre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39E373C3" w14:textId="77777777" w:rsidR="00360F4A" w:rsidRPr="005162C1" w:rsidRDefault="00360F4A" w:rsidP="00360F4A">
      <w:pPr>
        <w:ind w:left="142"/>
        <w:jc w:val="both"/>
        <w:rPr>
          <w:rFonts w:ascii="Century Gothic" w:hAnsi="Century Gothic"/>
          <w:b/>
          <w:bCs/>
          <w:sz w:val="28"/>
          <w:szCs w:val="24"/>
          <w:lang w:val="es-MX"/>
        </w:rPr>
      </w:pPr>
      <w:r w:rsidRPr="005162C1">
        <w:rPr>
          <w:rFonts w:ascii="Century Gothic" w:hAnsi="Century Gothic"/>
          <w:b/>
        </w:rPr>
        <w:t>COTIZACIÓN</w:t>
      </w:r>
      <w:r w:rsidRPr="005162C1">
        <w:rPr>
          <w:rFonts w:ascii="Century Gothic" w:hAnsi="Century Gothic"/>
          <w:b/>
          <w:spacing w:val="28"/>
        </w:rPr>
        <w:t xml:space="preserve"> </w:t>
      </w:r>
      <w:r w:rsidRPr="005162C1">
        <w:rPr>
          <w:rFonts w:ascii="Century Gothic" w:hAnsi="Century Gothic"/>
          <w:b/>
        </w:rPr>
        <w:t>Nª</w:t>
      </w:r>
      <w:r w:rsidRPr="005162C1">
        <w:rPr>
          <w:rFonts w:ascii="Century Gothic" w:hAnsi="Century Gothic"/>
          <w:b/>
          <w:spacing w:val="30"/>
        </w:rPr>
        <w:t xml:space="preserve"> </w:t>
      </w:r>
      <w:r w:rsidRPr="005162C1">
        <w:rPr>
          <w:rFonts w:ascii="Century Gothic" w:hAnsi="Century Gothic"/>
          <w:b/>
          <w:szCs w:val="20"/>
        </w:rPr>
        <w:t>01</w:t>
      </w:r>
      <w:r>
        <w:rPr>
          <w:rFonts w:ascii="Century Gothic" w:hAnsi="Century Gothic"/>
          <w:b/>
          <w:szCs w:val="20"/>
        </w:rPr>
        <w:t>9</w:t>
      </w:r>
      <w:r w:rsidRPr="00F6415F">
        <w:rPr>
          <w:rFonts w:ascii="Century Gothic" w:hAnsi="Century Gothic"/>
          <w:szCs w:val="20"/>
        </w:rPr>
        <w:t xml:space="preserve"> </w:t>
      </w:r>
      <w:r w:rsidRPr="00F6415F">
        <w:rPr>
          <w:rFonts w:ascii="Century Gothic" w:hAnsi="Century Gothic"/>
          <w:b/>
          <w:szCs w:val="20"/>
        </w:rPr>
        <w:t>[</w:t>
      </w:r>
      <w:r w:rsidRPr="00F6415F">
        <w:rPr>
          <w:rFonts w:ascii="Century Gothic" w:hAnsi="Century Gothic"/>
          <w:b/>
          <w:bCs/>
          <w:szCs w:val="20"/>
          <w:lang w:val="es-MX"/>
        </w:rPr>
        <w:t>SERVICIO DE MANTENIMIENTO PREVENTIVO DE LOS GRUPOS ELECTROGENOS PARA LOS BATALLONES CONTRATERRORISTAS N° 314, 333 Y 334 DE LA 33ª BRIGADA DE INFANTERIA AF-2026.</w:t>
      </w:r>
      <w:r w:rsidRPr="00F6415F">
        <w:rPr>
          <w:rFonts w:ascii="Century Gothic" w:hAnsi="Century Gothic"/>
          <w:b/>
          <w:szCs w:val="20"/>
        </w:rPr>
        <w:t>]</w:t>
      </w:r>
    </w:p>
    <w:p w14:paraId="3FCB887A" w14:textId="77777777" w:rsidR="00804EC5" w:rsidRPr="00F91DB2" w:rsidRDefault="00804EC5">
      <w:pPr>
        <w:pStyle w:val="Textoindependiente"/>
        <w:ind w:left="118"/>
        <w:rPr>
          <w:spacing w:val="-2"/>
          <w:u w:val="single"/>
          <w:lang w:val="es-MX"/>
        </w:rPr>
      </w:pPr>
    </w:p>
    <w:p w14:paraId="3CB9C14B" w14:textId="4D6BE8B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proofErr w:type="gramStart"/>
      <w:r w:rsidR="001B6C32">
        <w:rPr>
          <w:sz w:val="20"/>
          <w:szCs w:val="20"/>
        </w:rPr>
        <w:t>…….</w:t>
      </w:r>
      <w:proofErr w:type="gramEnd"/>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proofErr w:type="gramStart"/>
      <w:r w:rsidR="001B6C32">
        <w:rPr>
          <w:sz w:val="20"/>
          <w:szCs w:val="20"/>
        </w:rPr>
        <w:t>…….</w:t>
      </w:r>
      <w:proofErr w:type="gramEnd"/>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569A752B" w:rsidR="00A00061" w:rsidRDefault="00CF4427">
      <w:pPr>
        <w:ind w:left="118"/>
        <w:rPr>
          <w:b/>
          <w:sz w:val="20"/>
        </w:rPr>
      </w:pPr>
      <w:r>
        <w:rPr>
          <w:b/>
          <w:sz w:val="20"/>
          <w:u w:val="single"/>
        </w:rPr>
        <w:t>[</w:t>
      </w:r>
      <w:proofErr w:type="spellStart"/>
      <w:r w:rsidR="006B5E8E">
        <w:rPr>
          <w:b/>
          <w:sz w:val="20"/>
        </w:rPr>
        <w:t>Quillabamba</w:t>
      </w:r>
      <w:proofErr w:type="spellEnd"/>
      <w:r w:rsidR="006C2EEA">
        <w:rPr>
          <w:b/>
          <w:sz w:val="20"/>
        </w:rPr>
        <w:t>,</w:t>
      </w:r>
      <w:r w:rsidR="006B5E8E">
        <w:rPr>
          <w:b/>
          <w:sz w:val="20"/>
        </w:rPr>
        <w:t xml:space="preserve"> </w:t>
      </w:r>
      <w:proofErr w:type="gramStart"/>
      <w:r w:rsidR="003A3076">
        <w:rPr>
          <w:b/>
          <w:sz w:val="20"/>
        </w:rPr>
        <w:t>…….</w:t>
      </w:r>
      <w:proofErr w:type="gramEnd"/>
      <w:r w:rsidR="003A3076">
        <w:rPr>
          <w:b/>
          <w:sz w:val="20"/>
        </w:rPr>
        <w:t>.</w:t>
      </w:r>
      <w:r w:rsidR="006B5E8E">
        <w:rPr>
          <w:b/>
          <w:sz w:val="20"/>
        </w:rPr>
        <w:t xml:space="preserve">de </w:t>
      </w:r>
      <w:r w:rsidR="00CF3490">
        <w:rPr>
          <w:b/>
          <w:sz w:val="20"/>
        </w:rPr>
        <w:t>noviembre</w:t>
      </w:r>
      <w:r w:rsidR="006B5E8E">
        <w:rPr>
          <w:b/>
          <w:sz w:val="20"/>
        </w:rPr>
        <w:t xml:space="preserve"> del 2025</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2D3897F8" w14:textId="2C06CE6F" w:rsidR="00A00061" w:rsidRDefault="00CF4427">
      <w:pPr>
        <w:spacing w:before="79"/>
        <w:ind w:right="238"/>
        <w:jc w:val="center"/>
        <w:rPr>
          <w:b/>
          <w:sz w:val="20"/>
        </w:rPr>
      </w:pPr>
      <w:r>
        <w:rPr>
          <w:b/>
          <w:sz w:val="20"/>
        </w:rPr>
        <w:lastRenderedPageBreak/>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2511A792" w14:textId="77777777" w:rsidR="00360F4A" w:rsidRPr="005162C1" w:rsidRDefault="00360F4A" w:rsidP="00360F4A">
      <w:pPr>
        <w:ind w:left="142"/>
        <w:jc w:val="both"/>
        <w:rPr>
          <w:rFonts w:ascii="Century Gothic" w:hAnsi="Century Gothic"/>
          <w:b/>
          <w:bCs/>
          <w:sz w:val="28"/>
          <w:szCs w:val="24"/>
          <w:lang w:val="es-MX"/>
        </w:rPr>
      </w:pPr>
      <w:r w:rsidRPr="005162C1">
        <w:rPr>
          <w:rFonts w:ascii="Century Gothic" w:hAnsi="Century Gothic"/>
          <w:b/>
        </w:rPr>
        <w:t>COTIZACIÓN</w:t>
      </w:r>
      <w:r w:rsidRPr="005162C1">
        <w:rPr>
          <w:rFonts w:ascii="Century Gothic" w:hAnsi="Century Gothic"/>
          <w:b/>
          <w:spacing w:val="28"/>
        </w:rPr>
        <w:t xml:space="preserve"> </w:t>
      </w:r>
      <w:r w:rsidRPr="005162C1">
        <w:rPr>
          <w:rFonts w:ascii="Century Gothic" w:hAnsi="Century Gothic"/>
          <w:b/>
        </w:rPr>
        <w:t>Nª</w:t>
      </w:r>
      <w:r w:rsidRPr="005162C1">
        <w:rPr>
          <w:rFonts w:ascii="Century Gothic" w:hAnsi="Century Gothic"/>
          <w:b/>
          <w:spacing w:val="30"/>
        </w:rPr>
        <w:t xml:space="preserve"> </w:t>
      </w:r>
      <w:r w:rsidRPr="005162C1">
        <w:rPr>
          <w:rFonts w:ascii="Century Gothic" w:hAnsi="Century Gothic"/>
          <w:b/>
          <w:szCs w:val="20"/>
        </w:rPr>
        <w:t>01</w:t>
      </w:r>
      <w:r>
        <w:rPr>
          <w:rFonts w:ascii="Century Gothic" w:hAnsi="Century Gothic"/>
          <w:b/>
          <w:szCs w:val="20"/>
        </w:rPr>
        <w:t>9</w:t>
      </w:r>
      <w:r w:rsidRPr="00F6415F">
        <w:rPr>
          <w:rFonts w:ascii="Century Gothic" w:hAnsi="Century Gothic"/>
          <w:szCs w:val="20"/>
        </w:rPr>
        <w:t xml:space="preserve"> </w:t>
      </w:r>
      <w:r w:rsidRPr="00F6415F">
        <w:rPr>
          <w:rFonts w:ascii="Century Gothic" w:hAnsi="Century Gothic"/>
          <w:b/>
          <w:szCs w:val="20"/>
        </w:rPr>
        <w:t>[</w:t>
      </w:r>
      <w:r w:rsidRPr="00F6415F">
        <w:rPr>
          <w:rFonts w:ascii="Century Gothic" w:hAnsi="Century Gothic"/>
          <w:b/>
          <w:bCs/>
          <w:szCs w:val="20"/>
          <w:lang w:val="es-MX"/>
        </w:rPr>
        <w:t>SERVICIO DE MANTENIMIENTO PREVENTIVO DE LOS GRUPOS ELECTROGENOS PARA LOS BATALLONES CONTRATERRORISTAS N° 314, 333 Y 334 DE LA 33ª BRIGADA DE INFANTERIA AF-2026.</w:t>
      </w:r>
      <w:r w:rsidRPr="00F6415F">
        <w:rPr>
          <w:rFonts w:ascii="Century Gothic" w:hAnsi="Century Gothic"/>
          <w:b/>
          <w:szCs w:val="20"/>
        </w:rPr>
        <w:t>]</w:t>
      </w:r>
    </w:p>
    <w:p w14:paraId="1BE4A3AD" w14:textId="77777777" w:rsidR="00804EC5" w:rsidRPr="00F91DB2" w:rsidRDefault="00804EC5">
      <w:pPr>
        <w:pStyle w:val="Textoindependiente"/>
        <w:ind w:left="118"/>
        <w:rPr>
          <w:spacing w:val="-2"/>
          <w:u w:val="single"/>
          <w:lang w:val="es-MX"/>
        </w:rPr>
      </w:pPr>
    </w:p>
    <w:p w14:paraId="021EDD3F" w14:textId="73FF1564"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proofErr w:type="gramStart"/>
      <w:r w:rsidR="003A3076">
        <w:rPr>
          <w:b/>
          <w:color w:val="000000"/>
          <w:sz w:val="18"/>
          <w:u w:val="single"/>
        </w:rPr>
        <w:t>…….</w:t>
      </w:r>
      <w:proofErr w:type="gramEnd"/>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2A281CAB" w:rsidR="00A00061" w:rsidRDefault="00CF4427">
      <w:pPr>
        <w:ind w:left="118"/>
        <w:rPr>
          <w:b/>
          <w:sz w:val="20"/>
        </w:rPr>
      </w:pPr>
      <w:r>
        <w:rPr>
          <w:b/>
          <w:sz w:val="20"/>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noviembre del 2025</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5F7FEC3" w14:textId="77777777" w:rsidR="00360F4A" w:rsidRPr="005162C1" w:rsidRDefault="00360F4A" w:rsidP="00360F4A">
      <w:pPr>
        <w:ind w:left="142"/>
        <w:jc w:val="both"/>
        <w:rPr>
          <w:rFonts w:ascii="Century Gothic" w:hAnsi="Century Gothic"/>
          <w:b/>
          <w:bCs/>
          <w:sz w:val="28"/>
          <w:szCs w:val="24"/>
          <w:lang w:val="es-MX"/>
        </w:rPr>
      </w:pPr>
      <w:r w:rsidRPr="005162C1">
        <w:rPr>
          <w:rFonts w:ascii="Century Gothic" w:hAnsi="Century Gothic"/>
          <w:b/>
        </w:rPr>
        <w:t>COTIZACIÓN</w:t>
      </w:r>
      <w:r w:rsidRPr="005162C1">
        <w:rPr>
          <w:rFonts w:ascii="Century Gothic" w:hAnsi="Century Gothic"/>
          <w:b/>
          <w:spacing w:val="28"/>
        </w:rPr>
        <w:t xml:space="preserve"> </w:t>
      </w:r>
      <w:r w:rsidRPr="005162C1">
        <w:rPr>
          <w:rFonts w:ascii="Century Gothic" w:hAnsi="Century Gothic"/>
          <w:b/>
        </w:rPr>
        <w:t>Nª</w:t>
      </w:r>
      <w:r w:rsidRPr="005162C1">
        <w:rPr>
          <w:rFonts w:ascii="Century Gothic" w:hAnsi="Century Gothic"/>
          <w:b/>
          <w:spacing w:val="30"/>
        </w:rPr>
        <w:t xml:space="preserve"> </w:t>
      </w:r>
      <w:r w:rsidRPr="005162C1">
        <w:rPr>
          <w:rFonts w:ascii="Century Gothic" w:hAnsi="Century Gothic"/>
          <w:b/>
          <w:szCs w:val="20"/>
        </w:rPr>
        <w:t>01</w:t>
      </w:r>
      <w:r>
        <w:rPr>
          <w:rFonts w:ascii="Century Gothic" w:hAnsi="Century Gothic"/>
          <w:b/>
          <w:szCs w:val="20"/>
        </w:rPr>
        <w:t>9</w:t>
      </w:r>
      <w:r w:rsidRPr="00F6415F">
        <w:rPr>
          <w:rFonts w:ascii="Century Gothic" w:hAnsi="Century Gothic"/>
          <w:szCs w:val="20"/>
        </w:rPr>
        <w:t xml:space="preserve"> </w:t>
      </w:r>
      <w:r w:rsidRPr="00F6415F">
        <w:rPr>
          <w:rFonts w:ascii="Century Gothic" w:hAnsi="Century Gothic"/>
          <w:b/>
          <w:szCs w:val="20"/>
        </w:rPr>
        <w:t>[</w:t>
      </w:r>
      <w:r w:rsidRPr="00F6415F">
        <w:rPr>
          <w:rFonts w:ascii="Century Gothic" w:hAnsi="Century Gothic"/>
          <w:b/>
          <w:bCs/>
          <w:szCs w:val="20"/>
          <w:lang w:val="es-MX"/>
        </w:rPr>
        <w:t>SERVICIO DE MANTENIMIENTO PREVENTIVO DE LOS GRUPOS ELECTROGENOS PARA LOS BATALLONES CONTRATERRORISTAS N° 314, 333 Y 334 DE LA 33ª BRIGADA DE INFANTERIA AF-2026.</w:t>
      </w:r>
      <w:r w:rsidRPr="00F6415F">
        <w:rPr>
          <w:rFonts w:ascii="Century Gothic" w:hAnsi="Century Gothic"/>
          <w:b/>
          <w:szCs w:val="20"/>
        </w:rPr>
        <w:t>]</w:t>
      </w:r>
    </w:p>
    <w:p w14:paraId="334FC586" w14:textId="77777777" w:rsidR="0029786E" w:rsidRPr="00F91DB2" w:rsidRDefault="0029786E">
      <w:pPr>
        <w:pStyle w:val="Textoindependiente"/>
        <w:ind w:left="118"/>
        <w:rPr>
          <w:spacing w:val="-2"/>
          <w:u w:val="single"/>
          <w:lang w:val="es-MX"/>
        </w:rPr>
      </w:pPr>
    </w:p>
    <w:p w14:paraId="3F29ADE6" w14:textId="55763804" w:rsidR="00A00061" w:rsidRDefault="00CF4427">
      <w:pPr>
        <w:pStyle w:val="Textoindependiente"/>
        <w:ind w:left="118"/>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proofErr w:type="gramStart"/>
      <w:r w:rsidR="003A3076">
        <w:rPr>
          <w:b/>
          <w:sz w:val="20"/>
          <w:u w:val="single"/>
        </w:rPr>
        <w:t>…….</w:t>
      </w:r>
      <w:proofErr w:type="gramEnd"/>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12263D1D" w:rsidR="00A00061" w:rsidRDefault="00CF4427">
      <w:pPr>
        <w:spacing w:before="239"/>
        <w:ind w:left="118"/>
        <w:rPr>
          <w:b/>
        </w:rPr>
      </w:pPr>
      <w:r>
        <w:rPr>
          <w:b/>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F954E8">
        <w:rPr>
          <w:b/>
          <w:sz w:val="20"/>
        </w:rPr>
        <w:t xml:space="preserve"> de marzo del 2026</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24043421" w14:textId="77777777" w:rsidR="00360F4A" w:rsidRPr="005162C1" w:rsidRDefault="00360F4A" w:rsidP="00360F4A">
      <w:pPr>
        <w:ind w:left="567"/>
        <w:jc w:val="both"/>
        <w:rPr>
          <w:rFonts w:ascii="Century Gothic" w:hAnsi="Century Gothic"/>
          <w:b/>
          <w:bCs/>
          <w:sz w:val="28"/>
          <w:szCs w:val="24"/>
          <w:lang w:val="es-MX"/>
        </w:rPr>
      </w:pPr>
      <w:r w:rsidRPr="005162C1">
        <w:rPr>
          <w:rFonts w:ascii="Century Gothic" w:hAnsi="Century Gothic"/>
          <w:b/>
        </w:rPr>
        <w:t>COTIZACIÓN</w:t>
      </w:r>
      <w:r w:rsidRPr="005162C1">
        <w:rPr>
          <w:rFonts w:ascii="Century Gothic" w:hAnsi="Century Gothic"/>
          <w:b/>
          <w:spacing w:val="28"/>
        </w:rPr>
        <w:t xml:space="preserve"> </w:t>
      </w:r>
      <w:r w:rsidRPr="005162C1">
        <w:rPr>
          <w:rFonts w:ascii="Century Gothic" w:hAnsi="Century Gothic"/>
          <w:b/>
        </w:rPr>
        <w:t>Nª</w:t>
      </w:r>
      <w:r w:rsidRPr="005162C1">
        <w:rPr>
          <w:rFonts w:ascii="Century Gothic" w:hAnsi="Century Gothic"/>
          <w:b/>
          <w:spacing w:val="30"/>
        </w:rPr>
        <w:t xml:space="preserve"> </w:t>
      </w:r>
      <w:r w:rsidRPr="005162C1">
        <w:rPr>
          <w:rFonts w:ascii="Century Gothic" w:hAnsi="Century Gothic"/>
          <w:b/>
          <w:szCs w:val="20"/>
        </w:rPr>
        <w:t>01</w:t>
      </w:r>
      <w:r>
        <w:rPr>
          <w:rFonts w:ascii="Century Gothic" w:hAnsi="Century Gothic"/>
          <w:b/>
          <w:szCs w:val="20"/>
        </w:rPr>
        <w:t>9</w:t>
      </w:r>
      <w:r w:rsidRPr="00F6415F">
        <w:rPr>
          <w:rFonts w:ascii="Century Gothic" w:hAnsi="Century Gothic"/>
          <w:szCs w:val="20"/>
        </w:rPr>
        <w:t xml:space="preserve"> </w:t>
      </w:r>
      <w:r w:rsidRPr="00F6415F">
        <w:rPr>
          <w:rFonts w:ascii="Century Gothic" w:hAnsi="Century Gothic"/>
          <w:b/>
          <w:szCs w:val="20"/>
        </w:rPr>
        <w:t>[</w:t>
      </w:r>
      <w:r w:rsidRPr="00F6415F">
        <w:rPr>
          <w:rFonts w:ascii="Century Gothic" w:hAnsi="Century Gothic"/>
          <w:b/>
          <w:bCs/>
          <w:szCs w:val="20"/>
          <w:lang w:val="es-MX"/>
        </w:rPr>
        <w:t>SERVICIO DE MANTENIMIENTO PREVENTIVO DE LOS GRUPOS ELECTROGENOS PARA LOS BATALLONES CONTRATERRORISTAS N° 314, 333 Y 334 DE LA 33ª BRIGADA DE INFANTERIA AF-2026.</w:t>
      </w:r>
      <w:r w:rsidRPr="00F6415F">
        <w:rPr>
          <w:rFonts w:ascii="Century Gothic" w:hAnsi="Century Gothic"/>
          <w:b/>
          <w:szCs w:val="20"/>
        </w:rPr>
        <w:t>]</w:t>
      </w: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7"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8"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49"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0" name="Textbox 50"/>
                        <wps:cNvSpPr txBox="1"/>
                        <wps:spPr>
                          <a:xfrm>
                            <a:off x="8889" y="209677"/>
                            <a:ext cx="8878570" cy="1051560"/>
                          </a:xfrm>
                          <a:prstGeom prst="rect">
                            <a:avLst/>
                          </a:prstGeom>
                        </wps:spPr>
                        <wps:txbx>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1" name="Textbox 51"/>
                        <wps:cNvSpPr txBox="1"/>
                        <wps:spPr>
                          <a:xfrm>
                            <a:off x="8889" y="9016"/>
                            <a:ext cx="8878570" cy="181610"/>
                          </a:xfrm>
                          <a:prstGeom prst="rect">
                            <a:avLst/>
                          </a:prstGeom>
                        </wps:spPr>
                        <wps:txbx>
                          <w:txbxContent>
                            <w:p w14:paraId="16BCB0D0" w14:textId="77777777" w:rsidR="00A00061" w:rsidRDefault="00CF4427">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16BCB0D0" w14:textId="77777777" w:rsidR="00A00061" w:rsidRDefault="00CF4427">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13F15A27" w:rsidR="00A00061" w:rsidRDefault="00A00061">
      <w:pPr>
        <w:rPr>
          <w:sz w:val="18"/>
        </w:rPr>
      </w:pPr>
    </w:p>
    <w:p w14:paraId="2D1C42F7" w14:textId="3813C055" w:rsidR="006C6EB4" w:rsidRDefault="006C6EB4">
      <w:pPr>
        <w:rPr>
          <w:sz w:val="18"/>
        </w:rPr>
      </w:pPr>
    </w:p>
    <w:p w14:paraId="68C652BF" w14:textId="4E2C7EC5" w:rsidR="006C6EB4" w:rsidRDefault="006C6EB4">
      <w:pPr>
        <w:rPr>
          <w:sz w:val="18"/>
        </w:rPr>
      </w:pPr>
    </w:p>
    <w:p w14:paraId="1C0818D2" w14:textId="4DCA036D" w:rsidR="006C6EB4" w:rsidRDefault="006C6EB4">
      <w:pPr>
        <w:rPr>
          <w:sz w:val="18"/>
        </w:rPr>
      </w:pPr>
    </w:p>
    <w:p w14:paraId="59F25712" w14:textId="674C5A99" w:rsidR="006C6EB4" w:rsidRDefault="006C6EB4">
      <w:pPr>
        <w:rPr>
          <w:sz w:val="18"/>
        </w:rPr>
      </w:pPr>
    </w:p>
    <w:p w14:paraId="773C8DB9" w14:textId="7A4BC055" w:rsidR="006C6EB4" w:rsidRDefault="006C6EB4">
      <w:pPr>
        <w:rPr>
          <w:sz w:val="18"/>
        </w:rPr>
      </w:pPr>
    </w:p>
    <w:p w14:paraId="471E7A29" w14:textId="1D6841DE" w:rsidR="006C6EB4" w:rsidRDefault="006C6EB4">
      <w:pPr>
        <w:rPr>
          <w:sz w:val="18"/>
        </w:rPr>
      </w:pPr>
    </w:p>
    <w:p w14:paraId="43B3AA54" w14:textId="7D047244" w:rsidR="006C6EB4" w:rsidRDefault="006C6EB4">
      <w:pPr>
        <w:rPr>
          <w:sz w:val="18"/>
        </w:rPr>
      </w:pPr>
    </w:p>
    <w:p w14:paraId="2EA09656" w14:textId="6C57C696" w:rsidR="006C6EB4" w:rsidRDefault="006C6EB4">
      <w:pPr>
        <w:rPr>
          <w:sz w:val="18"/>
        </w:rPr>
      </w:pPr>
    </w:p>
    <w:p w14:paraId="7E6A483F" w14:textId="3305F985" w:rsidR="006C6EB4" w:rsidRDefault="006C6EB4">
      <w:pPr>
        <w:rPr>
          <w:sz w:val="18"/>
        </w:rPr>
      </w:pPr>
    </w:p>
    <w:p w14:paraId="0742436A" w14:textId="593548AA" w:rsidR="006C6EB4" w:rsidRDefault="006C6EB4">
      <w:pPr>
        <w:rPr>
          <w:sz w:val="18"/>
        </w:rPr>
      </w:pPr>
    </w:p>
    <w:p w14:paraId="6C318303" w14:textId="0A62F404" w:rsidR="006C6EB4" w:rsidRDefault="006C6EB4">
      <w:pPr>
        <w:rPr>
          <w:sz w:val="18"/>
        </w:rPr>
      </w:pPr>
    </w:p>
    <w:p w14:paraId="1137EFE2" w14:textId="6F4B57E5" w:rsidR="006C6EB4" w:rsidRDefault="006C6EB4">
      <w:pPr>
        <w:rPr>
          <w:sz w:val="18"/>
        </w:rPr>
      </w:pPr>
    </w:p>
    <w:p w14:paraId="3877D923" w14:textId="78A6A3C2" w:rsidR="006C6EB4" w:rsidRDefault="006C6EB4">
      <w:pPr>
        <w:rPr>
          <w:sz w:val="18"/>
        </w:rPr>
      </w:pPr>
    </w:p>
    <w:p w14:paraId="2BE54FD3" w14:textId="70960E87" w:rsidR="006C6EB4" w:rsidRDefault="006C6EB4">
      <w:pPr>
        <w:rPr>
          <w:sz w:val="18"/>
        </w:rPr>
      </w:pPr>
    </w:p>
    <w:p w14:paraId="47B83333" w14:textId="2ED8D9D1" w:rsidR="006C6EB4" w:rsidRDefault="006C6EB4">
      <w:pPr>
        <w:rPr>
          <w:sz w:val="18"/>
        </w:rPr>
      </w:pPr>
    </w:p>
    <w:p w14:paraId="5029014A" w14:textId="6B43C439" w:rsidR="006C6EB4" w:rsidRDefault="006C6EB4">
      <w:pPr>
        <w:rPr>
          <w:sz w:val="18"/>
        </w:rPr>
      </w:pPr>
    </w:p>
    <w:p w14:paraId="21CB9F84" w14:textId="6A68CDBD" w:rsidR="006C6EB4" w:rsidRDefault="006C6EB4">
      <w:pPr>
        <w:rPr>
          <w:sz w:val="18"/>
        </w:rPr>
      </w:pPr>
    </w:p>
    <w:p w14:paraId="51A9C7F7" w14:textId="536E42BE" w:rsidR="006C6EB4" w:rsidRDefault="006C6EB4">
      <w:pPr>
        <w:rPr>
          <w:sz w:val="18"/>
        </w:rPr>
      </w:pPr>
    </w:p>
    <w:p w14:paraId="48034931" w14:textId="2B1CB5BF" w:rsidR="006C6EB4" w:rsidRDefault="006C6EB4">
      <w:pPr>
        <w:rPr>
          <w:sz w:val="18"/>
        </w:rPr>
      </w:pPr>
    </w:p>
    <w:p w14:paraId="077538A8" w14:textId="2242A7F8" w:rsidR="006C6EB4" w:rsidRDefault="006C6EB4">
      <w:pPr>
        <w:rPr>
          <w:sz w:val="18"/>
        </w:rPr>
      </w:pPr>
    </w:p>
    <w:p w14:paraId="7232A44A" w14:textId="6282F221" w:rsidR="006C6EB4" w:rsidRDefault="006C6EB4">
      <w:pPr>
        <w:rPr>
          <w:sz w:val="18"/>
        </w:rPr>
      </w:pPr>
    </w:p>
    <w:p w14:paraId="548FBEE5" w14:textId="7B3F3F7D" w:rsidR="006C6EB4" w:rsidRDefault="006C6EB4">
      <w:pPr>
        <w:rPr>
          <w:sz w:val="18"/>
        </w:rPr>
      </w:pPr>
    </w:p>
    <w:p w14:paraId="44739C4A" w14:textId="2271AB35" w:rsidR="006C6EB4" w:rsidRDefault="006C6EB4">
      <w:pPr>
        <w:rPr>
          <w:sz w:val="18"/>
        </w:rPr>
      </w:pPr>
    </w:p>
    <w:p w14:paraId="7DC1D423" w14:textId="2A9353C9" w:rsidR="006C6EB4" w:rsidRDefault="006C6EB4">
      <w:pPr>
        <w:rPr>
          <w:sz w:val="18"/>
        </w:rPr>
      </w:pPr>
    </w:p>
    <w:p w14:paraId="71021837" w14:textId="385F81E5" w:rsidR="006C6EB4" w:rsidRDefault="006C6EB4">
      <w:pPr>
        <w:rPr>
          <w:sz w:val="18"/>
        </w:rPr>
      </w:pPr>
    </w:p>
    <w:p w14:paraId="4306F838" w14:textId="005755E6" w:rsidR="006C6EB4" w:rsidRDefault="006C6EB4">
      <w:pPr>
        <w:rPr>
          <w:sz w:val="18"/>
        </w:rPr>
      </w:pPr>
    </w:p>
    <w:p w14:paraId="318719D2" w14:textId="59D07809" w:rsidR="006C6EB4" w:rsidRDefault="006C6EB4">
      <w:pPr>
        <w:rPr>
          <w:sz w:val="18"/>
        </w:rPr>
      </w:pPr>
    </w:p>
    <w:p w14:paraId="2D99E183" w14:textId="1F17467F" w:rsidR="006C6EB4" w:rsidRDefault="006C6EB4">
      <w:pPr>
        <w:rPr>
          <w:sz w:val="18"/>
        </w:rPr>
      </w:pPr>
    </w:p>
    <w:p w14:paraId="5AF826FD" w14:textId="61311139" w:rsidR="006C6EB4" w:rsidRDefault="006C6EB4">
      <w:pPr>
        <w:rPr>
          <w:sz w:val="18"/>
        </w:rPr>
      </w:pPr>
    </w:p>
    <w:p w14:paraId="326E912C" w14:textId="569DF146" w:rsidR="006C6EB4" w:rsidRDefault="006C6EB4">
      <w:pPr>
        <w:rPr>
          <w:sz w:val="18"/>
        </w:rPr>
      </w:pPr>
    </w:p>
    <w:p w14:paraId="043DF07C" w14:textId="46F04C89" w:rsidR="006C6EB4" w:rsidRDefault="006C6EB4">
      <w:pPr>
        <w:rPr>
          <w:sz w:val="18"/>
        </w:rPr>
      </w:pPr>
    </w:p>
    <w:p w14:paraId="0BB4F3DF" w14:textId="56164F33" w:rsidR="006C6EB4" w:rsidRDefault="006C6EB4">
      <w:pPr>
        <w:rPr>
          <w:sz w:val="18"/>
        </w:rPr>
      </w:pPr>
    </w:p>
    <w:p w14:paraId="30E931F8" w14:textId="46D38634" w:rsidR="006C6EB4" w:rsidRDefault="006C6EB4" w:rsidP="006C6EB4">
      <w:pPr>
        <w:jc w:val="center"/>
        <w:rPr>
          <w:b/>
        </w:rPr>
      </w:pPr>
      <w:r w:rsidRPr="006C6EB4">
        <w:rPr>
          <w:b/>
        </w:rPr>
        <w:lastRenderedPageBreak/>
        <w:t>DOCUMENTOS ADICIONALES QUE DEBE INCLUIR</w:t>
      </w:r>
    </w:p>
    <w:p w14:paraId="3BD0568D" w14:textId="77777777" w:rsidR="006C6EB4" w:rsidRDefault="006C6EB4" w:rsidP="006C6EB4">
      <w:pPr>
        <w:jc w:val="center"/>
        <w:rPr>
          <w:b/>
        </w:rPr>
      </w:pPr>
    </w:p>
    <w:p w14:paraId="496A8D18" w14:textId="7B47E673" w:rsidR="006C6EB4" w:rsidRDefault="006C6EB4" w:rsidP="006C6EB4">
      <w:pPr>
        <w:pStyle w:val="Prrafodelista"/>
        <w:numPr>
          <w:ilvl w:val="0"/>
          <w:numId w:val="7"/>
        </w:numPr>
        <w:rPr>
          <w:b/>
        </w:rPr>
      </w:pPr>
      <w:r>
        <w:rPr>
          <w:b/>
        </w:rPr>
        <w:t>FICHA RUC (ACTIVIDAD ECOMICA RELACIONADA A LA CONVOCATORIA)</w:t>
      </w:r>
    </w:p>
    <w:p w14:paraId="1AFE2B18" w14:textId="7B06565E" w:rsidR="006C6EB4" w:rsidRDefault="006C6EB4" w:rsidP="006C6EB4">
      <w:pPr>
        <w:pStyle w:val="Prrafodelista"/>
        <w:numPr>
          <w:ilvl w:val="0"/>
          <w:numId w:val="7"/>
        </w:numPr>
        <w:rPr>
          <w:b/>
        </w:rPr>
      </w:pPr>
      <w:r>
        <w:rPr>
          <w:b/>
        </w:rPr>
        <w:t>RNP</w:t>
      </w:r>
    </w:p>
    <w:p w14:paraId="3D2C57CC" w14:textId="6B2E2B07" w:rsidR="006C6EB4" w:rsidRDefault="006C6EB4" w:rsidP="006C6EB4">
      <w:pPr>
        <w:pStyle w:val="Prrafodelista"/>
        <w:numPr>
          <w:ilvl w:val="0"/>
          <w:numId w:val="7"/>
        </w:numPr>
        <w:rPr>
          <w:b/>
        </w:rPr>
      </w:pPr>
      <w:r>
        <w:rPr>
          <w:b/>
        </w:rPr>
        <w:t>COPIA DE DNI</w:t>
      </w:r>
    </w:p>
    <w:p w14:paraId="6535A2AD" w14:textId="77777777" w:rsidR="006C6EB4" w:rsidRPr="006C6EB4" w:rsidRDefault="006C6EB4" w:rsidP="006C6EB4">
      <w:pPr>
        <w:rPr>
          <w:b/>
        </w:rPr>
      </w:pPr>
    </w:p>
    <w:p w14:paraId="0955A8D6" w14:textId="5F581192" w:rsidR="006C6EB4" w:rsidRDefault="006C6EB4">
      <w:pPr>
        <w:rPr>
          <w:sz w:val="18"/>
        </w:rPr>
      </w:pPr>
    </w:p>
    <w:p w14:paraId="50A705A0" w14:textId="48C497BB" w:rsidR="006C6EB4" w:rsidRDefault="006C6EB4">
      <w:pPr>
        <w:rPr>
          <w:sz w:val="18"/>
        </w:rPr>
      </w:pPr>
    </w:p>
    <w:p w14:paraId="38FDCBB5" w14:textId="560A0064" w:rsidR="006C6EB4" w:rsidRDefault="006C6EB4">
      <w:pPr>
        <w:rPr>
          <w:sz w:val="18"/>
        </w:rPr>
      </w:pPr>
    </w:p>
    <w:p w14:paraId="58BDDE42" w14:textId="30131CE8" w:rsidR="006C6EB4" w:rsidRDefault="006C6EB4">
      <w:pPr>
        <w:rPr>
          <w:sz w:val="18"/>
        </w:rPr>
      </w:pPr>
    </w:p>
    <w:p w14:paraId="6848D056" w14:textId="22D0097A" w:rsidR="006C6EB4" w:rsidRDefault="006C6EB4">
      <w:pPr>
        <w:rPr>
          <w:sz w:val="18"/>
        </w:rPr>
      </w:pPr>
    </w:p>
    <w:p w14:paraId="2208516F" w14:textId="18FE69D4" w:rsidR="006C6EB4" w:rsidRDefault="006C6EB4">
      <w:pPr>
        <w:rPr>
          <w:sz w:val="18"/>
        </w:rPr>
      </w:pPr>
    </w:p>
    <w:p w14:paraId="732EB1DE" w14:textId="39F6A66F" w:rsidR="006C6EB4" w:rsidRDefault="006C6EB4">
      <w:pPr>
        <w:rPr>
          <w:sz w:val="18"/>
        </w:rPr>
      </w:pPr>
    </w:p>
    <w:p w14:paraId="465BBAA7" w14:textId="40B5D9B3" w:rsidR="006C6EB4" w:rsidRDefault="006C6EB4">
      <w:pPr>
        <w:rPr>
          <w:sz w:val="18"/>
        </w:rPr>
      </w:pPr>
    </w:p>
    <w:p w14:paraId="1B6D7522" w14:textId="30CC84FF" w:rsidR="006C6EB4" w:rsidRDefault="006C6EB4">
      <w:pPr>
        <w:rPr>
          <w:sz w:val="18"/>
        </w:rPr>
      </w:pPr>
    </w:p>
    <w:p w14:paraId="311701C8" w14:textId="77777777" w:rsidR="006C6EB4" w:rsidRDefault="006C6EB4">
      <w:pPr>
        <w:rPr>
          <w:sz w:val="18"/>
        </w:rPr>
        <w:sectPr w:rsidR="006C6EB4">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34BFA98B" w14:textId="77777777" w:rsidR="004765E2" w:rsidRPr="005162C1" w:rsidRDefault="004765E2" w:rsidP="004765E2">
      <w:pPr>
        <w:ind w:left="142"/>
        <w:jc w:val="both"/>
        <w:rPr>
          <w:rFonts w:ascii="Century Gothic" w:hAnsi="Century Gothic"/>
          <w:b/>
          <w:bCs/>
          <w:sz w:val="28"/>
          <w:szCs w:val="24"/>
          <w:lang w:val="es-MX"/>
        </w:rPr>
      </w:pPr>
      <w:r w:rsidRPr="005162C1">
        <w:rPr>
          <w:rFonts w:ascii="Century Gothic" w:hAnsi="Century Gothic"/>
          <w:b/>
        </w:rPr>
        <w:t>COTIZACIÓN</w:t>
      </w:r>
      <w:r w:rsidRPr="005162C1">
        <w:rPr>
          <w:rFonts w:ascii="Century Gothic" w:hAnsi="Century Gothic"/>
          <w:b/>
          <w:spacing w:val="28"/>
        </w:rPr>
        <w:t xml:space="preserve"> </w:t>
      </w:r>
      <w:r w:rsidRPr="005162C1">
        <w:rPr>
          <w:rFonts w:ascii="Century Gothic" w:hAnsi="Century Gothic"/>
          <w:b/>
        </w:rPr>
        <w:t>Nª</w:t>
      </w:r>
      <w:r w:rsidRPr="005162C1">
        <w:rPr>
          <w:rFonts w:ascii="Century Gothic" w:hAnsi="Century Gothic"/>
          <w:b/>
          <w:spacing w:val="30"/>
        </w:rPr>
        <w:t xml:space="preserve"> </w:t>
      </w:r>
      <w:r w:rsidRPr="005162C1">
        <w:rPr>
          <w:rFonts w:ascii="Century Gothic" w:hAnsi="Century Gothic"/>
          <w:b/>
          <w:szCs w:val="20"/>
        </w:rPr>
        <w:t>01</w:t>
      </w:r>
      <w:r>
        <w:rPr>
          <w:rFonts w:ascii="Century Gothic" w:hAnsi="Century Gothic"/>
          <w:b/>
          <w:szCs w:val="20"/>
        </w:rPr>
        <w:t>9</w:t>
      </w:r>
      <w:r w:rsidRPr="00F6415F">
        <w:rPr>
          <w:rFonts w:ascii="Century Gothic" w:hAnsi="Century Gothic"/>
          <w:szCs w:val="20"/>
        </w:rPr>
        <w:t xml:space="preserve"> </w:t>
      </w:r>
      <w:r w:rsidRPr="00F6415F">
        <w:rPr>
          <w:rFonts w:ascii="Century Gothic" w:hAnsi="Century Gothic"/>
          <w:b/>
          <w:szCs w:val="20"/>
        </w:rPr>
        <w:t>[</w:t>
      </w:r>
      <w:r w:rsidRPr="00F6415F">
        <w:rPr>
          <w:rFonts w:ascii="Century Gothic" w:hAnsi="Century Gothic"/>
          <w:b/>
          <w:bCs/>
          <w:szCs w:val="20"/>
          <w:lang w:val="es-MX"/>
        </w:rPr>
        <w:t>SERVICIO DE MANTENIMIENTO PREVENTIVO DE LOS GRUPOS ELECTROGENOS PARA LOS BATALLONES CONTRATERRORISTAS N° 314, 333 Y 334 DE LA 33ª BRIGADA DE INFANTERIA AF-2026.</w:t>
      </w:r>
      <w:r w:rsidRPr="00F6415F">
        <w:rPr>
          <w:rFonts w:ascii="Century Gothic" w:hAnsi="Century Gothic"/>
          <w:b/>
          <w:szCs w:val="20"/>
        </w:rPr>
        <w:t>]</w:t>
      </w:r>
    </w:p>
    <w:p w14:paraId="033D63BC" w14:textId="77777777"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proofErr w:type="gramStart"/>
      <w:r w:rsidR="003A3076">
        <w:rPr>
          <w:sz w:val="20"/>
          <w:szCs w:val="20"/>
        </w:rPr>
        <w:t>…….</w:t>
      </w:r>
      <w:proofErr w:type="gramEnd"/>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782112AB" w14:textId="77777777" w:rsidR="004765E2" w:rsidRPr="005162C1" w:rsidRDefault="004765E2" w:rsidP="004765E2">
      <w:pPr>
        <w:ind w:left="142"/>
        <w:jc w:val="both"/>
        <w:rPr>
          <w:rFonts w:ascii="Century Gothic" w:hAnsi="Century Gothic"/>
          <w:b/>
          <w:bCs/>
          <w:sz w:val="28"/>
          <w:szCs w:val="24"/>
          <w:lang w:val="es-MX"/>
        </w:rPr>
      </w:pPr>
      <w:r w:rsidRPr="005162C1">
        <w:rPr>
          <w:rFonts w:ascii="Century Gothic" w:hAnsi="Century Gothic"/>
          <w:b/>
        </w:rPr>
        <w:t>COTIZACIÓN</w:t>
      </w:r>
      <w:r w:rsidRPr="005162C1">
        <w:rPr>
          <w:rFonts w:ascii="Century Gothic" w:hAnsi="Century Gothic"/>
          <w:b/>
          <w:spacing w:val="28"/>
        </w:rPr>
        <w:t xml:space="preserve"> </w:t>
      </w:r>
      <w:r w:rsidRPr="005162C1">
        <w:rPr>
          <w:rFonts w:ascii="Century Gothic" w:hAnsi="Century Gothic"/>
          <w:b/>
        </w:rPr>
        <w:t>Nª</w:t>
      </w:r>
      <w:r w:rsidRPr="005162C1">
        <w:rPr>
          <w:rFonts w:ascii="Century Gothic" w:hAnsi="Century Gothic"/>
          <w:b/>
          <w:spacing w:val="30"/>
        </w:rPr>
        <w:t xml:space="preserve"> </w:t>
      </w:r>
      <w:r w:rsidRPr="005162C1">
        <w:rPr>
          <w:rFonts w:ascii="Century Gothic" w:hAnsi="Century Gothic"/>
          <w:b/>
          <w:szCs w:val="20"/>
        </w:rPr>
        <w:t>01</w:t>
      </w:r>
      <w:r>
        <w:rPr>
          <w:rFonts w:ascii="Century Gothic" w:hAnsi="Century Gothic"/>
          <w:b/>
          <w:szCs w:val="20"/>
        </w:rPr>
        <w:t>9</w:t>
      </w:r>
      <w:r w:rsidRPr="00F6415F">
        <w:rPr>
          <w:rFonts w:ascii="Century Gothic" w:hAnsi="Century Gothic"/>
          <w:szCs w:val="20"/>
        </w:rPr>
        <w:t xml:space="preserve"> </w:t>
      </w:r>
      <w:r w:rsidRPr="00F6415F">
        <w:rPr>
          <w:rFonts w:ascii="Century Gothic" w:hAnsi="Century Gothic"/>
          <w:b/>
          <w:szCs w:val="20"/>
        </w:rPr>
        <w:t>[</w:t>
      </w:r>
      <w:r w:rsidRPr="00F6415F">
        <w:rPr>
          <w:rFonts w:ascii="Century Gothic" w:hAnsi="Century Gothic"/>
          <w:b/>
          <w:bCs/>
          <w:szCs w:val="20"/>
          <w:lang w:val="es-MX"/>
        </w:rPr>
        <w:t>SERVICIO DE MANTENIMIENTO PREVENTIVO DE LOS GRUPOS ELECTROGENOS PARA LOS BATALLONES CONTRATERRORISTAS N° 314, 333 Y 334 DE LA 33ª BRIGADA DE INFANTERIA AF-2026.</w:t>
      </w:r>
      <w:r w:rsidRPr="00F6415F">
        <w:rPr>
          <w:rFonts w:ascii="Century Gothic" w:hAnsi="Century Gothic"/>
          <w:b/>
          <w:szCs w:val="20"/>
        </w:rPr>
        <w:t>]</w:t>
      </w:r>
    </w:p>
    <w:p w14:paraId="7EF3EE9E" w14:textId="77777777" w:rsidR="00A00061" w:rsidRPr="008D3732" w:rsidRDefault="00A00061">
      <w:pPr>
        <w:pStyle w:val="Textoindependiente"/>
        <w:spacing w:before="45"/>
        <w:rPr>
          <w:sz w:val="14"/>
          <w:lang w:val="es-MX"/>
        </w:rPr>
      </w:pPr>
      <w:bookmarkStart w:id="8" w:name="_GoBack"/>
      <w:bookmarkEnd w:id="8"/>
    </w:p>
    <w:p w14:paraId="6F161B5B" w14:textId="77777777" w:rsidR="00A00061" w:rsidRDefault="00CF4427">
      <w:pPr>
        <w:ind w:left="118"/>
        <w:rPr>
          <w:sz w:val="18"/>
        </w:rPr>
      </w:pPr>
      <w:proofErr w:type="gramStart"/>
      <w:r>
        <w:rPr>
          <w:spacing w:val="-2"/>
          <w:sz w:val="18"/>
        </w:rPr>
        <w:t>Presente.-</w:t>
      </w:r>
      <w:proofErr w:type="gramEnd"/>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proofErr w:type="gramStart"/>
      <w:r w:rsidR="003A3076">
        <w:rPr>
          <w:sz w:val="20"/>
          <w:szCs w:val="20"/>
        </w:rPr>
        <w:t>…….</w:t>
      </w:r>
      <w:proofErr w:type="gramEnd"/>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FB6AFF" w14:textId="77777777" w:rsidR="0079780F" w:rsidRDefault="0079780F">
      <w:r>
        <w:separator/>
      </w:r>
    </w:p>
  </w:endnote>
  <w:endnote w:type="continuationSeparator" w:id="0">
    <w:p w14:paraId="3927A15A" w14:textId="77777777" w:rsidR="0079780F" w:rsidRDefault="00797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3A969F65"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4765E2">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3A969F65"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4765E2">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46DB763C"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4765E2">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46DB763C"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4765E2">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A00061" w:rsidRDefault="00CF4427">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A00061" w:rsidRDefault="00CF4427">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3ACAD1E1"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4765E2">
                            <w:rPr>
                              <w:rFonts w:ascii="Perpetua"/>
                              <w:noProof/>
                              <w:color w:val="FFFFFF"/>
                              <w:spacing w:val="-5"/>
                              <w:sz w:val="28"/>
                            </w:rPr>
                            <w:t>50</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1BFC1755" id="_x0000_t202" coordsize="21600,21600" o:spt="202" path="m,l,21600r21600,l21600,xe">
              <v:stroke joinstyle="miter"/>
              <v:path gradientshapeok="t" o:connecttype="rect"/>
            </v:shapetype>
            <v:shape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3ACAD1E1"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4765E2">
                      <w:rPr>
                        <w:rFonts w:ascii="Perpetua"/>
                        <w:noProof/>
                        <w:color w:val="FFFFFF"/>
                        <w:spacing w:val="-5"/>
                        <w:sz w:val="28"/>
                      </w:rPr>
                      <w:t>50</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73BD92A4" w:rsidR="00A00061" w:rsidRDefault="00CF4427">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A00061" w:rsidRDefault="00CF4427">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A00061" w:rsidRDefault="00CF4427">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D11001" w14:textId="77777777" w:rsidR="0079780F" w:rsidRDefault="0079780F">
      <w:r>
        <w:separator/>
      </w:r>
    </w:p>
  </w:footnote>
  <w:footnote w:type="continuationSeparator" w:id="0">
    <w:p w14:paraId="751FD676" w14:textId="77777777" w:rsidR="0079780F" w:rsidRDefault="0079780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47D7453"/>
    <w:multiLevelType w:val="hybridMultilevel"/>
    <w:tmpl w:val="3DDA4842"/>
    <w:lvl w:ilvl="0" w:tplc="4F1A1D08">
      <w:start w:val="1"/>
      <w:numFmt w:val="decimal"/>
      <w:lvlText w:val="%1."/>
      <w:lvlJc w:val="left"/>
      <w:pPr>
        <w:ind w:left="480" w:hanging="360"/>
      </w:pPr>
      <w:rPr>
        <w:rFonts w:hint="default"/>
      </w:rPr>
    </w:lvl>
    <w:lvl w:ilvl="1" w:tplc="280A0019" w:tentative="1">
      <w:start w:val="1"/>
      <w:numFmt w:val="lowerLetter"/>
      <w:lvlText w:val="%2."/>
      <w:lvlJc w:val="left"/>
      <w:pPr>
        <w:ind w:left="1200" w:hanging="360"/>
      </w:pPr>
    </w:lvl>
    <w:lvl w:ilvl="2" w:tplc="280A001B" w:tentative="1">
      <w:start w:val="1"/>
      <w:numFmt w:val="lowerRoman"/>
      <w:lvlText w:val="%3."/>
      <w:lvlJc w:val="right"/>
      <w:pPr>
        <w:ind w:left="1920" w:hanging="180"/>
      </w:pPr>
    </w:lvl>
    <w:lvl w:ilvl="3" w:tplc="280A000F" w:tentative="1">
      <w:start w:val="1"/>
      <w:numFmt w:val="decimal"/>
      <w:lvlText w:val="%4."/>
      <w:lvlJc w:val="left"/>
      <w:pPr>
        <w:ind w:left="2640" w:hanging="360"/>
      </w:pPr>
    </w:lvl>
    <w:lvl w:ilvl="4" w:tplc="280A0019" w:tentative="1">
      <w:start w:val="1"/>
      <w:numFmt w:val="lowerLetter"/>
      <w:lvlText w:val="%5."/>
      <w:lvlJc w:val="left"/>
      <w:pPr>
        <w:ind w:left="3360" w:hanging="360"/>
      </w:pPr>
    </w:lvl>
    <w:lvl w:ilvl="5" w:tplc="280A001B" w:tentative="1">
      <w:start w:val="1"/>
      <w:numFmt w:val="lowerRoman"/>
      <w:lvlText w:val="%6."/>
      <w:lvlJc w:val="right"/>
      <w:pPr>
        <w:ind w:left="4080" w:hanging="180"/>
      </w:pPr>
    </w:lvl>
    <w:lvl w:ilvl="6" w:tplc="280A000F" w:tentative="1">
      <w:start w:val="1"/>
      <w:numFmt w:val="decimal"/>
      <w:lvlText w:val="%7."/>
      <w:lvlJc w:val="left"/>
      <w:pPr>
        <w:ind w:left="4800" w:hanging="360"/>
      </w:pPr>
    </w:lvl>
    <w:lvl w:ilvl="7" w:tplc="280A0019" w:tentative="1">
      <w:start w:val="1"/>
      <w:numFmt w:val="lowerLetter"/>
      <w:lvlText w:val="%8."/>
      <w:lvlJc w:val="left"/>
      <w:pPr>
        <w:ind w:left="5520" w:hanging="360"/>
      </w:pPr>
    </w:lvl>
    <w:lvl w:ilvl="8" w:tplc="280A001B" w:tentative="1">
      <w:start w:val="1"/>
      <w:numFmt w:val="lowerRoman"/>
      <w:lvlText w:val="%9."/>
      <w:lvlJc w:val="right"/>
      <w:pPr>
        <w:ind w:left="6240" w:hanging="180"/>
      </w:pPr>
    </w:lvl>
  </w:abstractNum>
  <w:abstractNum w:abstractNumId="5"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6"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6"/>
  </w:num>
  <w:num w:numId="2">
    <w:abstractNumId w:val="0"/>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321BE"/>
    <w:rsid w:val="00075B2D"/>
    <w:rsid w:val="00143F96"/>
    <w:rsid w:val="00192C66"/>
    <w:rsid w:val="001B6C32"/>
    <w:rsid w:val="0021697C"/>
    <w:rsid w:val="002219A5"/>
    <w:rsid w:val="00246A9A"/>
    <w:rsid w:val="00250584"/>
    <w:rsid w:val="002747F5"/>
    <w:rsid w:val="00292B56"/>
    <w:rsid w:val="0029786E"/>
    <w:rsid w:val="002C50F7"/>
    <w:rsid w:val="002D5A11"/>
    <w:rsid w:val="002E7417"/>
    <w:rsid w:val="00314CF7"/>
    <w:rsid w:val="003171B6"/>
    <w:rsid w:val="0033195D"/>
    <w:rsid w:val="00337565"/>
    <w:rsid w:val="00355BBA"/>
    <w:rsid w:val="00360F4A"/>
    <w:rsid w:val="003A3076"/>
    <w:rsid w:val="003E7F5B"/>
    <w:rsid w:val="00425BEB"/>
    <w:rsid w:val="00462445"/>
    <w:rsid w:val="00464E34"/>
    <w:rsid w:val="004765E2"/>
    <w:rsid w:val="004C565E"/>
    <w:rsid w:val="004D62A6"/>
    <w:rsid w:val="004F26A8"/>
    <w:rsid w:val="004F5C53"/>
    <w:rsid w:val="00504DCB"/>
    <w:rsid w:val="005162C1"/>
    <w:rsid w:val="00521300"/>
    <w:rsid w:val="005B5FFE"/>
    <w:rsid w:val="005D1695"/>
    <w:rsid w:val="0067251E"/>
    <w:rsid w:val="00697952"/>
    <w:rsid w:val="00697ADC"/>
    <w:rsid w:val="006A439E"/>
    <w:rsid w:val="006B5E8E"/>
    <w:rsid w:val="006C2EEA"/>
    <w:rsid w:val="006C6EB4"/>
    <w:rsid w:val="006D16B0"/>
    <w:rsid w:val="006F147E"/>
    <w:rsid w:val="006F3482"/>
    <w:rsid w:val="0071320E"/>
    <w:rsid w:val="00756176"/>
    <w:rsid w:val="00775AE7"/>
    <w:rsid w:val="00775D14"/>
    <w:rsid w:val="00790E31"/>
    <w:rsid w:val="00792DBD"/>
    <w:rsid w:val="007977DF"/>
    <w:rsid w:val="0079780F"/>
    <w:rsid w:val="00801A31"/>
    <w:rsid w:val="00804EC5"/>
    <w:rsid w:val="00822035"/>
    <w:rsid w:val="00866698"/>
    <w:rsid w:val="00872299"/>
    <w:rsid w:val="008D3732"/>
    <w:rsid w:val="008E2F91"/>
    <w:rsid w:val="00912991"/>
    <w:rsid w:val="00915023"/>
    <w:rsid w:val="00961BFC"/>
    <w:rsid w:val="0097041A"/>
    <w:rsid w:val="009839D2"/>
    <w:rsid w:val="009A1EB5"/>
    <w:rsid w:val="009B4736"/>
    <w:rsid w:val="00A00061"/>
    <w:rsid w:val="00A226C4"/>
    <w:rsid w:val="00A25EA9"/>
    <w:rsid w:val="00A36522"/>
    <w:rsid w:val="00A45E85"/>
    <w:rsid w:val="00A842C6"/>
    <w:rsid w:val="00AB489D"/>
    <w:rsid w:val="00AC6FE1"/>
    <w:rsid w:val="00AD1528"/>
    <w:rsid w:val="00AE1EEC"/>
    <w:rsid w:val="00AF4B00"/>
    <w:rsid w:val="00B5706C"/>
    <w:rsid w:val="00B92DA8"/>
    <w:rsid w:val="00BA0EEF"/>
    <w:rsid w:val="00BA6BBB"/>
    <w:rsid w:val="00BB2A6F"/>
    <w:rsid w:val="00BB3A50"/>
    <w:rsid w:val="00BE47B9"/>
    <w:rsid w:val="00BE63C4"/>
    <w:rsid w:val="00C000E1"/>
    <w:rsid w:val="00C22582"/>
    <w:rsid w:val="00C2294C"/>
    <w:rsid w:val="00CC190F"/>
    <w:rsid w:val="00CD606F"/>
    <w:rsid w:val="00CE5AEA"/>
    <w:rsid w:val="00CF3490"/>
    <w:rsid w:val="00CF4427"/>
    <w:rsid w:val="00DA020B"/>
    <w:rsid w:val="00DB57BC"/>
    <w:rsid w:val="00DC6313"/>
    <w:rsid w:val="00DD1C7A"/>
    <w:rsid w:val="00E603EB"/>
    <w:rsid w:val="00EE61C2"/>
    <w:rsid w:val="00F03E39"/>
    <w:rsid w:val="00F6360D"/>
    <w:rsid w:val="00F6415F"/>
    <w:rsid w:val="00F77896"/>
    <w:rsid w:val="00F91DB2"/>
    <w:rsid w:val="00F954E8"/>
    <w:rsid w:val="00FA1D83"/>
    <w:rsid w:val="00FD7D9D"/>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21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ntrataciones33briginf@gmail.com"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18</Pages>
  <Words>4563</Words>
  <Characters>25098</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120</cp:revision>
  <cp:lastPrinted>2025-08-13T21:31:00Z</cp:lastPrinted>
  <dcterms:created xsi:type="dcterms:W3CDTF">2025-11-19T20:26:00Z</dcterms:created>
  <dcterms:modified xsi:type="dcterms:W3CDTF">2026-03-06T14:56:00Z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