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20EC736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5577">
        <w:rPr>
          <w:rFonts w:cstheme="minorHAnsi"/>
          <w:sz w:val="20"/>
          <w:szCs w:val="20"/>
        </w:rPr>
        <w:t>1</w:t>
      </w:r>
      <w:r w:rsidR="00BE53B7">
        <w:rPr>
          <w:rFonts w:cstheme="minorHAnsi"/>
          <w:sz w:val="20"/>
          <w:szCs w:val="20"/>
        </w:rPr>
        <w:t>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54F582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225577">
        <w:rPr>
          <w:rFonts w:cstheme="minorHAnsi"/>
          <w:b/>
          <w:sz w:val="26"/>
          <w:szCs w:val="26"/>
        </w:rPr>
        <w:t>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225577">
        <w:rPr>
          <w:rFonts w:cstheme="minorHAnsi"/>
          <w:b/>
          <w:sz w:val="26"/>
          <w:szCs w:val="26"/>
        </w:rPr>
        <w:t>36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243BC601" w:rsidR="00EE1069" w:rsidRDefault="00987148" w:rsidP="00225577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25577" w:rsidRPr="00225577">
        <w:rPr>
          <w:rFonts w:cstheme="minorHAnsi"/>
          <w:bCs/>
          <w:sz w:val="20"/>
          <w:szCs w:val="20"/>
        </w:rPr>
        <w:t>PROGRAMA DE RESPONSABILIDAD SOCIAL EMPRESARIAL:</w:t>
      </w:r>
      <w:r w:rsidR="00225577">
        <w:rPr>
          <w:rFonts w:cstheme="minorHAnsi"/>
          <w:bCs/>
          <w:sz w:val="20"/>
          <w:szCs w:val="20"/>
        </w:rPr>
        <w:t xml:space="preserve"> </w:t>
      </w:r>
      <w:r w:rsidR="00225577" w:rsidRPr="00225577">
        <w:rPr>
          <w:rFonts w:cstheme="minorHAnsi"/>
          <w:bCs/>
          <w:sz w:val="20"/>
          <w:szCs w:val="20"/>
        </w:rPr>
        <w:t>IMPRESION DE LIBRO APOYO A LA PRESERVACIÓN DE LOS</w:t>
      </w:r>
      <w:r w:rsidR="00225577">
        <w:rPr>
          <w:rFonts w:cstheme="minorHAnsi"/>
          <w:bCs/>
          <w:sz w:val="20"/>
          <w:szCs w:val="20"/>
        </w:rPr>
        <w:t xml:space="preserve"> </w:t>
      </w:r>
      <w:r w:rsidR="00225577" w:rsidRPr="00225577">
        <w:rPr>
          <w:rFonts w:cstheme="minorHAnsi"/>
          <w:bCs/>
          <w:sz w:val="20"/>
          <w:szCs w:val="20"/>
        </w:rPr>
        <w:t>VALORES HISTÓRICOS DEL SUR PERUANO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5577">
        <w:trPr>
          <w:trHeight w:val="83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9FBE407" w:rsidR="001E6564" w:rsidRPr="00031776" w:rsidRDefault="00225577" w:rsidP="00225577">
            <w:pPr>
              <w:jc w:val="both"/>
              <w:rPr>
                <w:rFonts w:cstheme="minorHAnsi"/>
                <w:sz w:val="20"/>
                <w:szCs w:val="20"/>
              </w:rPr>
            </w:pPr>
            <w:r w:rsidRPr="00225577">
              <w:rPr>
                <w:rFonts w:cstheme="minorHAnsi"/>
                <w:sz w:val="20"/>
                <w:szCs w:val="20"/>
              </w:rPr>
              <w:t>Los ejemplares del libro serán entregados en la Sede Administrativa de EGESUR - Av.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25577">
              <w:rPr>
                <w:rFonts w:cstheme="minorHAnsi"/>
                <w:sz w:val="20"/>
                <w:szCs w:val="20"/>
              </w:rPr>
              <w:t>Ejército S/N (Sede Para), en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57F3995" w:rsidR="00751048" w:rsidRPr="00031776" w:rsidRDefault="00225577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25577">
              <w:rPr>
                <w:rFonts w:cstheme="minorHAnsi"/>
                <w:bCs/>
                <w:sz w:val="20"/>
                <w:szCs w:val="20"/>
              </w:rPr>
              <w:t>PROGRAMA DE RESPONSABILIDAD SOCIAL EMPRESARIAL: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25577">
              <w:rPr>
                <w:rFonts w:cstheme="minorHAnsi"/>
                <w:bCs/>
                <w:sz w:val="20"/>
                <w:szCs w:val="20"/>
              </w:rPr>
              <w:t>IMPRESION DE LIBRO APOYO A LA PRESERVACIÓN DE LOS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25577">
              <w:rPr>
                <w:rFonts w:cstheme="minorHAnsi"/>
                <w:bCs/>
                <w:sz w:val="20"/>
                <w:szCs w:val="20"/>
              </w:rPr>
              <w:t>VALORES HISTÓRICOS DEL SUR PERUANO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7B470C1A" w14:textId="77777777" w:rsidR="00225577" w:rsidRPr="00225577" w:rsidRDefault="00225577" w:rsidP="0022557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5577">
              <w:rPr>
                <w:rFonts w:cstheme="minorHAnsi"/>
                <w:sz w:val="20"/>
                <w:szCs w:val="20"/>
              </w:rPr>
              <w:t>El servicio será ejecutado en un plazo máximo de 30 días calendario, contados a partir del</w:t>
            </w:r>
          </w:p>
          <w:p w14:paraId="6FA842C5" w14:textId="77777777" w:rsidR="00225577" w:rsidRPr="00225577" w:rsidRDefault="00225577" w:rsidP="0022557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5577">
              <w:rPr>
                <w:rFonts w:cstheme="minorHAnsi"/>
                <w:sz w:val="20"/>
                <w:szCs w:val="20"/>
              </w:rPr>
              <w:t>día siguiente de la aprobación del machote con el diseño diagramado final, y siempre que el</w:t>
            </w:r>
          </w:p>
          <w:p w14:paraId="1165C250" w14:textId="45F6A3D0" w:rsidR="00B2631B" w:rsidRPr="00031776" w:rsidRDefault="00225577" w:rsidP="0022557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5577">
              <w:rPr>
                <w:rFonts w:cstheme="minorHAnsi"/>
                <w:sz w:val="20"/>
                <w:szCs w:val="20"/>
              </w:rPr>
              <w:t>proveedor cuente con todos los elementos necesarios para la ejecución del servicio, tales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25577">
              <w:rPr>
                <w:rFonts w:cstheme="minorHAnsi"/>
                <w:sz w:val="20"/>
                <w:szCs w:val="20"/>
              </w:rPr>
              <w:t>como el contenido validado por EGESUR, la autorización de impresión, y cualquier otro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25577">
              <w:rPr>
                <w:rFonts w:cstheme="minorHAnsi"/>
                <w:sz w:val="20"/>
                <w:szCs w:val="20"/>
              </w:rPr>
              <w:t>insumo requerido por el área usuaria.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E1A2814" w:rsidR="003E410A" w:rsidRPr="00031776" w:rsidRDefault="00CA5B0B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AE604" w14:textId="77777777" w:rsidR="00DA5D47" w:rsidRDefault="00DA5D47" w:rsidP="000F3E55">
      <w:pPr>
        <w:spacing w:after="0" w:line="240" w:lineRule="auto"/>
      </w:pPr>
      <w:r>
        <w:separator/>
      </w:r>
    </w:p>
  </w:endnote>
  <w:endnote w:type="continuationSeparator" w:id="0">
    <w:p w14:paraId="2F74B13D" w14:textId="77777777" w:rsidR="00DA5D47" w:rsidRDefault="00DA5D47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4D158" w14:textId="77777777" w:rsidR="00DA5D47" w:rsidRDefault="00DA5D47" w:rsidP="000F3E55">
      <w:pPr>
        <w:spacing w:after="0" w:line="240" w:lineRule="auto"/>
      </w:pPr>
      <w:r>
        <w:separator/>
      </w:r>
    </w:p>
  </w:footnote>
  <w:footnote w:type="continuationSeparator" w:id="0">
    <w:p w14:paraId="276BC90C" w14:textId="77777777" w:rsidR="00DA5D47" w:rsidRDefault="00DA5D47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2026-03-10T18:24:00Z</dcterms:created>
  <dcterms:modified xsi:type="dcterms:W3CDTF">2026-03-10T18:24:00Z</dcterms:modified>
</cp:coreProperties>
</file>