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A0C8B" w14:textId="405E55DA" w:rsidR="005F0FC0" w:rsidRDefault="005F0FC0" w:rsidP="00D7639D">
      <w:pPr>
        <w:widowControl w:val="0"/>
        <w:jc w:val="center"/>
        <w:rPr>
          <w:rFonts w:ascii="Arial" w:hAnsi="Arial" w:cs="Arial"/>
          <w:b/>
          <w:bCs/>
          <w:sz w:val="22"/>
          <w:szCs w:val="22"/>
        </w:rPr>
      </w:pPr>
      <w:r w:rsidRPr="000B796F">
        <w:rPr>
          <w:rFonts w:ascii="Arial" w:hAnsi="Arial" w:cs="Arial"/>
          <w:b/>
          <w:bCs/>
          <w:sz w:val="22"/>
          <w:szCs w:val="22"/>
        </w:rPr>
        <w:t>DOCUMENTOS QUE ACREDITEN EL CUMPLIMIENTO DE TDR O EETT</w:t>
      </w:r>
    </w:p>
    <w:p w14:paraId="7E1060F0" w14:textId="77777777" w:rsidR="004E4777" w:rsidRPr="000B796F" w:rsidRDefault="004E4777" w:rsidP="00D7639D">
      <w:pPr>
        <w:widowControl w:val="0"/>
        <w:jc w:val="center"/>
        <w:rPr>
          <w:rFonts w:ascii="Arial" w:hAnsi="Arial" w:cs="Arial"/>
          <w:b/>
          <w:bCs/>
          <w:sz w:val="22"/>
          <w:szCs w:val="22"/>
        </w:rPr>
      </w:pPr>
    </w:p>
    <w:p w14:paraId="51F34ECB" w14:textId="7E22B07D" w:rsidR="005E769D" w:rsidRPr="000B796F" w:rsidRDefault="005E769D" w:rsidP="005F0FC0">
      <w:pPr>
        <w:widowControl w:val="0"/>
        <w:jc w:val="both"/>
        <w:rPr>
          <w:rFonts w:ascii="Arial" w:hAnsi="Arial" w:cs="Arial"/>
          <w:b/>
          <w:bCs/>
          <w:sz w:val="22"/>
          <w:szCs w:val="22"/>
        </w:rPr>
      </w:pPr>
    </w:p>
    <w:p w14:paraId="7E8E240B" w14:textId="4D3078A0" w:rsidR="005E769D" w:rsidRPr="00EF33C1" w:rsidRDefault="005E769D" w:rsidP="004E4777">
      <w:pPr>
        <w:pStyle w:val="Prrafodelista"/>
        <w:widowControl w:val="0"/>
        <w:numPr>
          <w:ilvl w:val="0"/>
          <w:numId w:val="27"/>
        </w:numPr>
        <w:jc w:val="both"/>
        <w:rPr>
          <w:rFonts w:ascii="Arial" w:hAnsi="Arial" w:cs="Arial"/>
          <w:sz w:val="22"/>
          <w:szCs w:val="22"/>
          <w:highlight w:val="lightGray"/>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LA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CLARACIÓN JURADA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COMPROMISO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CANJE Y/O REPOSICIÓN POR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FECTOS O FECHA DE VENCIMIENTO. </w:t>
      </w:r>
      <w:r w:rsidRPr="00EF33C1">
        <w:rPr>
          <w:rFonts w:ascii="Arial" w:hAnsi="Arial" w:cs="Arial"/>
          <w:color w:val="000000"/>
          <w:highlight w:val="lightGray"/>
          <w:shd w:val="clear" w:color="auto" w:fill="FFFFFF"/>
        </w:rPr>
        <w:t>(De Corresponder)</w:t>
      </w:r>
    </w:p>
    <w:p w14:paraId="10238F43" w14:textId="77777777" w:rsidR="005E769D" w:rsidRPr="000B796F" w:rsidRDefault="005E769D" w:rsidP="005E769D">
      <w:pPr>
        <w:pStyle w:val="Prrafodelista"/>
        <w:widowControl w:val="0"/>
        <w:jc w:val="both"/>
        <w:rPr>
          <w:rFonts w:ascii="Arial" w:hAnsi="Arial" w:cs="Arial"/>
          <w:sz w:val="22"/>
          <w:szCs w:val="22"/>
        </w:rPr>
      </w:pPr>
    </w:p>
    <w:p w14:paraId="42DBFBDF" w14:textId="01DFDFB0"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SIMPLE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REGISTRO SANITARIA O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REGISTRO SANITARIO. </w:t>
      </w:r>
      <w:r w:rsidRPr="00EF33C1">
        <w:rPr>
          <w:rFonts w:ascii="Arial" w:hAnsi="Arial" w:cs="Arial"/>
          <w:color w:val="000000"/>
          <w:highlight w:val="lightGray"/>
          <w:shd w:val="clear" w:color="auto" w:fill="FFFFFF"/>
        </w:rPr>
        <w:t>(De Corresponder)</w:t>
      </w:r>
    </w:p>
    <w:p w14:paraId="0C5A7BF2" w14:textId="77777777" w:rsidR="005E769D" w:rsidRPr="000B796F" w:rsidRDefault="005E769D" w:rsidP="005E769D">
      <w:pPr>
        <w:pStyle w:val="Prrafodelista"/>
        <w:rPr>
          <w:rFonts w:ascii="Arial" w:hAnsi="Arial" w:cs="Arial"/>
          <w:color w:val="000000"/>
          <w:shd w:val="clear" w:color="auto" w:fill="FFFFFF"/>
        </w:rPr>
      </w:pPr>
    </w:p>
    <w:p w14:paraId="397EF60B" w14:textId="654D8068"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BUENAS PRÁCTICAS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ALMACENAMIENTO VIGENTE. </w:t>
      </w:r>
      <w:r w:rsidRPr="00EF33C1">
        <w:rPr>
          <w:rFonts w:ascii="Arial" w:hAnsi="Arial" w:cs="Arial"/>
          <w:color w:val="000000"/>
          <w:highlight w:val="lightGray"/>
          <w:shd w:val="clear" w:color="auto" w:fill="FFFFFF"/>
        </w:rPr>
        <w:t>(De Corresponder)</w:t>
      </w:r>
    </w:p>
    <w:p w14:paraId="56B1DE49" w14:textId="77777777" w:rsidR="005E769D" w:rsidRPr="000B796F" w:rsidRDefault="005E769D" w:rsidP="005E769D">
      <w:pPr>
        <w:pStyle w:val="Prrafodelista"/>
        <w:rPr>
          <w:rFonts w:ascii="Arial" w:hAnsi="Arial" w:cs="Arial"/>
          <w:color w:val="000000"/>
          <w:shd w:val="clear" w:color="auto" w:fill="FFFFFF"/>
        </w:rPr>
      </w:pPr>
    </w:p>
    <w:p w14:paraId="304F5A57" w14:textId="1CB309F2"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PROTOCOLO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ANÁLISIS EMITIDO POR EL FABRICANTE O QUIEN SE ENCARGA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SU FABRICACIÓN. </w:t>
      </w:r>
      <w:r w:rsidRPr="00EF33C1">
        <w:rPr>
          <w:rFonts w:ascii="Arial" w:hAnsi="Arial" w:cs="Arial"/>
          <w:color w:val="000000"/>
          <w:highlight w:val="lightGray"/>
          <w:shd w:val="clear" w:color="auto" w:fill="FFFFFF"/>
        </w:rPr>
        <w:t>(De Corresponder)</w:t>
      </w:r>
    </w:p>
    <w:p w14:paraId="6F49937E" w14:textId="77777777" w:rsidR="005E769D" w:rsidRPr="000B796F" w:rsidRDefault="005E769D" w:rsidP="005E769D">
      <w:pPr>
        <w:pStyle w:val="Prrafodelista"/>
        <w:rPr>
          <w:rFonts w:ascii="Arial" w:hAnsi="Arial" w:cs="Arial"/>
          <w:color w:val="000000"/>
          <w:shd w:val="clear" w:color="auto" w:fill="FFFFFF"/>
        </w:rPr>
      </w:pPr>
    </w:p>
    <w:p w14:paraId="441D5F41" w14:textId="31728FB6"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 PRÁCTICA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MANUFACTURA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L LABORATORIO FABRICANTE. </w:t>
      </w:r>
      <w:r w:rsidRPr="00EF33C1">
        <w:rPr>
          <w:rFonts w:ascii="Arial" w:hAnsi="Arial" w:cs="Arial"/>
          <w:color w:val="000000"/>
          <w:highlight w:val="lightGray"/>
          <w:shd w:val="clear" w:color="auto" w:fill="FFFFFF"/>
        </w:rPr>
        <w:t>(De Corresponder)</w:t>
      </w:r>
    </w:p>
    <w:p w14:paraId="35DC06D2" w14:textId="77777777" w:rsidR="005E769D" w:rsidRPr="000B796F" w:rsidRDefault="005E769D" w:rsidP="005E769D">
      <w:pPr>
        <w:pStyle w:val="Prrafodelista"/>
        <w:rPr>
          <w:rFonts w:ascii="Arial" w:hAnsi="Arial" w:cs="Arial"/>
          <w:color w:val="000000"/>
          <w:shd w:val="clear" w:color="auto" w:fill="FFFFFF"/>
        </w:rPr>
      </w:pPr>
    </w:p>
    <w:p w14:paraId="7517E965" w14:textId="77777777" w:rsidR="005E769D"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RNP</w:t>
      </w:r>
    </w:p>
    <w:p w14:paraId="3161BEE7" w14:textId="77777777" w:rsidR="005E769D" w:rsidRPr="004E4777" w:rsidRDefault="005E769D" w:rsidP="005E769D">
      <w:pPr>
        <w:pStyle w:val="Prrafodelista"/>
        <w:rPr>
          <w:rFonts w:ascii="Arial" w:hAnsi="Arial" w:cs="Arial"/>
          <w:color w:val="000000"/>
          <w:shd w:val="clear" w:color="auto" w:fill="FFFFFF"/>
        </w:rPr>
      </w:pPr>
    </w:p>
    <w:p w14:paraId="6873D096" w14:textId="109C2A6D" w:rsidR="005F0FC0"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FICHA RUC</w:t>
      </w:r>
    </w:p>
    <w:p w14:paraId="3E15FB2F" w14:textId="77777777" w:rsidR="005F0FC0" w:rsidRPr="000B796F" w:rsidRDefault="005F0FC0" w:rsidP="005F0FC0">
      <w:pPr>
        <w:widowControl w:val="0"/>
        <w:jc w:val="both"/>
        <w:rPr>
          <w:rFonts w:ascii="Arial" w:hAnsi="Arial" w:cs="Arial"/>
          <w:b/>
          <w:bCs/>
          <w:sz w:val="22"/>
          <w:szCs w:val="22"/>
        </w:rPr>
      </w:pPr>
    </w:p>
    <w:p w14:paraId="6C521B1B" w14:textId="77777777" w:rsidR="005F0FC0" w:rsidRPr="000B796F" w:rsidRDefault="005F0FC0" w:rsidP="005F0FC0">
      <w:pPr>
        <w:widowControl w:val="0"/>
        <w:jc w:val="both"/>
        <w:rPr>
          <w:rFonts w:ascii="Arial" w:hAnsi="Arial" w:cs="Arial"/>
          <w:b/>
          <w:bCs/>
          <w:sz w:val="22"/>
          <w:szCs w:val="22"/>
        </w:rPr>
      </w:pPr>
    </w:p>
    <w:p w14:paraId="24E6BD44"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footerReference w:type="default" r:id="rId9"/>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D3A7" w14:textId="77777777" w:rsidR="00AB5B3A" w:rsidRDefault="00AB5B3A" w:rsidP="00B32445">
      <w:r>
        <w:separator/>
      </w:r>
    </w:p>
  </w:endnote>
  <w:endnote w:type="continuationSeparator" w:id="0">
    <w:p w14:paraId="17DDA07E" w14:textId="77777777" w:rsidR="00AB5B3A" w:rsidRDefault="00AB5B3A"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AB5B3A">
    <w:pPr>
      <w:pStyle w:val="Piedepgina"/>
      <w:tabs>
        <w:tab w:val="left" w:pos="5130"/>
      </w:tabs>
    </w:pPr>
  </w:p>
  <w:p w14:paraId="09889C25" w14:textId="77777777" w:rsidR="00FD6BB6" w:rsidRDefault="00AB5B3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205BF" w14:textId="77777777" w:rsidR="00AB5B3A" w:rsidRDefault="00AB5B3A" w:rsidP="00B32445">
      <w:r>
        <w:separator/>
      </w:r>
    </w:p>
  </w:footnote>
  <w:footnote w:type="continuationSeparator" w:id="0">
    <w:p w14:paraId="3C72933E" w14:textId="77777777" w:rsidR="00AB5B3A" w:rsidRDefault="00AB5B3A"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2887CD3"/>
    <w:multiLevelType w:val="hybridMultilevel"/>
    <w:tmpl w:val="D890878A"/>
    <w:lvl w:ilvl="0" w:tplc="280A000F">
      <w:start w:val="1"/>
      <w:numFmt w:val="decimal"/>
      <w:lvlText w:val="%1."/>
      <w:lvlJc w:val="left"/>
      <w:pPr>
        <w:ind w:left="720" w:hanging="360"/>
      </w:pPr>
      <w:rPr>
        <w:rFonts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2"/>
  </w:num>
  <w:num w:numId="10">
    <w:abstractNumId w:val="22"/>
  </w:num>
  <w:num w:numId="11">
    <w:abstractNumId w:val="16"/>
  </w:num>
  <w:num w:numId="12">
    <w:abstractNumId w:val="18"/>
  </w:num>
  <w:num w:numId="13">
    <w:abstractNumId w:val="9"/>
  </w:num>
  <w:num w:numId="14">
    <w:abstractNumId w:val="19"/>
  </w:num>
  <w:num w:numId="15">
    <w:abstractNumId w:val="13"/>
  </w:num>
  <w:num w:numId="16">
    <w:abstractNumId w:val="7"/>
  </w:num>
  <w:num w:numId="17">
    <w:abstractNumId w:val="20"/>
  </w:num>
  <w:num w:numId="18">
    <w:abstractNumId w:val="14"/>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5"/>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0F7B46"/>
    <w:rsid w:val="001E27CD"/>
    <w:rsid w:val="0033128B"/>
    <w:rsid w:val="003A3367"/>
    <w:rsid w:val="00460BD4"/>
    <w:rsid w:val="004E4777"/>
    <w:rsid w:val="005E769D"/>
    <w:rsid w:val="005F0FC0"/>
    <w:rsid w:val="00701FFD"/>
    <w:rsid w:val="00856F7D"/>
    <w:rsid w:val="008F29D6"/>
    <w:rsid w:val="009C3DDB"/>
    <w:rsid w:val="00A05ED1"/>
    <w:rsid w:val="00A1000D"/>
    <w:rsid w:val="00AB5B3A"/>
    <w:rsid w:val="00AD1C66"/>
    <w:rsid w:val="00B13DBD"/>
    <w:rsid w:val="00B32445"/>
    <w:rsid w:val="00C0312D"/>
    <w:rsid w:val="00D7639D"/>
    <w:rsid w:val="00E539A8"/>
    <w:rsid w:val="00EB698D"/>
    <w:rsid w:val="00EF33C1"/>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496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2025-09-29T20:18:00Z</dcterms:created>
  <dcterms:modified xsi:type="dcterms:W3CDTF">2026-03-03T14:27:00Z</dcterms:modified>
</cp:coreProperties>
</file>