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B3670" w:rsidRDefault="00FB3670" w:rsidP="0001681A">
      <w:pPr>
        <w:rPr>
          <w:rFonts w:ascii="Arial" w:hAnsi="Arial" w:cs="Arial"/>
          <w:b/>
        </w:rPr>
      </w:pPr>
    </w:p>
    <w:p w:rsidR="00FB3670" w:rsidRDefault="00FB3670" w:rsidP="0001681A">
      <w:pPr>
        <w:rPr>
          <w:rFonts w:ascii="Arial" w:hAnsi="Arial" w:cs="Arial"/>
          <w:b/>
        </w:rPr>
      </w:pPr>
      <w:r w:rsidRPr="00FB3670">
        <w:rPr>
          <w:rFonts w:ascii="Arial" w:hAnsi="Arial" w:cs="Arial"/>
          <w:b/>
        </w:rPr>
        <w:drawing>
          <wp:inline distT="0" distB="0" distL="0" distR="0" wp14:anchorId="3580AD11" wp14:editId="024EF3CA">
            <wp:extent cx="5400040" cy="31718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FB3670" w:rsidP="0001681A">
      <w:pPr>
        <w:rPr>
          <w:rFonts w:ascii="Arial" w:hAnsi="Arial" w:cs="Arial"/>
          <w:b/>
        </w:rPr>
      </w:pPr>
      <w:r w:rsidRPr="00FB3670">
        <w:rPr>
          <w:rFonts w:ascii="Arial" w:hAnsi="Arial" w:cs="Arial"/>
          <w:b/>
        </w:rPr>
        <w:lastRenderedPageBreak/>
        <w:drawing>
          <wp:inline distT="0" distB="0" distL="0" distR="0" wp14:anchorId="40A78155" wp14:editId="0D53F15F">
            <wp:extent cx="5400040" cy="40773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670" w:rsidRDefault="00FB3670" w:rsidP="0001681A">
      <w:pPr>
        <w:rPr>
          <w:rFonts w:ascii="Arial" w:hAnsi="Arial" w:cs="Arial"/>
          <w:b/>
        </w:rPr>
      </w:pPr>
      <w:r w:rsidRPr="00FB3670">
        <w:rPr>
          <w:rFonts w:ascii="Arial" w:hAnsi="Arial" w:cs="Arial"/>
          <w:b/>
        </w:rPr>
        <w:drawing>
          <wp:inline distT="0" distB="0" distL="0" distR="0" wp14:anchorId="3FD4D2EB" wp14:editId="257ECBB8">
            <wp:extent cx="5400040" cy="26346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B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F55F3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2026-03-11T17:25:00Z</dcterms:modified>
</cp:coreProperties>
</file>