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2A42C519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F34584">
        <w:rPr>
          <w:rFonts w:cstheme="minorHAnsi"/>
          <w:sz w:val="20"/>
          <w:szCs w:val="20"/>
        </w:rPr>
        <w:t>13</w:t>
      </w:r>
      <w:r w:rsidR="00666430">
        <w:rPr>
          <w:rFonts w:cstheme="minorHAnsi"/>
          <w:sz w:val="20"/>
          <w:szCs w:val="20"/>
        </w:rPr>
        <w:t xml:space="preserve"> </w:t>
      </w:r>
      <w:r w:rsidR="00994D9D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 xml:space="preserve"> </w:t>
      </w:r>
      <w:r w:rsidR="00002175">
        <w:rPr>
          <w:rFonts w:cstheme="minorHAnsi"/>
          <w:sz w:val="20"/>
          <w:szCs w:val="20"/>
        </w:rPr>
        <w:t xml:space="preserve">marzo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22450A33" w:rsidR="00CC6966" w:rsidRDefault="00F87840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F34584">
        <w:rPr>
          <w:rFonts w:cstheme="minorHAnsi"/>
          <w:b/>
          <w:sz w:val="26"/>
          <w:szCs w:val="26"/>
        </w:rPr>
        <w:t>107</w:t>
      </w:r>
      <w:r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002175">
        <w:rPr>
          <w:rFonts w:cstheme="minorHAnsi"/>
          <w:b/>
          <w:sz w:val="26"/>
          <w:szCs w:val="26"/>
        </w:rPr>
        <w:t>1</w:t>
      </w:r>
      <w:r w:rsidR="00F34584">
        <w:rPr>
          <w:rFonts w:cstheme="minorHAnsi"/>
          <w:b/>
          <w:sz w:val="26"/>
          <w:szCs w:val="26"/>
        </w:rPr>
        <w:t>51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428876AA" w14:textId="2EFBD1DE" w:rsidR="0084081F" w:rsidRDefault="004550FB" w:rsidP="00423757">
      <w:pPr>
        <w:autoSpaceDE w:val="0"/>
        <w:autoSpaceDN w:val="0"/>
        <w:adjustRightInd w:val="0"/>
        <w:spacing w:line="240" w:lineRule="auto"/>
        <w:jc w:val="both"/>
        <w:rPr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Pr="003610C7">
        <w:rPr>
          <w:rFonts w:cstheme="minorHAnsi"/>
          <w:b/>
          <w:sz w:val="20"/>
          <w:szCs w:val="20"/>
        </w:rPr>
        <w:t>:</w:t>
      </w:r>
      <w:r w:rsidRPr="003610C7">
        <w:rPr>
          <w:sz w:val="20"/>
          <w:szCs w:val="20"/>
        </w:rPr>
        <w:t xml:space="preserve"> </w:t>
      </w:r>
      <w:r w:rsidR="00F34584">
        <w:rPr>
          <w:sz w:val="20"/>
          <w:szCs w:val="20"/>
        </w:rPr>
        <w:t>ESTANTES DE ANGULO RANURADO</w:t>
      </w:r>
    </w:p>
    <w:p w14:paraId="043C329B" w14:textId="182AF1BC" w:rsidR="00F16426" w:rsidRPr="00694533" w:rsidRDefault="00E76806" w:rsidP="00423757">
      <w:pPr>
        <w:autoSpaceDE w:val="0"/>
        <w:autoSpaceDN w:val="0"/>
        <w:adjustRightInd w:val="0"/>
        <w:spacing w:line="240" w:lineRule="auto"/>
        <w:jc w:val="both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F34584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4FB0E0F" w:rsidR="006F142D" w:rsidRPr="001134B8" w:rsidRDefault="00F34584" w:rsidP="00002175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 w:rsidRPr="00F34584">
              <w:rPr>
                <w:rFonts w:cstheme="minorHAnsi"/>
                <w:sz w:val="20"/>
                <w:szCs w:val="20"/>
              </w:rPr>
              <w:t xml:space="preserve">Los bienes materia de la presente convocatoria se entregan en Av. </w:t>
            </w:r>
            <w:proofErr w:type="spellStart"/>
            <w:r w:rsidRPr="00F34584">
              <w:rPr>
                <w:rFonts w:cstheme="minorHAnsi"/>
                <w:sz w:val="20"/>
                <w:szCs w:val="20"/>
              </w:rPr>
              <w:t>Vilauta</w:t>
            </w:r>
            <w:proofErr w:type="spellEnd"/>
            <w:r w:rsidRPr="00F34584">
              <w:rPr>
                <w:rFonts w:cstheme="minorHAnsi"/>
                <w:sz w:val="20"/>
                <w:szCs w:val="20"/>
              </w:rPr>
              <w:t>, Calana - Tacna.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37D21197" w:rsidR="00FA5643" w:rsidRPr="00B930C4" w:rsidRDefault="00F34584" w:rsidP="007C3DCF">
            <w:pPr>
              <w:jc w:val="center"/>
              <w:rPr>
                <w:sz w:val="18"/>
                <w:szCs w:val="18"/>
              </w:rPr>
            </w:pPr>
            <w:r w:rsidRPr="00F34584">
              <w:rPr>
                <w:sz w:val="18"/>
                <w:szCs w:val="18"/>
              </w:rPr>
              <w:t>36</w:t>
            </w:r>
          </w:p>
        </w:tc>
        <w:tc>
          <w:tcPr>
            <w:tcW w:w="936" w:type="dxa"/>
            <w:vAlign w:val="center"/>
          </w:tcPr>
          <w:p w14:paraId="11E61E7B" w14:textId="16276195" w:rsidR="00FA5643" w:rsidRPr="00B930C4" w:rsidRDefault="00F34584" w:rsidP="0097041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PZA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5BF1377B" w:rsidR="00FA5643" w:rsidRPr="00B930C4" w:rsidRDefault="00F34584" w:rsidP="00DD7EEF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34584">
              <w:rPr>
                <w:sz w:val="20"/>
                <w:szCs w:val="20"/>
              </w:rPr>
              <w:t>ESTANTES DE ANGULO RANURADO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7B5DCF4" w:rsidR="007C3DCF" w:rsidRPr="00453812" w:rsidRDefault="00F34584" w:rsidP="00002175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F34584">
              <w:rPr>
                <w:rFonts w:cstheme="minorHAnsi"/>
                <w:sz w:val="20"/>
                <w:szCs w:val="20"/>
              </w:rPr>
              <w:t xml:space="preserve">s bienes materia de la presente convocatoria se entregan en el plazo de diez (10) días calendario, el cual </w:t>
            </w:r>
            <w:proofErr w:type="gramStart"/>
            <w:r w:rsidRPr="00F34584">
              <w:rPr>
                <w:rFonts w:cstheme="minorHAnsi"/>
                <w:sz w:val="20"/>
                <w:szCs w:val="20"/>
              </w:rPr>
              <w:t>entrará en vigencia</w:t>
            </w:r>
            <w:proofErr w:type="gramEnd"/>
            <w:r w:rsidRPr="00F34584">
              <w:rPr>
                <w:rFonts w:cstheme="minorHAnsi"/>
                <w:sz w:val="20"/>
                <w:szCs w:val="20"/>
              </w:rPr>
              <w:t xml:space="preserve"> al día siguiente de recibida la orden de compra. Este plazo incluye la ejecución de las actividades de </w:t>
            </w:r>
            <w:r w:rsidRPr="00F34584">
              <w:rPr>
                <w:rFonts w:cstheme="minorHAnsi"/>
                <w:sz w:val="20"/>
                <w:szCs w:val="20"/>
              </w:rPr>
              <w:t>instalación.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2048283E" w:rsidR="00C2700F" w:rsidRPr="00493FDA" w:rsidRDefault="00F34584" w:rsidP="00002175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34584">
              <w:rPr>
                <w:sz w:val="20"/>
                <w:szCs w:val="20"/>
              </w:rPr>
              <w:t>Se realizará el pago de las contraprestaciones pactadas a favor del contratista dentro de los diez (10) días calendario siguiente a la conformidad de los bienes, siempre que se verifiquen las condiciones establecidas en el contrato.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6FBC3B0">
                <wp:simplePos x="0" y="0"/>
                <wp:positionH relativeFrom="column">
                  <wp:posOffset>1967865</wp:posOffset>
                </wp:positionH>
                <wp:positionV relativeFrom="paragraph">
                  <wp:posOffset>167005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154.95pt;margin-top:13.15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ARkh97fAAAACQEAAA8AAABkcnMvZG93&#10;bnJldi54bWxMj01Pg0AQhu8m/ofNmHizixBJQYamIWlMjB5ae/E2wBSI+4HstkV/vauXepyZJ+88&#10;b7GatRInntxgDcL9IgLBprHtYDqE/dvmbgnCeTItKWsY4YsdrMrrq4Ly1p7Nlk8734kQYlxOCL33&#10;Yy6la3rW5BZ2ZBNuBztp8mGcOtlOdA7hWsk4ilKpaTDhQ08jVz03H7ujRniuNq+0rWO9/FbV08th&#10;PX7u3x8Qb2/m9SMIz7O/wPCrH9ShDE61PZrWCYWQRFkWUIQ4TUAEIP1b1AhZnIAsC/m/QfkD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BGSH3t8AAAAJ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9D2C2" w14:textId="77777777" w:rsidR="003522A7" w:rsidRDefault="003522A7" w:rsidP="000F3E55">
      <w:pPr>
        <w:spacing w:after="0" w:line="240" w:lineRule="auto"/>
      </w:pPr>
      <w:r>
        <w:separator/>
      </w:r>
    </w:p>
  </w:endnote>
  <w:endnote w:type="continuationSeparator" w:id="0">
    <w:p w14:paraId="7537995C" w14:textId="77777777" w:rsidR="003522A7" w:rsidRDefault="003522A7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5682C4" w14:textId="77777777" w:rsidR="003522A7" w:rsidRDefault="003522A7" w:rsidP="000F3E55">
      <w:pPr>
        <w:spacing w:after="0" w:line="240" w:lineRule="auto"/>
      </w:pPr>
      <w:r>
        <w:separator/>
      </w:r>
    </w:p>
  </w:footnote>
  <w:footnote w:type="continuationSeparator" w:id="0">
    <w:p w14:paraId="4517FD51" w14:textId="77777777" w:rsidR="003522A7" w:rsidRDefault="003522A7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32BE"/>
    <w:rsid w:val="003434D0"/>
    <w:rsid w:val="00343A7A"/>
    <w:rsid w:val="00344820"/>
    <w:rsid w:val="0034621E"/>
    <w:rsid w:val="003522A7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928AC"/>
    <w:rsid w:val="003A09E1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3717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50A5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208E8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5497"/>
    <w:rsid w:val="00AE58C2"/>
    <w:rsid w:val="00AE5DA1"/>
    <w:rsid w:val="00AE6050"/>
    <w:rsid w:val="00AF097B"/>
    <w:rsid w:val="00AF1618"/>
    <w:rsid w:val="00AF2B7E"/>
    <w:rsid w:val="00AF5B95"/>
    <w:rsid w:val="00AF7690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E5B"/>
    <w:rsid w:val="00DB79C0"/>
    <w:rsid w:val="00DC4ADC"/>
    <w:rsid w:val="00DC65BA"/>
    <w:rsid w:val="00DD16FD"/>
    <w:rsid w:val="00DD35C4"/>
    <w:rsid w:val="00DD38F5"/>
    <w:rsid w:val="00DD3DDE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D23CE"/>
    <w:rsid w:val="00ED3249"/>
    <w:rsid w:val="00ED5D45"/>
    <w:rsid w:val="00ED64A8"/>
    <w:rsid w:val="00ED675D"/>
    <w:rsid w:val="00EE4273"/>
    <w:rsid w:val="00EE477A"/>
    <w:rsid w:val="00EE49B4"/>
    <w:rsid w:val="00EE5369"/>
    <w:rsid w:val="00EF1127"/>
    <w:rsid w:val="00EF5BA4"/>
    <w:rsid w:val="00EF5EE7"/>
    <w:rsid w:val="00EF7817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4584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381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2026-03-13T16:13:00Z</dcterms:created>
  <dcterms:modified xsi:type="dcterms:W3CDTF">2026-03-13T16:17:00Z</dcterms:modified>
</cp:coreProperties>
</file>