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13364C">
      <w:pPr>
        <w:pStyle w:val="NormalWeb"/>
        <w:spacing w:after="0" w:afterAutospacing="0"/>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30C68EFE" w14:textId="19C8AE0D" w:rsidR="005F3DE0" w:rsidRPr="00D1038F" w:rsidRDefault="005F3DE0" w:rsidP="0013364C">
      <w:pPr>
        <w:jc w:val="center"/>
        <w:rPr>
          <w:rFonts w:ascii="Arial" w:eastAsia="Arial" w:hAnsi="Arial" w:cs="Arial"/>
          <w:b/>
          <w:bCs/>
        </w:rPr>
      </w:pPr>
      <w:r w:rsidRPr="00B33657">
        <w:rPr>
          <w:rFonts w:ascii="Arial" w:eastAsia="Arial" w:hAnsi="Arial" w:cs="Arial"/>
          <w:b/>
          <w:bCs/>
        </w:rPr>
        <w:t xml:space="preserve">COTIZACION </w:t>
      </w: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1204C8BD" w:rsidR="005F3DE0" w:rsidRDefault="005F3DE0" w:rsidP="005F3DE0">
      <w:pPr>
        <w:spacing w:after="263" w:line="255" w:lineRule="auto"/>
        <w:ind w:left="-5" w:hanging="10"/>
        <w:jc w:val="both"/>
      </w:pPr>
      <w:r>
        <w:rPr>
          <w:rFonts w:ascii="Arial" w:eastAsia="Arial" w:hAnsi="Arial" w:cs="Arial"/>
          <w:sz w:val="20"/>
        </w:rPr>
        <w:t>Ref.: Solicitud de Cotización – [</w:t>
      </w:r>
      <w:r w:rsidR="00AE6DA2">
        <w:rPr>
          <w:rFonts w:ascii="Arial" w:eastAsia="Arial" w:hAnsi="Arial" w:cs="Arial"/>
          <w:b/>
          <w:sz w:val="20"/>
        </w:rPr>
        <w:t xml:space="preserve">ADQUISICION DE </w:t>
      </w:r>
      <w:r w:rsidR="00425CB7">
        <w:rPr>
          <w:rFonts w:ascii="Arial" w:eastAsia="Arial" w:hAnsi="Arial" w:cs="Arial"/>
          <w:b/>
          <w:sz w:val="20"/>
        </w:rPr>
        <w:t xml:space="preserve">REPUESTO  </w:t>
      </w:r>
      <w:r w:rsidR="000644E4">
        <w:rPr>
          <w:rFonts w:ascii="Arial" w:eastAsia="Arial" w:hAnsi="Arial" w:cs="Arial"/>
          <w:b/>
          <w:sz w:val="20"/>
        </w:rPr>
        <w:t>P</w:t>
      </w:r>
      <w:r w:rsidR="00425CB7">
        <w:rPr>
          <w:rFonts w:ascii="Arial" w:eastAsia="Arial" w:hAnsi="Arial" w:cs="Arial"/>
          <w:b/>
          <w:sz w:val="20"/>
        </w:rPr>
        <w:t xml:space="preserve">ARA KONICA MINOLTA MODELO BIZUB 658e </w:t>
      </w:r>
      <w:r w:rsidR="000644E4">
        <w:rPr>
          <w:rFonts w:ascii="Arial" w:eastAsia="Arial" w:hAnsi="Arial" w:cs="Arial"/>
          <w:b/>
          <w:sz w:val="20"/>
        </w:rPr>
        <w:t xml:space="preserve"> </w:t>
      </w:r>
      <w:proofErr w:type="spellStart"/>
      <w:r w:rsidR="000644E4">
        <w:rPr>
          <w:rFonts w:ascii="Arial" w:eastAsia="Arial" w:hAnsi="Arial" w:cs="Arial"/>
          <w:b/>
          <w:sz w:val="20"/>
        </w:rPr>
        <w:t>y</w:t>
      </w:r>
      <w:proofErr w:type="spellEnd"/>
      <w:r w:rsidR="000644E4">
        <w:rPr>
          <w:rFonts w:ascii="Arial" w:eastAsia="Arial" w:hAnsi="Arial" w:cs="Arial"/>
          <w:b/>
          <w:sz w:val="20"/>
        </w:rPr>
        <w:t xml:space="preserve"> IMPRESORA NEVERSTOP LASER MFP 1200NW </w:t>
      </w:r>
      <w:r w:rsidR="00425CB7">
        <w:rPr>
          <w:rFonts w:ascii="Arial" w:eastAsia="Arial" w:hAnsi="Arial" w:cs="Arial"/>
          <w:b/>
          <w:sz w:val="20"/>
        </w:rPr>
        <w:t>EXISTENTES EN EL HGJ – PC N°20</w:t>
      </w:r>
      <w:r w:rsidR="000644E4">
        <w:rPr>
          <w:rFonts w:ascii="Arial" w:eastAsia="Arial" w:hAnsi="Arial" w:cs="Arial"/>
          <w:b/>
          <w:sz w:val="20"/>
        </w:rPr>
        <w:t>8 – N°211</w:t>
      </w:r>
      <w:r w:rsidR="005D189A">
        <w:rPr>
          <w:rFonts w:ascii="Arial" w:eastAsia="Arial" w:hAnsi="Arial" w:cs="Arial"/>
          <w:b/>
          <w:sz w:val="20"/>
        </w:rPr>
        <w:t xml:space="preserve">) </w:t>
      </w:r>
      <w:r w:rsidR="00CE49DD">
        <w:rPr>
          <w:rFonts w:ascii="Arial" w:eastAsia="Arial" w:hAnsi="Arial" w:cs="Arial"/>
          <w:b/>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Pr="00876675" w:rsidRDefault="005F3DE0" w:rsidP="005F3DE0">
      <w:pPr>
        <w:rPr>
          <w:rFonts w:ascii="Arial Narrow" w:hAnsi="Arial Narrow"/>
          <w:b/>
        </w:rPr>
      </w:pPr>
      <w:r w:rsidRPr="00876675">
        <w:rPr>
          <w:rFonts w:ascii="Arial Narrow" w:eastAsia="Arial" w:hAnsi="Arial Narrow" w:cs="Arial"/>
          <w:b/>
          <w:sz w:val="20"/>
        </w:rPr>
        <w:t xml:space="preserve"> </w:t>
      </w:r>
    </w:p>
    <w:tbl>
      <w:tblPr>
        <w:tblW w:w="9993" w:type="dxa"/>
        <w:tblInd w:w="-75" w:type="dxa"/>
        <w:tblCellMar>
          <w:left w:w="70" w:type="dxa"/>
          <w:right w:w="70" w:type="dxa"/>
        </w:tblCellMar>
        <w:tblLook w:val="04A0" w:firstRow="1" w:lastRow="0" w:firstColumn="1" w:lastColumn="0" w:noHBand="0" w:noVBand="1"/>
      </w:tblPr>
      <w:tblGrid>
        <w:gridCol w:w="354"/>
        <w:gridCol w:w="2992"/>
        <w:gridCol w:w="1100"/>
        <w:gridCol w:w="1150"/>
        <w:gridCol w:w="1137"/>
        <w:gridCol w:w="1224"/>
        <w:gridCol w:w="2036"/>
      </w:tblGrid>
      <w:tr w:rsidR="00AE6DA2" w:rsidRPr="002151C7" w14:paraId="0BEFDFB5" w14:textId="77777777" w:rsidTr="00AE6DA2">
        <w:trPr>
          <w:cantSplit/>
          <w:trHeight w:val="1449"/>
        </w:trPr>
        <w:tc>
          <w:tcPr>
            <w:tcW w:w="354" w:type="dxa"/>
            <w:tcBorders>
              <w:top w:val="single" w:sz="4" w:space="0" w:color="auto"/>
              <w:left w:val="single" w:sz="4" w:space="0" w:color="auto"/>
              <w:bottom w:val="single" w:sz="4" w:space="0" w:color="auto"/>
              <w:right w:val="single" w:sz="4" w:space="0" w:color="auto"/>
            </w:tcBorders>
            <w:shd w:val="clear" w:color="000000" w:fill="D1D1D1"/>
            <w:textDirection w:val="btLr"/>
            <w:vAlign w:val="center"/>
            <w:hideMark/>
          </w:tcPr>
          <w:p w14:paraId="5DAFD253" w14:textId="77777777" w:rsidR="00AE6DA2" w:rsidRPr="002151C7" w:rsidRDefault="00AE6DA2" w:rsidP="002151C7">
            <w:pPr>
              <w:widowControl/>
              <w:autoSpaceDE/>
              <w:autoSpaceDN/>
              <w:ind w:right="113" w:firstLineChars="100" w:firstLine="161"/>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ITEM </w:t>
            </w:r>
          </w:p>
        </w:tc>
        <w:tc>
          <w:tcPr>
            <w:tcW w:w="2992" w:type="dxa"/>
            <w:tcBorders>
              <w:top w:val="single" w:sz="4" w:space="0" w:color="auto"/>
              <w:left w:val="nil"/>
              <w:bottom w:val="single" w:sz="4" w:space="0" w:color="auto"/>
              <w:right w:val="single" w:sz="4" w:space="0" w:color="auto"/>
            </w:tcBorders>
            <w:shd w:val="clear" w:color="000000" w:fill="D1D1D1"/>
            <w:vAlign w:val="center"/>
            <w:hideMark/>
          </w:tcPr>
          <w:p w14:paraId="3D24B004"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DESCRIPCIÓN </w:t>
            </w:r>
          </w:p>
        </w:tc>
        <w:tc>
          <w:tcPr>
            <w:tcW w:w="1100" w:type="dxa"/>
            <w:tcBorders>
              <w:top w:val="single" w:sz="4" w:space="0" w:color="auto"/>
              <w:left w:val="nil"/>
              <w:bottom w:val="single" w:sz="4" w:space="0" w:color="auto"/>
              <w:right w:val="single" w:sz="4" w:space="0" w:color="auto"/>
            </w:tcBorders>
            <w:shd w:val="clear" w:color="000000" w:fill="D1D1D1"/>
            <w:vAlign w:val="center"/>
            <w:hideMark/>
          </w:tcPr>
          <w:p w14:paraId="43815894"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CANTIDAD</w:t>
            </w:r>
          </w:p>
        </w:tc>
        <w:tc>
          <w:tcPr>
            <w:tcW w:w="1150" w:type="dxa"/>
            <w:tcBorders>
              <w:top w:val="single" w:sz="4" w:space="0" w:color="auto"/>
              <w:left w:val="nil"/>
              <w:bottom w:val="single" w:sz="4" w:space="0" w:color="auto"/>
              <w:right w:val="single" w:sz="4" w:space="0" w:color="auto"/>
            </w:tcBorders>
            <w:shd w:val="clear" w:color="000000" w:fill="D1D1D1"/>
            <w:vAlign w:val="center"/>
            <w:hideMark/>
          </w:tcPr>
          <w:p w14:paraId="542FF869"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MARCA</w:t>
            </w:r>
          </w:p>
        </w:tc>
        <w:tc>
          <w:tcPr>
            <w:tcW w:w="1137" w:type="dxa"/>
            <w:tcBorders>
              <w:top w:val="single" w:sz="4" w:space="0" w:color="auto"/>
              <w:left w:val="nil"/>
              <w:bottom w:val="single" w:sz="4" w:space="0" w:color="auto"/>
              <w:right w:val="single" w:sz="4" w:space="0" w:color="auto"/>
            </w:tcBorders>
            <w:shd w:val="clear" w:color="000000" w:fill="D1D1D1"/>
            <w:textDirection w:val="btLr"/>
            <w:vAlign w:val="center"/>
            <w:hideMark/>
          </w:tcPr>
          <w:p w14:paraId="4F59BB65" w14:textId="77777777" w:rsidR="00AE6DA2" w:rsidRPr="002151C7" w:rsidRDefault="00AE6DA2" w:rsidP="002151C7">
            <w:pPr>
              <w:widowControl/>
              <w:autoSpaceDE/>
              <w:autoSpaceDN/>
              <w:ind w:left="113" w:right="113"/>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val="es-PE" w:eastAsia="es-PE"/>
              </w:rPr>
              <w:t>PRESENTACION DEL PRODUCTO</w:t>
            </w:r>
          </w:p>
        </w:tc>
        <w:tc>
          <w:tcPr>
            <w:tcW w:w="1224" w:type="dxa"/>
            <w:tcBorders>
              <w:top w:val="single" w:sz="4" w:space="0" w:color="auto"/>
              <w:left w:val="nil"/>
              <w:bottom w:val="single" w:sz="4" w:space="0" w:color="auto"/>
              <w:right w:val="single" w:sz="4" w:space="0" w:color="auto"/>
            </w:tcBorders>
            <w:shd w:val="clear" w:color="000000" w:fill="D1D1D1"/>
            <w:vAlign w:val="center"/>
            <w:hideMark/>
          </w:tcPr>
          <w:p w14:paraId="77EA95D0"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UNITARIO </w:t>
            </w:r>
          </w:p>
        </w:tc>
        <w:tc>
          <w:tcPr>
            <w:tcW w:w="2036" w:type="dxa"/>
            <w:tcBorders>
              <w:top w:val="single" w:sz="4" w:space="0" w:color="auto"/>
              <w:left w:val="nil"/>
              <w:bottom w:val="single" w:sz="4" w:space="0" w:color="auto"/>
              <w:right w:val="single" w:sz="4" w:space="0" w:color="auto"/>
            </w:tcBorders>
            <w:shd w:val="clear" w:color="000000" w:fill="D1D1D1"/>
            <w:vAlign w:val="center"/>
            <w:hideMark/>
          </w:tcPr>
          <w:p w14:paraId="7D82547B" w14:textId="77777777" w:rsidR="00AE6DA2" w:rsidRPr="002151C7" w:rsidRDefault="00AE6DA2" w:rsidP="002151C7">
            <w:pPr>
              <w:widowControl/>
              <w:autoSpaceDE/>
              <w:autoSpaceDN/>
              <w:jc w:val="center"/>
              <w:rPr>
                <w:rFonts w:ascii="Arial Narrow" w:eastAsia="Times New Roman" w:hAnsi="Arial Narrow" w:cs="Calibri"/>
                <w:b/>
                <w:bCs/>
                <w:color w:val="000000"/>
                <w:sz w:val="16"/>
                <w:szCs w:val="16"/>
                <w:lang w:val="es-PE" w:eastAsia="es-PE"/>
              </w:rPr>
            </w:pPr>
            <w:r w:rsidRPr="002151C7">
              <w:rPr>
                <w:rFonts w:ascii="Arial Narrow" w:eastAsia="Times New Roman" w:hAnsi="Arial Narrow" w:cs="Calibri"/>
                <w:b/>
                <w:bCs/>
                <w:color w:val="000000"/>
                <w:sz w:val="16"/>
                <w:szCs w:val="16"/>
                <w:lang w:eastAsia="es-PE"/>
              </w:rPr>
              <w:t xml:space="preserve">PRECIO TOTAL </w:t>
            </w:r>
          </w:p>
        </w:tc>
      </w:tr>
      <w:tr w:rsidR="00AE6DA2" w:rsidRPr="002151C7" w14:paraId="787ECE3F" w14:textId="77777777" w:rsidTr="00AE6DA2">
        <w:trPr>
          <w:trHeight w:val="402"/>
        </w:trPr>
        <w:tc>
          <w:tcPr>
            <w:tcW w:w="354" w:type="dxa"/>
            <w:tcBorders>
              <w:top w:val="nil"/>
              <w:left w:val="single" w:sz="4" w:space="0" w:color="auto"/>
              <w:bottom w:val="single" w:sz="4" w:space="0" w:color="auto"/>
              <w:right w:val="single" w:sz="4" w:space="0" w:color="auto"/>
            </w:tcBorders>
            <w:vAlign w:val="center"/>
            <w:hideMark/>
          </w:tcPr>
          <w:p w14:paraId="0C65E153" w14:textId="77777777" w:rsidR="00AE6DA2" w:rsidRPr="002151C7" w:rsidRDefault="00AE6DA2" w:rsidP="002151C7">
            <w:pPr>
              <w:widowControl/>
              <w:autoSpaceDE/>
              <w:autoSpaceDN/>
              <w:jc w:val="center"/>
              <w:rPr>
                <w:rFonts w:ascii="Aptos Narrow" w:eastAsia="Times New Roman" w:hAnsi="Aptos Narrow" w:cs="Arial"/>
                <w:b/>
                <w:bCs/>
                <w:color w:val="000000"/>
                <w:sz w:val="20"/>
                <w:szCs w:val="20"/>
                <w:lang w:val="es-PE" w:eastAsia="es-PE"/>
              </w:rPr>
            </w:pPr>
            <w:r w:rsidRPr="002151C7">
              <w:rPr>
                <w:rFonts w:ascii="Aptos Narrow" w:eastAsia="Times New Roman" w:hAnsi="Aptos Narrow" w:cs="Arial"/>
                <w:b/>
                <w:bCs/>
                <w:color w:val="000000"/>
                <w:sz w:val="20"/>
                <w:szCs w:val="20"/>
                <w:lang w:eastAsia="es-PE"/>
              </w:rPr>
              <w:t>1</w:t>
            </w:r>
          </w:p>
        </w:tc>
        <w:tc>
          <w:tcPr>
            <w:tcW w:w="2992" w:type="dxa"/>
            <w:tcBorders>
              <w:top w:val="nil"/>
              <w:left w:val="nil"/>
              <w:bottom w:val="single" w:sz="4" w:space="0" w:color="auto"/>
              <w:right w:val="single" w:sz="4" w:space="0" w:color="auto"/>
            </w:tcBorders>
            <w:vAlign w:val="center"/>
            <w:hideMark/>
          </w:tcPr>
          <w:p w14:paraId="3B81D3F7" w14:textId="364E96EF" w:rsidR="00AE6DA2" w:rsidRPr="002151C7" w:rsidRDefault="000644E4" w:rsidP="002151C7">
            <w:pPr>
              <w:widowControl/>
              <w:autoSpaceDE/>
              <w:autoSpaceDN/>
              <w:rPr>
                <w:rFonts w:ascii="Aptos Narrow" w:eastAsia="Times New Roman" w:hAnsi="Aptos Narrow" w:cs="Arial"/>
                <w:b/>
                <w:bCs/>
                <w:color w:val="000000"/>
                <w:sz w:val="20"/>
                <w:szCs w:val="20"/>
                <w:lang w:val="es-PE" w:eastAsia="es-PE"/>
              </w:rPr>
            </w:pPr>
            <w:r>
              <w:rPr>
                <w:rFonts w:ascii="Aptos Narrow" w:eastAsia="Times New Roman" w:hAnsi="Aptos Narrow" w:cs="Arial"/>
                <w:b/>
                <w:bCs/>
                <w:color w:val="000000"/>
                <w:sz w:val="20"/>
                <w:szCs w:val="20"/>
                <w:lang w:eastAsia="es-PE"/>
              </w:rPr>
              <w:t>TAMBOR DE IMAGEN PARA KONICA MINOLTA COD REF. DR 314 AACJ0RD NEGRO</w:t>
            </w:r>
            <w:r w:rsidR="00AE6DA2">
              <w:rPr>
                <w:rFonts w:ascii="Aptos Narrow" w:eastAsia="Times New Roman" w:hAnsi="Aptos Narrow" w:cs="Arial"/>
                <w:b/>
                <w:bCs/>
                <w:color w:val="000000"/>
                <w:sz w:val="20"/>
                <w:szCs w:val="20"/>
                <w:lang w:eastAsia="es-PE"/>
              </w:rPr>
              <w:t xml:space="preserve"> </w:t>
            </w:r>
          </w:p>
        </w:tc>
        <w:tc>
          <w:tcPr>
            <w:tcW w:w="1100" w:type="dxa"/>
            <w:tcBorders>
              <w:top w:val="nil"/>
              <w:left w:val="nil"/>
              <w:bottom w:val="single" w:sz="4" w:space="0" w:color="auto"/>
              <w:right w:val="single" w:sz="4" w:space="0" w:color="auto"/>
            </w:tcBorders>
            <w:vAlign w:val="center"/>
            <w:hideMark/>
          </w:tcPr>
          <w:p w14:paraId="7EAD8803" w14:textId="04F1CCB4" w:rsidR="00AE6DA2" w:rsidRPr="002151C7" w:rsidRDefault="00FA16C7" w:rsidP="002151C7">
            <w:pPr>
              <w:widowControl/>
              <w:autoSpaceDE/>
              <w:autoSpaceDN/>
              <w:jc w:val="center"/>
              <w:rPr>
                <w:rFonts w:ascii="Aptos Narrow" w:eastAsia="Times New Roman" w:hAnsi="Aptos Narrow" w:cs="Arial"/>
                <w:b/>
                <w:bCs/>
                <w:color w:val="000000"/>
                <w:lang w:val="es-PE" w:eastAsia="es-PE"/>
              </w:rPr>
            </w:pPr>
            <w:r>
              <w:rPr>
                <w:rFonts w:ascii="Aptos Narrow" w:eastAsia="Times New Roman" w:hAnsi="Aptos Narrow" w:cs="Arial"/>
                <w:b/>
                <w:bCs/>
                <w:color w:val="000000"/>
                <w:lang w:eastAsia="es-PE"/>
              </w:rPr>
              <w:t>04</w:t>
            </w:r>
            <w:r w:rsidR="00AE6DA2">
              <w:rPr>
                <w:rFonts w:ascii="Aptos Narrow" w:eastAsia="Times New Roman" w:hAnsi="Aptos Narrow" w:cs="Arial"/>
                <w:b/>
                <w:bCs/>
                <w:color w:val="000000"/>
                <w:lang w:eastAsia="es-PE"/>
              </w:rPr>
              <w:t xml:space="preserve">  UND</w:t>
            </w:r>
            <w:r w:rsidR="00AE6DA2" w:rsidRPr="002151C7">
              <w:rPr>
                <w:rFonts w:ascii="Aptos Narrow" w:eastAsia="Times New Roman" w:hAnsi="Aptos Narrow" w:cs="Arial"/>
                <w:b/>
                <w:bCs/>
                <w:color w:val="000000"/>
                <w:lang w:eastAsia="es-PE"/>
              </w:rPr>
              <w:t> </w:t>
            </w:r>
          </w:p>
        </w:tc>
        <w:tc>
          <w:tcPr>
            <w:tcW w:w="1150" w:type="dxa"/>
            <w:tcBorders>
              <w:top w:val="nil"/>
              <w:left w:val="nil"/>
              <w:bottom w:val="single" w:sz="4" w:space="0" w:color="auto"/>
              <w:right w:val="single" w:sz="4" w:space="0" w:color="auto"/>
            </w:tcBorders>
            <w:vAlign w:val="center"/>
            <w:hideMark/>
          </w:tcPr>
          <w:p w14:paraId="6247E0C3"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1137" w:type="dxa"/>
            <w:tcBorders>
              <w:top w:val="nil"/>
              <w:left w:val="nil"/>
              <w:bottom w:val="single" w:sz="4" w:space="0" w:color="auto"/>
              <w:right w:val="single" w:sz="4" w:space="0" w:color="auto"/>
            </w:tcBorders>
            <w:vAlign w:val="center"/>
            <w:hideMark/>
          </w:tcPr>
          <w:p w14:paraId="7A867479"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val="es-PE" w:eastAsia="es-PE"/>
              </w:rPr>
              <w:t> </w:t>
            </w:r>
          </w:p>
        </w:tc>
        <w:tc>
          <w:tcPr>
            <w:tcW w:w="1224" w:type="dxa"/>
            <w:tcBorders>
              <w:top w:val="nil"/>
              <w:left w:val="nil"/>
              <w:bottom w:val="single" w:sz="4" w:space="0" w:color="auto"/>
              <w:right w:val="single" w:sz="4" w:space="0" w:color="auto"/>
            </w:tcBorders>
            <w:vAlign w:val="center"/>
            <w:hideMark/>
          </w:tcPr>
          <w:p w14:paraId="40FCAD9B"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c>
          <w:tcPr>
            <w:tcW w:w="2036" w:type="dxa"/>
            <w:tcBorders>
              <w:top w:val="nil"/>
              <w:left w:val="nil"/>
              <w:bottom w:val="single" w:sz="4" w:space="0" w:color="auto"/>
              <w:right w:val="single" w:sz="4" w:space="0" w:color="auto"/>
            </w:tcBorders>
            <w:vAlign w:val="center"/>
            <w:hideMark/>
          </w:tcPr>
          <w:p w14:paraId="389CF564" w14:textId="77777777" w:rsidR="00AE6DA2" w:rsidRPr="002151C7" w:rsidRDefault="00AE6DA2" w:rsidP="002151C7">
            <w:pPr>
              <w:widowControl/>
              <w:autoSpaceDE/>
              <w:autoSpaceDN/>
              <w:jc w:val="center"/>
              <w:rPr>
                <w:rFonts w:ascii="Arial" w:eastAsia="Times New Roman" w:hAnsi="Arial" w:cs="Arial"/>
                <w:color w:val="000000"/>
                <w:sz w:val="20"/>
                <w:szCs w:val="20"/>
                <w:lang w:val="es-PE" w:eastAsia="es-PE"/>
              </w:rPr>
            </w:pPr>
            <w:r w:rsidRPr="002151C7">
              <w:rPr>
                <w:rFonts w:ascii="Arial" w:eastAsia="Times New Roman" w:hAnsi="Arial" w:cs="Arial"/>
                <w:color w:val="000000"/>
                <w:sz w:val="20"/>
                <w:szCs w:val="20"/>
                <w:lang w:eastAsia="es-PE"/>
              </w:rPr>
              <w:t xml:space="preserve"> </w:t>
            </w:r>
          </w:p>
        </w:tc>
      </w:tr>
      <w:tr w:rsidR="00AE6DA2" w:rsidRPr="002151C7" w14:paraId="01C74836" w14:textId="77777777" w:rsidTr="005004B4">
        <w:trPr>
          <w:trHeight w:val="402"/>
        </w:trPr>
        <w:tc>
          <w:tcPr>
            <w:tcW w:w="354" w:type="dxa"/>
            <w:tcBorders>
              <w:top w:val="single" w:sz="4" w:space="0" w:color="auto"/>
              <w:left w:val="single" w:sz="4" w:space="0" w:color="auto"/>
              <w:bottom w:val="single" w:sz="4" w:space="0" w:color="auto"/>
              <w:right w:val="single" w:sz="4" w:space="0" w:color="auto"/>
            </w:tcBorders>
            <w:vAlign w:val="center"/>
          </w:tcPr>
          <w:p w14:paraId="6908712D" w14:textId="77777777" w:rsidR="00AE6DA2" w:rsidRDefault="00AE6DA2" w:rsidP="00AE6DA2">
            <w:pPr>
              <w:widowControl/>
              <w:autoSpaceDE/>
              <w:autoSpaceDN/>
              <w:jc w:val="center"/>
              <w:rPr>
                <w:rFonts w:ascii="Aptos Narrow" w:eastAsia="Times New Roman" w:hAnsi="Aptos Narrow" w:cs="Arial"/>
                <w:b/>
                <w:bCs/>
                <w:color w:val="000000"/>
                <w:sz w:val="20"/>
                <w:szCs w:val="20"/>
                <w:lang w:eastAsia="es-PE"/>
              </w:rPr>
            </w:pPr>
          </w:p>
        </w:tc>
        <w:tc>
          <w:tcPr>
            <w:tcW w:w="7603" w:type="dxa"/>
            <w:gridSpan w:val="5"/>
            <w:tcBorders>
              <w:top w:val="single" w:sz="4" w:space="0" w:color="auto"/>
              <w:left w:val="nil"/>
              <w:bottom w:val="single" w:sz="4" w:space="0" w:color="auto"/>
              <w:right w:val="single" w:sz="4" w:space="0" w:color="auto"/>
            </w:tcBorders>
            <w:shd w:val="clear" w:color="auto" w:fill="EDEDED" w:themeFill="accent3" w:themeFillTint="33"/>
            <w:vAlign w:val="center"/>
          </w:tcPr>
          <w:p w14:paraId="0C805F36" w14:textId="6E1C48EF" w:rsidR="00AE6DA2" w:rsidRPr="00AE6DA2" w:rsidRDefault="00AE6DA2" w:rsidP="00AE6DA2">
            <w:pPr>
              <w:widowControl/>
              <w:autoSpaceDE/>
              <w:autoSpaceDN/>
              <w:rPr>
                <w:rFonts w:ascii="Aptos Narrow" w:eastAsia="Times New Roman" w:hAnsi="Aptos Narrow" w:cs="Arial"/>
                <w:b/>
                <w:bCs/>
                <w:color w:val="000000"/>
                <w:sz w:val="20"/>
                <w:szCs w:val="20"/>
                <w:lang w:eastAsia="es-PE"/>
              </w:rPr>
            </w:pPr>
            <w:r w:rsidRPr="002151C7">
              <w:rPr>
                <w:rFonts w:ascii="Arial" w:eastAsia="Times New Roman" w:hAnsi="Arial" w:cs="Arial"/>
                <w:b/>
                <w:bCs/>
                <w:color w:val="000000"/>
                <w:sz w:val="20"/>
                <w:szCs w:val="20"/>
                <w:lang w:eastAsia="es-PE"/>
              </w:rPr>
              <w:t xml:space="preserve">TOTAL </w:t>
            </w:r>
          </w:p>
        </w:tc>
        <w:tc>
          <w:tcPr>
            <w:tcW w:w="2036" w:type="dxa"/>
            <w:tcBorders>
              <w:top w:val="single" w:sz="4" w:space="0" w:color="auto"/>
              <w:left w:val="nil"/>
              <w:bottom w:val="single" w:sz="4" w:space="0" w:color="auto"/>
              <w:right w:val="single" w:sz="4" w:space="0" w:color="auto"/>
            </w:tcBorders>
            <w:vAlign w:val="center"/>
          </w:tcPr>
          <w:p w14:paraId="33D15C1B" w14:textId="4E8C4F32" w:rsidR="00AE6DA2" w:rsidRPr="002151C7" w:rsidRDefault="00AE6DA2" w:rsidP="00AE6DA2">
            <w:pPr>
              <w:widowControl/>
              <w:autoSpaceDE/>
              <w:autoSpaceDN/>
              <w:jc w:val="center"/>
              <w:rPr>
                <w:rFonts w:ascii="Arial" w:eastAsia="Times New Roman" w:hAnsi="Arial" w:cs="Arial"/>
                <w:color w:val="000000"/>
                <w:sz w:val="20"/>
                <w:szCs w:val="20"/>
                <w:lang w:eastAsia="es-PE"/>
              </w:rPr>
            </w:pPr>
            <w:r>
              <w:rPr>
                <w:rFonts w:ascii="Arial" w:eastAsia="Times New Roman" w:hAnsi="Arial" w:cs="Arial"/>
                <w:color w:val="000000"/>
                <w:sz w:val="20"/>
                <w:szCs w:val="20"/>
                <w:lang w:eastAsia="es-PE"/>
              </w:rPr>
              <w:t>S/.</w:t>
            </w:r>
          </w:p>
        </w:tc>
      </w:tr>
    </w:tbl>
    <w:p w14:paraId="20A60BB1" w14:textId="77777777" w:rsidR="002151C7" w:rsidRDefault="002151C7" w:rsidP="005F3DE0">
      <w:pPr>
        <w:rPr>
          <w:rFonts w:ascii="Arial" w:eastAsia="Arial" w:hAnsi="Arial" w:cs="Arial"/>
          <w:b/>
          <w:sz w:val="20"/>
        </w:rPr>
      </w:pPr>
    </w:p>
    <w:p w14:paraId="33E04271" w14:textId="085ADB91"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77777777" w:rsidR="005F3DE0" w:rsidRDefault="005F3DE0" w:rsidP="00F56B7F">
            <w:r>
              <w:rPr>
                <w:rFonts w:ascii="Arial" w:eastAsia="Arial" w:hAnsi="Arial" w:cs="Arial"/>
                <w:b/>
                <w:sz w:val="20"/>
              </w:rPr>
              <w:t xml:space="preserve">GARANTIA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4FB025A0" w:rsidR="005F3DE0" w:rsidRDefault="005F3DE0" w:rsidP="00F56B7F">
            <w:pPr>
              <w:ind w:left="2"/>
            </w:pPr>
            <w:r>
              <w:rPr>
                <w:rFonts w:ascii="Arial" w:eastAsia="Arial" w:hAnsi="Arial" w:cs="Arial"/>
                <w:sz w:val="20"/>
              </w:rPr>
              <w:t xml:space="preserve"> </w:t>
            </w:r>
            <w:r w:rsidR="00CE49DD">
              <w:rPr>
                <w:rFonts w:ascii="Arial" w:eastAsia="Arial" w:hAnsi="Arial" w:cs="Arial"/>
                <w:sz w:val="20"/>
              </w:rPr>
              <w:t xml:space="preserve">    </w:t>
            </w:r>
            <w:r w:rsidR="00AE6DA2">
              <w:rPr>
                <w:rFonts w:ascii="Arial" w:eastAsia="Arial" w:hAnsi="Arial" w:cs="Arial"/>
                <w:sz w:val="20"/>
              </w:rPr>
              <w:t xml:space="preserve">12 </w:t>
            </w:r>
            <w:r w:rsidR="00876675">
              <w:rPr>
                <w:rFonts w:ascii="Arial" w:eastAsia="Arial" w:hAnsi="Arial" w:cs="Arial"/>
                <w:sz w:val="20"/>
              </w:rPr>
              <w:t xml:space="preserve">MESES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5CD1DA9C" w:rsidR="005F3DE0" w:rsidRDefault="005F3DE0" w:rsidP="0053750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DE ENTREGA</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26821759" w:rsidR="005F3DE0" w:rsidRDefault="00FA16C7" w:rsidP="00F56B7F">
            <w:pPr>
              <w:ind w:left="2"/>
            </w:pPr>
            <w:r>
              <w:rPr>
                <w:rFonts w:ascii="Arial" w:eastAsia="Arial" w:hAnsi="Arial" w:cs="Arial"/>
                <w:sz w:val="20"/>
              </w:rPr>
              <w:t>15</w:t>
            </w:r>
            <w:r w:rsidR="00876675">
              <w:rPr>
                <w:rFonts w:ascii="Arial" w:eastAsia="Arial" w:hAnsi="Arial" w:cs="Arial"/>
                <w:sz w:val="20"/>
              </w:rPr>
              <w:t xml:space="preserve"> DIAS CALENDARIOS </w:t>
            </w:r>
          </w:p>
        </w:tc>
      </w:tr>
    </w:tbl>
    <w:p w14:paraId="0461D17E" w14:textId="2B8F9822" w:rsidR="00D1038F" w:rsidRPr="0013364C" w:rsidRDefault="005F3DE0" w:rsidP="005F3DE0">
      <w:pPr>
        <w:spacing w:after="105"/>
        <w:rPr>
          <w:rFonts w:ascii="Arial" w:eastAsia="Arial" w:hAnsi="Arial" w:cs="Arial"/>
          <w:b/>
          <w:sz w:val="20"/>
        </w:rPr>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67CB5439" w14:textId="1984BF52" w:rsidR="0013364C" w:rsidRPr="00CE49DD" w:rsidRDefault="005F3DE0" w:rsidP="00CE49DD">
      <w:pPr>
        <w:spacing w:after="221"/>
        <w:ind w:left="-5" w:hanging="10"/>
        <w:rPr>
          <w:rFonts w:ascii="Arial" w:eastAsia="Arial" w:hAnsi="Arial" w:cs="Arial"/>
          <w:b/>
          <w:sz w:val="20"/>
        </w:rPr>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3062DDAF" w14:textId="334C4A02" w:rsidR="00D311CE" w:rsidRPr="00CE49DD" w:rsidRDefault="005F3DE0" w:rsidP="00CE49DD">
      <w:pPr>
        <w:spacing w:after="105"/>
        <w:ind w:left="10" w:right="10" w:hanging="10"/>
        <w:jc w:val="center"/>
        <w:rPr>
          <w:rFonts w:ascii="Arial" w:eastAsia="Arial" w:hAnsi="Arial" w:cs="Arial"/>
          <w:b/>
          <w:sz w:val="20"/>
        </w:rPr>
      </w:pPr>
      <w:r>
        <w:rPr>
          <w:rFonts w:ascii="Arial" w:eastAsia="Arial" w:hAnsi="Arial" w:cs="Arial"/>
          <w:b/>
          <w:sz w:val="20"/>
        </w:rPr>
        <w:t>/ RAZON SOCIAL/CARGO: RUC:</w:t>
      </w:r>
    </w:p>
    <w:p w14:paraId="036BEC7D" w14:textId="77777777" w:rsidR="005D189A" w:rsidRDefault="005D189A" w:rsidP="00810C71">
      <w:pPr>
        <w:widowControl/>
        <w:autoSpaceDE/>
        <w:autoSpaceDN/>
        <w:spacing w:line="259" w:lineRule="auto"/>
        <w:rPr>
          <w:rFonts w:ascii="Arial" w:eastAsia="Arial" w:hAnsi="Arial" w:cs="Arial"/>
          <w:b/>
          <w:bCs/>
          <w:color w:val="000000"/>
          <w:lang w:val="es-PE" w:eastAsia="es-PE"/>
        </w:rPr>
      </w:pPr>
    </w:p>
    <w:p w14:paraId="105EFE38" w14:textId="77777777" w:rsidR="005D189A" w:rsidRDefault="005D189A" w:rsidP="00810C71">
      <w:pPr>
        <w:widowControl/>
        <w:autoSpaceDE/>
        <w:autoSpaceDN/>
        <w:spacing w:line="259" w:lineRule="auto"/>
        <w:rPr>
          <w:rFonts w:ascii="Arial" w:eastAsia="Arial" w:hAnsi="Arial" w:cs="Arial"/>
          <w:b/>
          <w:bCs/>
          <w:color w:val="000000"/>
          <w:lang w:val="es-PE" w:eastAsia="es-PE"/>
        </w:rPr>
      </w:pPr>
    </w:p>
    <w:p w14:paraId="343998D6" w14:textId="035DC131"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 xml:space="preserve">FORMATO </w:t>
      </w:r>
      <w:proofErr w:type="spellStart"/>
      <w:r w:rsidRPr="005F3DE0">
        <w:rPr>
          <w:rFonts w:ascii="Arial" w:eastAsia="Arial" w:hAnsi="Arial" w:cs="Arial"/>
          <w:b/>
          <w:bCs/>
          <w:color w:val="000000"/>
          <w:lang w:val="es-PE" w:eastAsia="es-PE"/>
        </w:rPr>
        <w:t>N°</w:t>
      </w:r>
      <w:proofErr w:type="spellEnd"/>
      <w:r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lastRenderedPageBreak/>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w:t>
      </w:r>
      <w:proofErr w:type="spellStart"/>
      <w:r>
        <w:rPr>
          <w:rFonts w:ascii="Arial" w:eastAsia="Arial" w:hAnsi="Arial" w:cs="Arial"/>
          <w:sz w:val="21"/>
        </w:rPr>
        <w:t>N°</w:t>
      </w:r>
      <w:proofErr w:type="spellEnd"/>
      <w:r>
        <w:rPr>
          <w:rFonts w:ascii="Arial" w:eastAsia="Arial" w:hAnsi="Arial" w:cs="Arial"/>
          <w:sz w:val="21"/>
        </w:rPr>
        <w:t xml:space="preserve">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w:t>
      </w:r>
      <w:proofErr w:type="spellStart"/>
      <w:r>
        <w:rPr>
          <w:rFonts w:ascii="Arial" w:eastAsia="Arial" w:hAnsi="Arial" w:cs="Arial"/>
          <w:sz w:val="21"/>
        </w:rPr>
        <w:t>N°</w:t>
      </w:r>
      <w:proofErr w:type="spellEnd"/>
      <w:r>
        <w:rPr>
          <w:rFonts w:ascii="Arial" w:eastAsia="Arial" w:hAnsi="Arial" w:cs="Arial"/>
          <w:sz w:val="21"/>
        </w:rPr>
        <w:t xml:space="preserve">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w:t>
      </w:r>
      <w:proofErr w:type="spellStart"/>
      <w:r>
        <w:rPr>
          <w:rFonts w:ascii="Arial" w:eastAsia="Arial" w:hAnsi="Arial" w:cs="Arial"/>
          <w:sz w:val="21"/>
        </w:rPr>
        <w:t>N°</w:t>
      </w:r>
      <w:proofErr w:type="spellEnd"/>
      <w:r>
        <w:rPr>
          <w:rFonts w:ascii="Arial" w:eastAsia="Arial" w:hAnsi="Arial" w:cs="Arial"/>
          <w:sz w:val="21"/>
        </w:rPr>
        <w:t xml:space="preserve">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w:t>
      </w:r>
      <w:proofErr w:type="spellStart"/>
      <w:r>
        <w:rPr>
          <w:rFonts w:ascii="Arial" w:eastAsia="Arial" w:hAnsi="Arial" w:cs="Arial"/>
          <w:sz w:val="21"/>
        </w:rPr>
        <w:t>N°</w:t>
      </w:r>
      <w:proofErr w:type="spellEnd"/>
      <w:r>
        <w:rPr>
          <w:rFonts w:ascii="Arial" w:eastAsia="Arial" w:hAnsi="Arial" w:cs="Arial"/>
          <w:sz w:val="21"/>
        </w:rPr>
        <w:t xml:space="preserve">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82134" w14:textId="77777777" w:rsidR="00C87FD2" w:rsidRDefault="00C87FD2" w:rsidP="00387037">
      <w:r>
        <w:separator/>
      </w:r>
    </w:p>
  </w:endnote>
  <w:endnote w:type="continuationSeparator" w:id="0">
    <w:p w14:paraId="035726F9" w14:textId="77777777" w:rsidR="00C87FD2" w:rsidRDefault="00C87FD2"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7C815" w14:textId="77777777" w:rsidR="00C87FD2" w:rsidRDefault="00C87FD2" w:rsidP="00387037">
      <w:r>
        <w:separator/>
      </w:r>
    </w:p>
  </w:footnote>
  <w:footnote w:type="continuationSeparator" w:id="0">
    <w:p w14:paraId="1EE4BAB5" w14:textId="77777777" w:rsidR="00C87FD2" w:rsidRDefault="00C87FD2"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696A79A5"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sidR="00FE517A">
                      <w:rPr>
                        <w:rFonts w:ascii="Arial" w:hAnsi="Arial"/>
                        <w:b/>
                        <w:color w:val="808080"/>
                        <w:sz w:val="14"/>
                      </w:rPr>
                      <w:t>ESPERANZA Y EL FORTALECIMIENTO DE LA DEMOCRACIA</w:t>
                    </w:r>
                    <w:r>
                      <w:rPr>
                        <w:rFonts w:ascii="Arial" w:hAnsi="Arial"/>
                        <w:b/>
                        <w:color w:val="808080"/>
                        <w:spacing w:val="-2"/>
                        <w:sz w:val="14"/>
                      </w:rPr>
                      <w:t>”</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644E4"/>
    <w:rsid w:val="00083DC5"/>
    <w:rsid w:val="001200B5"/>
    <w:rsid w:val="0013364C"/>
    <w:rsid w:val="0014701F"/>
    <w:rsid w:val="00160A0E"/>
    <w:rsid w:val="00183686"/>
    <w:rsid w:val="00187200"/>
    <w:rsid w:val="001A6E29"/>
    <w:rsid w:val="001B444D"/>
    <w:rsid w:val="001D1D53"/>
    <w:rsid w:val="001D784F"/>
    <w:rsid w:val="001F49F9"/>
    <w:rsid w:val="002151C7"/>
    <w:rsid w:val="00260FB0"/>
    <w:rsid w:val="00270614"/>
    <w:rsid w:val="00290EA5"/>
    <w:rsid w:val="002D6699"/>
    <w:rsid w:val="002D706B"/>
    <w:rsid w:val="002F076D"/>
    <w:rsid w:val="00317FA1"/>
    <w:rsid w:val="003239C2"/>
    <w:rsid w:val="0035511B"/>
    <w:rsid w:val="00375ED7"/>
    <w:rsid w:val="00382FEF"/>
    <w:rsid w:val="00387037"/>
    <w:rsid w:val="00397DC1"/>
    <w:rsid w:val="003B7CDB"/>
    <w:rsid w:val="003C6A62"/>
    <w:rsid w:val="003F6327"/>
    <w:rsid w:val="00403D68"/>
    <w:rsid w:val="00422455"/>
    <w:rsid w:val="00423417"/>
    <w:rsid w:val="00425CB7"/>
    <w:rsid w:val="00430AA2"/>
    <w:rsid w:val="00450063"/>
    <w:rsid w:val="0048354C"/>
    <w:rsid w:val="00497145"/>
    <w:rsid w:val="004E02E4"/>
    <w:rsid w:val="004E7E40"/>
    <w:rsid w:val="004F2524"/>
    <w:rsid w:val="00521E44"/>
    <w:rsid w:val="00524E6F"/>
    <w:rsid w:val="0053750E"/>
    <w:rsid w:val="00543A6F"/>
    <w:rsid w:val="00574FDF"/>
    <w:rsid w:val="00590A29"/>
    <w:rsid w:val="005A2DCC"/>
    <w:rsid w:val="005B18A6"/>
    <w:rsid w:val="005D189A"/>
    <w:rsid w:val="005D3426"/>
    <w:rsid w:val="005E1ED9"/>
    <w:rsid w:val="005F324B"/>
    <w:rsid w:val="005F3DE0"/>
    <w:rsid w:val="005F7168"/>
    <w:rsid w:val="00611D70"/>
    <w:rsid w:val="0062467E"/>
    <w:rsid w:val="00681488"/>
    <w:rsid w:val="006A457D"/>
    <w:rsid w:val="006D4FDF"/>
    <w:rsid w:val="006E7F31"/>
    <w:rsid w:val="006F4EA5"/>
    <w:rsid w:val="0070454D"/>
    <w:rsid w:val="00711CE7"/>
    <w:rsid w:val="007335DF"/>
    <w:rsid w:val="0074103A"/>
    <w:rsid w:val="00746E92"/>
    <w:rsid w:val="00757F2F"/>
    <w:rsid w:val="00780E49"/>
    <w:rsid w:val="007A0EA6"/>
    <w:rsid w:val="007E5F5F"/>
    <w:rsid w:val="00810C71"/>
    <w:rsid w:val="0084113D"/>
    <w:rsid w:val="00843B9D"/>
    <w:rsid w:val="00876675"/>
    <w:rsid w:val="008D0907"/>
    <w:rsid w:val="0096392E"/>
    <w:rsid w:val="009D2114"/>
    <w:rsid w:val="009E51C6"/>
    <w:rsid w:val="00A07B4A"/>
    <w:rsid w:val="00A100FE"/>
    <w:rsid w:val="00A6741B"/>
    <w:rsid w:val="00AE5219"/>
    <w:rsid w:val="00AE6DA2"/>
    <w:rsid w:val="00B40464"/>
    <w:rsid w:val="00B827C8"/>
    <w:rsid w:val="00B90400"/>
    <w:rsid w:val="00BF36B1"/>
    <w:rsid w:val="00BF4568"/>
    <w:rsid w:val="00C1371F"/>
    <w:rsid w:val="00C26CCD"/>
    <w:rsid w:val="00C43A7C"/>
    <w:rsid w:val="00C47C75"/>
    <w:rsid w:val="00C87FD2"/>
    <w:rsid w:val="00CA1474"/>
    <w:rsid w:val="00CA7DB4"/>
    <w:rsid w:val="00CC7EAE"/>
    <w:rsid w:val="00CE49DD"/>
    <w:rsid w:val="00CE5D33"/>
    <w:rsid w:val="00CF20F9"/>
    <w:rsid w:val="00D0378A"/>
    <w:rsid w:val="00D1038F"/>
    <w:rsid w:val="00D16E64"/>
    <w:rsid w:val="00D23D1C"/>
    <w:rsid w:val="00D311CE"/>
    <w:rsid w:val="00D33577"/>
    <w:rsid w:val="00D42398"/>
    <w:rsid w:val="00D44B83"/>
    <w:rsid w:val="00D50F0F"/>
    <w:rsid w:val="00D725BE"/>
    <w:rsid w:val="00DA3034"/>
    <w:rsid w:val="00DD23E6"/>
    <w:rsid w:val="00DD304B"/>
    <w:rsid w:val="00DE736B"/>
    <w:rsid w:val="00E10A3E"/>
    <w:rsid w:val="00E37029"/>
    <w:rsid w:val="00E834C4"/>
    <w:rsid w:val="00E97283"/>
    <w:rsid w:val="00EB01AF"/>
    <w:rsid w:val="00ED16FA"/>
    <w:rsid w:val="00ED65C3"/>
    <w:rsid w:val="00EE39FB"/>
    <w:rsid w:val="00F04ED3"/>
    <w:rsid w:val="00F309B6"/>
    <w:rsid w:val="00F62C4F"/>
    <w:rsid w:val="00F741B6"/>
    <w:rsid w:val="00FA16C7"/>
    <w:rsid w:val="00FD1B29"/>
    <w:rsid w:val="00FE51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 w:type="table" w:styleId="Tablaconcuadrcula">
    <w:name w:val="Table Grid"/>
    <w:basedOn w:val="Tablanormal"/>
    <w:uiPriority w:val="39"/>
    <w:rsid w:val="0021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1435</Words>
  <Characters>7894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William Saavedra Torres</cp:lastModifiedBy>
  <cp:revision>27</cp:revision>
  <dcterms:created xsi:type="dcterms:W3CDTF">2025-10-31T19:57:00Z</dcterms:created>
  <dcterms:modified xsi:type="dcterms:W3CDTF">2026-03-11T22:48:00Z</dcterms:modified>
</cp:coreProperties>
</file>