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023CE8" w:rsidRDefault="00023CE8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023CE8" w:rsidRDefault="004F0112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:rsidR="00023CE8" w:rsidRDefault="00023C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DF58A8" w:rsidRDefault="00DF58A8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B24DE" w:rsidRDefault="004F0112" w:rsidP="00CB24DE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CB24DE" w:rsidRPr="00CB24D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DF58A8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SERVICIO RENOVACION DEL SOAT PARA LA CAMIONETA</w:t>
      </w:r>
    </w:p>
    <w:p w:rsidR="00023CE8" w:rsidRDefault="004F0112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023CE8" w:rsidRDefault="004F0112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023CE8" w:rsidRDefault="004F0112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023CE8" w:rsidRDefault="00023C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8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831"/>
        <w:gridCol w:w="998"/>
        <w:gridCol w:w="736"/>
        <w:gridCol w:w="919"/>
        <w:gridCol w:w="13"/>
        <w:gridCol w:w="976"/>
        <w:gridCol w:w="13"/>
      </w:tblGrid>
      <w:tr w:rsidR="00023CE8" w:rsidTr="00AA3E26">
        <w:trPr>
          <w:gridAfter w:val="1"/>
          <w:wAfter w:w="13" w:type="dxa"/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23CE8" w:rsidTr="00AA3E26">
        <w:trPr>
          <w:gridAfter w:val="1"/>
          <w:wAfter w:w="13" w:type="dxa"/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AA3E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AA3E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850500050032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728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AA3E2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AA3E2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SEGURO OBLIGATORIO DE ACCIDENTES DE TRÁNSITO - SOAT (PRIMA) PARA CAMIONETA PICK UP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AA3E2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2 3 2 6 3 3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gridAfter w:val="1"/>
          <w:wAfter w:w="13" w:type="dxa"/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4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23CE8" w:rsidTr="00AA3E26">
        <w:trPr>
          <w:trHeight w:val="525"/>
        </w:trPr>
        <w:tc>
          <w:tcPr>
            <w:tcW w:w="889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3CE8" w:rsidRDefault="00023CE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23CE8" w:rsidTr="00AA3E26">
        <w:trPr>
          <w:trHeight w:val="700"/>
        </w:trPr>
        <w:tc>
          <w:tcPr>
            <w:tcW w:w="98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023CE8" w:rsidRDefault="004F0112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 xml:space="preserve">- LUGAR DE ENTREGA DE LA PRESTACION DEL SERVICIO </w:t>
            </w:r>
            <w:r w:rsidR="006E446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Según Términos De Referencia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: 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23CE8" w:rsidTr="00AA3E26">
        <w:trPr>
          <w:trHeight w:val="911"/>
        </w:trPr>
        <w:tc>
          <w:tcPr>
            <w:tcW w:w="98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23CE8" w:rsidRDefault="004F011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23CE8" w:rsidTr="00AA3E26">
        <w:trPr>
          <w:trHeight w:val="435"/>
        </w:trPr>
        <w:tc>
          <w:tcPr>
            <w:tcW w:w="98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023CE8" w:rsidRDefault="004F01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23CE8" w:rsidTr="00AA3E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48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4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4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23CE8" w:rsidTr="00AA3E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4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23CE8" w:rsidRDefault="004F0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023CE8" w:rsidRDefault="00023CE8" w:rsidP="0047286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023CE8" w:rsidRDefault="004F0112" w:rsidP="0047286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47286E" w:rsidRDefault="0047286E" w:rsidP="0047286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47286E" w:rsidRDefault="0047286E" w:rsidP="0047286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47286E" w:rsidRDefault="0047286E" w:rsidP="0047286E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47286E" w:rsidRDefault="0047286E" w:rsidP="0047286E">
      <w:pPr>
        <w:spacing w:after="0" w:line="240" w:lineRule="auto"/>
      </w:pPr>
    </w:p>
    <w:p w:rsidR="0047286E" w:rsidRDefault="0047286E" w:rsidP="0047286E">
      <w:pPr>
        <w:spacing w:after="0" w:line="240" w:lineRule="auto"/>
      </w:pPr>
    </w:p>
    <w:p w:rsidR="0047286E" w:rsidRDefault="0047286E" w:rsidP="0047286E">
      <w:pPr>
        <w:widowControl w:val="0"/>
        <w:spacing w:after="0" w:line="240" w:lineRule="auto"/>
        <w:jc w:val="right"/>
        <w:rPr>
          <w:rFonts w:ascii="Arial" w:hAnsi="Arial" w:cs="Arial"/>
          <w:sz w:val="20"/>
        </w:rPr>
      </w:pPr>
    </w:p>
    <w:p w:rsidR="0047286E" w:rsidRDefault="0047286E" w:rsidP="0047286E">
      <w:pPr>
        <w:widowControl w:val="0"/>
        <w:spacing w:after="0" w:line="240" w:lineRule="auto"/>
        <w:jc w:val="right"/>
        <w:rPr>
          <w:rFonts w:ascii="Arial" w:hAnsi="Arial" w:cs="Arial"/>
          <w:sz w:val="20"/>
        </w:rPr>
      </w:pPr>
    </w:p>
    <w:p w:rsidR="0047286E" w:rsidRDefault="0047286E" w:rsidP="0047286E">
      <w:pPr>
        <w:widowControl w:val="0"/>
        <w:spacing w:after="0" w:line="240" w:lineRule="auto"/>
        <w:jc w:val="right"/>
        <w:rPr>
          <w:rFonts w:ascii="Arial" w:hAnsi="Arial" w:cs="Arial"/>
          <w:sz w:val="20"/>
        </w:rPr>
      </w:pPr>
    </w:p>
    <w:p w:rsidR="0047286E" w:rsidRDefault="0047286E" w:rsidP="0047286E">
      <w:pPr>
        <w:widowControl w:val="0"/>
        <w:spacing w:after="0" w:line="240" w:lineRule="auto"/>
        <w:jc w:val="right"/>
        <w:rPr>
          <w:rFonts w:ascii="Arial" w:hAnsi="Arial" w:cs="Arial"/>
          <w:sz w:val="20"/>
        </w:rPr>
      </w:pPr>
    </w:p>
    <w:p w:rsidR="00023CE8" w:rsidRDefault="004F0112" w:rsidP="0047286E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023CE8" w:rsidRDefault="004F0112" w:rsidP="0047286E">
      <w:pPr>
        <w:widowControl w:val="0"/>
        <w:ind w:left="3540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47286E" w:rsidRDefault="004F0112" w:rsidP="0047286E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Nombres y Apellidos del postor o</w:t>
      </w:r>
    </w:p>
    <w:p w:rsidR="00023CE8" w:rsidRDefault="0047286E" w:rsidP="0047286E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  <w:r w:rsidR="004F0112">
        <w:rPr>
          <w:rFonts w:ascii="Arial" w:hAnsi="Arial" w:cs="Arial"/>
          <w:b/>
          <w:sz w:val="20"/>
        </w:rPr>
        <w:t>Representante legal, según corresponda</w:t>
      </w:r>
    </w:p>
    <w:p w:rsidR="00023CE8" w:rsidRDefault="00023CE8" w:rsidP="0047286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 w:rsidP="0047286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 w:rsidP="0047286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023CE8" w:rsidRDefault="00023CE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023CE8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5AE" w:rsidRDefault="006615AE">
      <w:pPr>
        <w:spacing w:line="240" w:lineRule="auto"/>
      </w:pPr>
      <w:r>
        <w:separator/>
      </w:r>
    </w:p>
  </w:endnote>
  <w:endnote w:type="continuationSeparator" w:id="0">
    <w:p w:rsidR="006615AE" w:rsidRDefault="006615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5AE" w:rsidRDefault="006615AE">
      <w:pPr>
        <w:spacing w:after="0"/>
      </w:pPr>
      <w:r>
        <w:separator/>
      </w:r>
    </w:p>
  </w:footnote>
  <w:footnote w:type="continuationSeparator" w:id="0">
    <w:p w:rsidR="006615AE" w:rsidRDefault="006615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CE8" w:rsidRDefault="004F0112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023CE8" w:rsidRDefault="004F0112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3CE8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42FE1"/>
    <w:rsid w:val="003537DC"/>
    <w:rsid w:val="003709C2"/>
    <w:rsid w:val="003B634D"/>
    <w:rsid w:val="003F440C"/>
    <w:rsid w:val="00404340"/>
    <w:rsid w:val="00405005"/>
    <w:rsid w:val="0047286E"/>
    <w:rsid w:val="004A491A"/>
    <w:rsid w:val="004B445B"/>
    <w:rsid w:val="004F0112"/>
    <w:rsid w:val="00525ECC"/>
    <w:rsid w:val="005649C1"/>
    <w:rsid w:val="00565372"/>
    <w:rsid w:val="005C0A0B"/>
    <w:rsid w:val="005C3015"/>
    <w:rsid w:val="005E1CBE"/>
    <w:rsid w:val="006234EE"/>
    <w:rsid w:val="006615AE"/>
    <w:rsid w:val="006760CF"/>
    <w:rsid w:val="006874A3"/>
    <w:rsid w:val="006D6A23"/>
    <w:rsid w:val="006E4460"/>
    <w:rsid w:val="007474FA"/>
    <w:rsid w:val="007770F1"/>
    <w:rsid w:val="00796051"/>
    <w:rsid w:val="007F48DB"/>
    <w:rsid w:val="00802E31"/>
    <w:rsid w:val="008B321F"/>
    <w:rsid w:val="008B4E71"/>
    <w:rsid w:val="008D12FA"/>
    <w:rsid w:val="009410A1"/>
    <w:rsid w:val="00941CD4"/>
    <w:rsid w:val="009F0650"/>
    <w:rsid w:val="00A009C0"/>
    <w:rsid w:val="00A24F33"/>
    <w:rsid w:val="00AA3E26"/>
    <w:rsid w:val="00B077DB"/>
    <w:rsid w:val="00B54716"/>
    <w:rsid w:val="00B54F7B"/>
    <w:rsid w:val="00BA527E"/>
    <w:rsid w:val="00BE3A4A"/>
    <w:rsid w:val="00C72262"/>
    <w:rsid w:val="00CA73F9"/>
    <w:rsid w:val="00CB24DE"/>
    <w:rsid w:val="00DA50E6"/>
    <w:rsid w:val="00DD1DB3"/>
    <w:rsid w:val="00DF5079"/>
    <w:rsid w:val="00DF58A8"/>
    <w:rsid w:val="00E215C5"/>
    <w:rsid w:val="00E877AB"/>
    <w:rsid w:val="00F23637"/>
    <w:rsid w:val="00F97E32"/>
    <w:rsid w:val="00FA579B"/>
    <w:rsid w:val="00FC1BD7"/>
    <w:rsid w:val="178B5A9B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66B3"/>
  <w15:docId w15:val="{58678890-6756-44C8-8818-63666418A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table" w:customStyle="1" w:styleId="Tablanormal1">
    <w:name w:val="Tabla normal1"/>
    <w:semiHidden/>
    <w:rPr>
      <w:rFonts w:cs="Times New Roman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9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2026-03-13T23:31:00Z</dcterms:created>
  <dcterms:modified xsi:type="dcterms:W3CDTF">2026-03-13T23:31:00Z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