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A6815A7" w:rsidR="0032541E" w:rsidRDefault="00A770A4">
      <w:r w:rsidRPr="00A770A4">
        <w:rPr>
          <w:noProof/>
        </w:rPr>
        <w:t xml:space="preserve"> </w:t>
      </w:r>
      <w:r w:rsidR="009F789B" w:rsidRPr="009F789B">
        <w:rPr>
          <w:noProof/>
        </w:rPr>
        <w:drawing>
          <wp:inline distT="0" distB="0" distL="0" distR="0" wp14:anchorId="66137C09" wp14:editId="148A5358">
            <wp:extent cx="4953691" cy="1047896"/>
            <wp:effectExtent l="0" t="0" r="0" b="0"/>
            <wp:docPr id="3884119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4119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1047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3C2190"/>
    <w:rsid w:val="006651FD"/>
    <w:rsid w:val="00787CA0"/>
    <w:rsid w:val="00893BAF"/>
    <w:rsid w:val="009F789B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2026-03-16T19:30:00Z</dcterms:modified>
</cp:coreProperties>
</file>