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425E0F5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6758AB" w:rsidRPr="006758AB">
        <w:rPr>
          <w:sz w:val="20"/>
          <w:szCs w:val="20"/>
        </w:rPr>
        <w:t>SERVICIO DE MUDANZA (TRASLADO, EMBALAJE, CARGA Y DESCARGA) DE BIENES Y MUEBLES DE UN FUNCIONARIO DE LA MACRO REGIÓN III HUANCAYO POR ROTACIÓN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5D02620C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6575556D" w:rsidR="00372357" w:rsidRPr="009D5666" w:rsidRDefault="00372357" w:rsidP="008E0867">
            <w:pPr>
              <w:pStyle w:val="Default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67" w:type="dxa"/>
            <w:shd w:val="clear" w:color="auto" w:fill="auto"/>
          </w:tcPr>
          <w:p w14:paraId="6D12ED20" w14:textId="1885F0D8" w:rsidR="00372357" w:rsidRPr="008E0867" w:rsidRDefault="00372357" w:rsidP="008E0867">
            <w:pPr>
              <w:pStyle w:val="Default"/>
              <w:ind w:left="-104" w:right="-1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5B9ACEF5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2C33D5B8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04324B78" w:rsidR="00372357" w:rsidRPr="009D5666" w:rsidRDefault="00372357" w:rsidP="008E086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3F78466B" w:rsidR="00372357" w:rsidRPr="009D5666" w:rsidRDefault="00372357" w:rsidP="008E0867">
            <w:pPr>
              <w:pStyle w:val="Default"/>
              <w:ind w:left="-104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(RHE):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2A61877A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6758AB"/>
    <w:rsid w:val="007C1043"/>
    <w:rsid w:val="008129FD"/>
    <w:rsid w:val="00834E7F"/>
    <w:rsid w:val="00857F69"/>
    <w:rsid w:val="008E0867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250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20</cp:revision>
  <dcterms:created xsi:type="dcterms:W3CDTF">2025-05-28T17:53:00Z</dcterms:created>
  <dcterms:modified xsi:type="dcterms:W3CDTF">2026-03-17T17:19:00Z</dcterms:modified>
</cp:coreProperties>
</file>