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8B3AB2" w:rsidRDefault="003664A4" w:rsidP="003664A4">
      <w:pPr>
        <w:spacing w:after="0" w:line="240" w:lineRule="auto"/>
        <w:jc w:val="center"/>
        <w:rPr>
          <w:rFonts w:ascii="Arial Narrow" w:hAnsi="Arial Narrow"/>
          <w:b/>
          <w:bCs/>
          <w:sz w:val="20"/>
          <w:szCs w:val="20"/>
        </w:rPr>
      </w:pPr>
      <w:r w:rsidRPr="008B3AB2">
        <w:rPr>
          <w:rFonts w:ascii="Arial Narrow" w:hAnsi="Arial Narrow"/>
          <w:b/>
          <w:bCs/>
          <w:sz w:val="20"/>
          <w:szCs w:val="20"/>
        </w:rPr>
        <w:t>ANEXO N° 01</w:t>
      </w:r>
    </w:p>
    <w:p w14:paraId="0BC952FC" w14:textId="77777777" w:rsidR="008B3AB2" w:rsidRPr="008B3AB2" w:rsidRDefault="008B3AB2" w:rsidP="003664A4">
      <w:pPr>
        <w:spacing w:after="0" w:line="240" w:lineRule="auto"/>
        <w:jc w:val="center"/>
        <w:rPr>
          <w:rFonts w:ascii="Arial Narrow" w:hAnsi="Arial Narrow"/>
          <w:b/>
          <w:bCs/>
          <w:sz w:val="20"/>
          <w:szCs w:val="20"/>
        </w:rPr>
      </w:pPr>
    </w:p>
    <w:p w14:paraId="4AAB6759" w14:textId="77777777" w:rsidR="003664A4" w:rsidRPr="008B3AB2" w:rsidRDefault="003664A4" w:rsidP="003664A4">
      <w:pPr>
        <w:spacing w:after="0" w:line="240" w:lineRule="auto"/>
        <w:jc w:val="center"/>
        <w:rPr>
          <w:rFonts w:ascii="Arial Narrow" w:hAnsi="Arial Narrow"/>
          <w:b/>
          <w:bCs/>
          <w:sz w:val="20"/>
          <w:szCs w:val="20"/>
        </w:rPr>
      </w:pPr>
      <w:r w:rsidRPr="008B3AB2">
        <w:rPr>
          <w:rFonts w:ascii="Arial Narrow" w:hAnsi="Arial Narrow"/>
          <w:b/>
          <w:bCs/>
          <w:sz w:val="20"/>
          <w:szCs w:val="20"/>
        </w:rPr>
        <w:t>FORMATO DE CONTRATO MENOR DE SERVICIOS Y CONSULTORÍAS</w:t>
      </w:r>
    </w:p>
    <w:p w14:paraId="2CA88FC9" w14:textId="77777777" w:rsidR="003664A4" w:rsidRPr="008B3AB2" w:rsidRDefault="003664A4" w:rsidP="003664A4">
      <w:pPr>
        <w:autoSpaceDE w:val="0"/>
        <w:autoSpaceDN w:val="0"/>
        <w:adjustRightInd w:val="0"/>
        <w:spacing w:after="0" w:line="240" w:lineRule="auto"/>
        <w:rPr>
          <w:rFonts w:ascii="Arial Narrow" w:hAnsi="Arial Narrow" w:cs="Calibri"/>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45"/>
      </w:tblGrid>
      <w:tr w:rsidR="003664A4" w:rsidRPr="008B3AB2" w14:paraId="08CAFF0B" w14:textId="77777777" w:rsidTr="008B3AB2">
        <w:trPr>
          <w:trHeight w:val="430"/>
        </w:trPr>
        <w:tc>
          <w:tcPr>
            <w:tcW w:w="8956" w:type="dxa"/>
            <w:gridSpan w:val="3"/>
            <w:shd w:val="clear" w:color="auto" w:fill="D9D9D9"/>
            <w:vAlign w:val="center"/>
          </w:tcPr>
          <w:p w14:paraId="59A0CC50" w14:textId="77777777" w:rsidR="003664A4" w:rsidRPr="008B3AB2" w:rsidRDefault="003664A4" w:rsidP="00B3740A">
            <w:pPr>
              <w:autoSpaceDE w:val="0"/>
              <w:autoSpaceDN w:val="0"/>
              <w:adjustRightInd w:val="0"/>
              <w:spacing w:after="0"/>
              <w:jc w:val="center"/>
              <w:rPr>
                <w:rFonts w:ascii="Arial Narrow" w:eastAsia="Calibri" w:hAnsi="Arial Narrow" w:cs="Calibri"/>
                <w:b/>
                <w:bCs/>
                <w:sz w:val="20"/>
                <w:szCs w:val="20"/>
              </w:rPr>
            </w:pPr>
            <w:r w:rsidRPr="008B3AB2">
              <w:rPr>
                <w:rFonts w:ascii="Arial Narrow" w:eastAsia="Calibri" w:hAnsi="Arial Narrow" w:cs="Calibri"/>
                <w:b/>
                <w:bCs/>
                <w:sz w:val="20"/>
                <w:szCs w:val="20"/>
              </w:rPr>
              <w:t>DETALLE DEL REQUERIMIENTO</w:t>
            </w:r>
          </w:p>
        </w:tc>
      </w:tr>
      <w:tr w:rsidR="003664A4" w:rsidRPr="008B3AB2" w14:paraId="2E983309" w14:textId="77777777" w:rsidTr="008B3AB2">
        <w:trPr>
          <w:trHeight w:val="368"/>
        </w:trPr>
        <w:tc>
          <w:tcPr>
            <w:tcW w:w="4111" w:type="dxa"/>
            <w:gridSpan w:val="2"/>
            <w:vAlign w:val="center"/>
          </w:tcPr>
          <w:p w14:paraId="6EA704A3" w14:textId="44A137A3" w:rsidR="003664A4" w:rsidRPr="008B3AB2" w:rsidRDefault="003664A4" w:rsidP="00C73580">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Área usuaria</w:t>
            </w:r>
            <w:r w:rsidR="00121E7E" w:rsidRPr="008B3AB2">
              <w:rPr>
                <w:rFonts w:ascii="Arial Narrow" w:eastAsia="Calibri" w:hAnsi="Arial Narrow" w:cs="Calibri"/>
                <w:sz w:val="20"/>
                <w:szCs w:val="20"/>
              </w:rPr>
              <w:t xml:space="preserve"> </w:t>
            </w:r>
          </w:p>
        </w:tc>
        <w:tc>
          <w:tcPr>
            <w:tcW w:w="4845" w:type="dxa"/>
          </w:tcPr>
          <w:p w14:paraId="1869D189" w14:textId="636FCCDF" w:rsidR="003664A4" w:rsidRPr="008B3AB2" w:rsidRDefault="00B640CA" w:rsidP="008B3AB2">
            <w:pPr>
              <w:autoSpaceDE w:val="0"/>
              <w:autoSpaceDN w:val="0"/>
              <w:adjustRightInd w:val="0"/>
              <w:spacing w:after="0"/>
              <w:jc w:val="both"/>
              <w:rPr>
                <w:rFonts w:ascii="Arial Narrow" w:eastAsia="Calibri" w:hAnsi="Arial Narrow" w:cs="Calibri"/>
                <w:sz w:val="20"/>
                <w:szCs w:val="20"/>
              </w:rPr>
            </w:pPr>
            <w:r w:rsidRPr="008B3AB2">
              <w:rPr>
                <w:rFonts w:ascii="Arial Narrow" w:eastAsia="Calibri" w:hAnsi="Arial Narrow" w:cs="Calibri"/>
                <w:sz w:val="20"/>
                <w:szCs w:val="20"/>
              </w:rPr>
              <w:t>Superintendencia Adjunta de la Unidad de Inteligencia Financiera</w:t>
            </w:r>
          </w:p>
        </w:tc>
      </w:tr>
      <w:tr w:rsidR="003664A4" w:rsidRPr="008B3AB2" w14:paraId="19715A08" w14:textId="77777777" w:rsidTr="008B3AB2">
        <w:trPr>
          <w:trHeight w:val="602"/>
        </w:trPr>
        <w:tc>
          <w:tcPr>
            <w:tcW w:w="4111" w:type="dxa"/>
            <w:gridSpan w:val="2"/>
            <w:vAlign w:val="center"/>
          </w:tcPr>
          <w:p w14:paraId="1FEAB7F0" w14:textId="77777777" w:rsidR="003664A4" w:rsidRPr="008B3AB2" w:rsidRDefault="003664A4" w:rsidP="00C73580">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Número de Cuadro Multianual de Necesidades</w:t>
            </w:r>
          </w:p>
        </w:tc>
        <w:tc>
          <w:tcPr>
            <w:tcW w:w="4845" w:type="dxa"/>
            <w:vAlign w:val="center"/>
          </w:tcPr>
          <w:p w14:paraId="0A9F3999" w14:textId="323C9D0C" w:rsidR="003664A4" w:rsidRPr="008B3AB2" w:rsidRDefault="004A1BB4" w:rsidP="008B3AB2">
            <w:pPr>
              <w:autoSpaceDE w:val="0"/>
              <w:autoSpaceDN w:val="0"/>
              <w:adjustRightInd w:val="0"/>
              <w:spacing w:after="0"/>
              <w:jc w:val="both"/>
              <w:rPr>
                <w:rFonts w:ascii="Arial Narrow" w:eastAsia="Calibri" w:hAnsi="Arial Narrow" w:cs="Calibri"/>
                <w:sz w:val="20"/>
                <w:szCs w:val="20"/>
              </w:rPr>
            </w:pPr>
            <w:r w:rsidRPr="008B3AB2">
              <w:rPr>
                <w:rFonts w:ascii="Arial Narrow" w:eastAsia="Calibri" w:hAnsi="Arial Narrow" w:cs="Calibri"/>
                <w:sz w:val="20"/>
                <w:szCs w:val="20"/>
              </w:rPr>
              <w:t>729</w:t>
            </w:r>
          </w:p>
        </w:tc>
      </w:tr>
      <w:tr w:rsidR="003664A4" w:rsidRPr="008B3AB2" w14:paraId="31C93CA4" w14:textId="77777777" w:rsidTr="008B3AB2">
        <w:trPr>
          <w:trHeight w:val="368"/>
        </w:trPr>
        <w:tc>
          <w:tcPr>
            <w:tcW w:w="4111" w:type="dxa"/>
            <w:gridSpan w:val="2"/>
            <w:vAlign w:val="center"/>
          </w:tcPr>
          <w:p w14:paraId="2C97A845" w14:textId="77777777" w:rsidR="003664A4" w:rsidRPr="008B3AB2" w:rsidRDefault="003664A4" w:rsidP="00C73580">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Objetivo estratégico</w:t>
            </w:r>
          </w:p>
        </w:tc>
        <w:tc>
          <w:tcPr>
            <w:tcW w:w="4845" w:type="dxa"/>
          </w:tcPr>
          <w:p w14:paraId="511F1DDB" w14:textId="46562B99" w:rsidR="003664A4" w:rsidRPr="008B3AB2" w:rsidRDefault="00EA2289" w:rsidP="008B3AB2">
            <w:pPr>
              <w:autoSpaceDE w:val="0"/>
              <w:autoSpaceDN w:val="0"/>
              <w:adjustRightInd w:val="0"/>
              <w:spacing w:after="0"/>
              <w:jc w:val="both"/>
              <w:rPr>
                <w:rFonts w:ascii="Arial Narrow" w:eastAsia="Calibri" w:hAnsi="Arial Narrow" w:cs="Calibri"/>
                <w:sz w:val="20"/>
                <w:szCs w:val="20"/>
              </w:rPr>
            </w:pPr>
            <w:r w:rsidRPr="008B3AB2">
              <w:rPr>
                <w:rFonts w:ascii="Arial Narrow" w:eastAsia="Calibri" w:hAnsi="Arial Narrow" w:cs="Calibri"/>
                <w:sz w:val="20"/>
                <w:szCs w:val="20"/>
              </w:rPr>
              <w:t>CS5: Contribuir con la reducción de la incidencia de LAFT en el país</w:t>
            </w:r>
          </w:p>
        </w:tc>
      </w:tr>
      <w:tr w:rsidR="003664A4" w:rsidRPr="008B3AB2" w14:paraId="62E767E5" w14:textId="77777777" w:rsidTr="008B3AB2">
        <w:trPr>
          <w:trHeight w:val="368"/>
        </w:trPr>
        <w:tc>
          <w:tcPr>
            <w:tcW w:w="4111" w:type="dxa"/>
            <w:gridSpan w:val="2"/>
            <w:vAlign w:val="center"/>
          </w:tcPr>
          <w:p w14:paraId="10283081" w14:textId="77777777" w:rsidR="003664A4" w:rsidRPr="008B3AB2" w:rsidRDefault="003664A4" w:rsidP="00C73580">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Denominación de la Contratación</w:t>
            </w:r>
          </w:p>
        </w:tc>
        <w:tc>
          <w:tcPr>
            <w:tcW w:w="4845" w:type="dxa"/>
          </w:tcPr>
          <w:p w14:paraId="70D97EEE" w14:textId="3DB8A81D" w:rsidR="003664A4" w:rsidRPr="008B3AB2" w:rsidRDefault="00C26CF2" w:rsidP="008B3AB2">
            <w:pPr>
              <w:autoSpaceDE w:val="0"/>
              <w:autoSpaceDN w:val="0"/>
              <w:adjustRightInd w:val="0"/>
              <w:spacing w:after="0"/>
              <w:jc w:val="both"/>
              <w:rPr>
                <w:rFonts w:ascii="Arial Narrow" w:eastAsia="Calibri" w:hAnsi="Arial Narrow" w:cs="Calibri"/>
                <w:sz w:val="20"/>
                <w:szCs w:val="20"/>
              </w:rPr>
            </w:pPr>
            <w:r w:rsidRPr="008B3AB2">
              <w:rPr>
                <w:rFonts w:ascii="Arial Narrow" w:eastAsia="Calibri" w:hAnsi="Arial Narrow" w:cs="Calibri"/>
                <w:sz w:val="20"/>
                <w:szCs w:val="20"/>
              </w:rPr>
              <w:t xml:space="preserve">Contratación </w:t>
            </w:r>
            <w:r w:rsidR="00180C19" w:rsidRPr="008B3AB2">
              <w:rPr>
                <w:rFonts w:ascii="Arial Narrow" w:eastAsia="Calibri" w:hAnsi="Arial Narrow" w:cs="Calibri"/>
                <w:sz w:val="20"/>
                <w:szCs w:val="20"/>
              </w:rPr>
              <w:t>del servicio de</w:t>
            </w:r>
            <w:r w:rsidRPr="008B3AB2">
              <w:rPr>
                <w:rFonts w:ascii="Arial Narrow" w:eastAsia="Calibri" w:hAnsi="Arial Narrow" w:cs="Calibri"/>
                <w:sz w:val="20"/>
                <w:szCs w:val="20"/>
              </w:rPr>
              <w:t xml:space="preserve"> a</w:t>
            </w:r>
            <w:r w:rsidR="0026122B" w:rsidRPr="008B3AB2">
              <w:rPr>
                <w:rFonts w:ascii="Arial Narrow" w:eastAsia="Calibri" w:hAnsi="Arial Narrow" w:cs="Calibri"/>
                <w:sz w:val="20"/>
                <w:szCs w:val="20"/>
              </w:rPr>
              <w:t xml:space="preserve">lquiler de sala </w:t>
            </w:r>
            <w:r w:rsidRPr="008B3AB2">
              <w:rPr>
                <w:rFonts w:ascii="Arial Narrow" w:eastAsia="Calibri" w:hAnsi="Arial Narrow" w:cs="Calibri"/>
                <w:sz w:val="20"/>
                <w:szCs w:val="20"/>
              </w:rPr>
              <w:t>de eventos</w:t>
            </w:r>
            <w:r w:rsidR="0058483E" w:rsidRPr="008B3AB2">
              <w:rPr>
                <w:rFonts w:ascii="Arial Narrow" w:eastAsia="Calibri" w:hAnsi="Arial Narrow" w:cs="Calibri"/>
                <w:sz w:val="20"/>
                <w:szCs w:val="20"/>
              </w:rPr>
              <w:t>, equipos audiovisuales y de alimentación</w:t>
            </w:r>
            <w:r w:rsidR="00180C19" w:rsidRPr="008B3AB2">
              <w:rPr>
                <w:rFonts w:ascii="Arial Narrow" w:eastAsia="Calibri" w:hAnsi="Arial Narrow" w:cs="Calibri"/>
                <w:sz w:val="20"/>
                <w:szCs w:val="20"/>
              </w:rPr>
              <w:t xml:space="preserve"> para </w:t>
            </w:r>
            <w:r w:rsidR="00291768" w:rsidRPr="008B3AB2">
              <w:rPr>
                <w:rFonts w:ascii="Arial Narrow" w:eastAsia="Calibri" w:hAnsi="Arial Narrow" w:cs="Calibri"/>
                <w:sz w:val="20"/>
                <w:szCs w:val="20"/>
              </w:rPr>
              <w:t>taller</w:t>
            </w:r>
            <w:r w:rsidR="00180C19" w:rsidRPr="008B3AB2">
              <w:rPr>
                <w:rFonts w:ascii="Arial Narrow" w:eastAsia="Calibri" w:hAnsi="Arial Narrow" w:cs="Calibri"/>
                <w:sz w:val="20"/>
                <w:szCs w:val="20"/>
              </w:rPr>
              <w:t xml:space="preserve"> </w:t>
            </w:r>
            <w:r w:rsidR="0058483E" w:rsidRPr="008B3AB2">
              <w:rPr>
                <w:rFonts w:ascii="Arial Narrow" w:eastAsia="Calibri" w:hAnsi="Arial Narrow" w:cs="Calibri"/>
                <w:sz w:val="20"/>
                <w:szCs w:val="20"/>
              </w:rPr>
              <w:t xml:space="preserve">UIF </w:t>
            </w:r>
            <w:r w:rsidR="00180C19" w:rsidRPr="008B3AB2">
              <w:rPr>
                <w:rFonts w:ascii="Arial Narrow" w:eastAsia="Calibri" w:hAnsi="Arial Narrow" w:cs="Calibri"/>
                <w:sz w:val="20"/>
                <w:szCs w:val="20"/>
              </w:rPr>
              <w:t xml:space="preserve">en </w:t>
            </w:r>
            <w:r w:rsidR="00291768" w:rsidRPr="008B3AB2">
              <w:rPr>
                <w:rFonts w:ascii="Arial Narrow" w:eastAsia="Calibri" w:hAnsi="Arial Narrow" w:cs="Calibri"/>
                <w:sz w:val="20"/>
                <w:szCs w:val="20"/>
              </w:rPr>
              <w:t>Huancayo</w:t>
            </w:r>
            <w:r w:rsidR="00180C19" w:rsidRPr="008B3AB2">
              <w:rPr>
                <w:rFonts w:ascii="Arial Narrow" w:eastAsia="Calibri" w:hAnsi="Arial Narrow" w:cs="Calibri"/>
                <w:sz w:val="20"/>
                <w:szCs w:val="20"/>
              </w:rPr>
              <w:t>.</w:t>
            </w:r>
          </w:p>
        </w:tc>
      </w:tr>
      <w:tr w:rsidR="003664A4" w:rsidRPr="008B3AB2" w14:paraId="43816AFA" w14:textId="77777777" w:rsidTr="008B3AB2">
        <w:trPr>
          <w:trHeight w:val="368"/>
        </w:trPr>
        <w:tc>
          <w:tcPr>
            <w:tcW w:w="4111" w:type="dxa"/>
            <w:gridSpan w:val="2"/>
            <w:vAlign w:val="center"/>
          </w:tcPr>
          <w:p w14:paraId="6289AAB5" w14:textId="4F82596C" w:rsidR="003664A4" w:rsidRPr="008B3AB2" w:rsidRDefault="003664A4" w:rsidP="00C73580">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Persona de contacto del AU</w:t>
            </w:r>
            <w:r w:rsidR="00121E7E" w:rsidRPr="008B3AB2">
              <w:rPr>
                <w:rFonts w:ascii="Arial Narrow" w:eastAsia="Calibri" w:hAnsi="Arial Narrow" w:cs="Calibri"/>
                <w:sz w:val="20"/>
                <w:szCs w:val="20"/>
              </w:rPr>
              <w:t xml:space="preserve"> o </w:t>
            </w:r>
            <w:r w:rsidRPr="008B3AB2">
              <w:rPr>
                <w:rFonts w:ascii="Arial Narrow" w:eastAsia="Calibri" w:hAnsi="Arial Narrow" w:cs="Calibri"/>
                <w:sz w:val="20"/>
                <w:szCs w:val="20"/>
              </w:rPr>
              <w:t>ATE</w:t>
            </w:r>
          </w:p>
        </w:tc>
        <w:tc>
          <w:tcPr>
            <w:tcW w:w="4845" w:type="dxa"/>
          </w:tcPr>
          <w:p w14:paraId="5666DEE2" w14:textId="25AE38E5" w:rsidR="003664A4" w:rsidRPr="008B3AB2" w:rsidRDefault="00291768" w:rsidP="008B3AB2">
            <w:pPr>
              <w:autoSpaceDE w:val="0"/>
              <w:autoSpaceDN w:val="0"/>
              <w:adjustRightInd w:val="0"/>
              <w:spacing w:after="0"/>
              <w:jc w:val="both"/>
              <w:rPr>
                <w:rFonts w:ascii="Arial Narrow" w:eastAsia="Calibri" w:hAnsi="Arial Narrow" w:cs="Calibri"/>
                <w:sz w:val="20"/>
                <w:szCs w:val="20"/>
              </w:rPr>
            </w:pPr>
            <w:r w:rsidRPr="008B3AB2">
              <w:rPr>
                <w:rFonts w:ascii="Arial Narrow" w:eastAsia="Calibri" w:hAnsi="Arial Narrow" w:cs="Calibri"/>
                <w:sz w:val="20"/>
                <w:szCs w:val="20"/>
              </w:rPr>
              <w:t>Luisa Fernanda Córdova Vera</w:t>
            </w:r>
          </w:p>
        </w:tc>
      </w:tr>
      <w:tr w:rsidR="003664A4" w:rsidRPr="008B3AB2" w14:paraId="3099DC97" w14:textId="77777777" w:rsidTr="008B3AB2">
        <w:trPr>
          <w:trHeight w:val="368"/>
        </w:trPr>
        <w:tc>
          <w:tcPr>
            <w:tcW w:w="4111" w:type="dxa"/>
            <w:gridSpan w:val="2"/>
            <w:vAlign w:val="center"/>
          </w:tcPr>
          <w:p w14:paraId="56F1E1B8" w14:textId="77777777" w:rsidR="003664A4" w:rsidRPr="008B3AB2" w:rsidRDefault="003664A4" w:rsidP="00C73580">
            <w:pPr>
              <w:autoSpaceDE w:val="0"/>
              <w:autoSpaceDN w:val="0"/>
              <w:adjustRightInd w:val="0"/>
              <w:spacing w:after="0"/>
              <w:rPr>
                <w:rFonts w:ascii="Arial Narrow" w:eastAsia="Calibri" w:hAnsi="Arial Narrow" w:cs="Calibri"/>
                <w:color w:val="0070C0"/>
                <w:sz w:val="20"/>
                <w:szCs w:val="20"/>
              </w:rPr>
            </w:pPr>
            <w:r w:rsidRPr="008B3AB2">
              <w:rPr>
                <w:rFonts w:ascii="Arial Narrow" w:eastAsia="Calibri" w:hAnsi="Arial Narrow" w:cs="Calibri"/>
                <w:sz w:val="20"/>
                <w:szCs w:val="20"/>
              </w:rPr>
              <w:t>Compatibilización</w:t>
            </w:r>
          </w:p>
        </w:tc>
        <w:tc>
          <w:tcPr>
            <w:tcW w:w="4845" w:type="dxa"/>
          </w:tcPr>
          <w:p w14:paraId="186D3513" w14:textId="322EB34C" w:rsidR="003664A4" w:rsidRPr="008B3AB2" w:rsidRDefault="00C73580" w:rsidP="008B3AB2">
            <w:pPr>
              <w:autoSpaceDE w:val="0"/>
              <w:autoSpaceDN w:val="0"/>
              <w:adjustRightInd w:val="0"/>
              <w:spacing w:after="0"/>
              <w:jc w:val="both"/>
              <w:rPr>
                <w:rFonts w:ascii="Arial Narrow" w:eastAsia="Calibri" w:hAnsi="Arial Narrow" w:cs="Calibri"/>
                <w:i/>
                <w:iCs/>
                <w:color w:val="0070C0"/>
                <w:sz w:val="20"/>
                <w:szCs w:val="20"/>
              </w:rPr>
            </w:pPr>
            <w:r w:rsidRPr="008B3AB2">
              <w:rPr>
                <w:rFonts w:ascii="Arial Narrow" w:eastAsia="Calibri" w:hAnsi="Arial Narrow" w:cs="Calibri"/>
                <w:sz w:val="20"/>
                <w:szCs w:val="20"/>
              </w:rPr>
              <w:t>No aplica</w:t>
            </w:r>
          </w:p>
        </w:tc>
      </w:tr>
      <w:tr w:rsidR="003664A4" w:rsidRPr="008B3AB2" w14:paraId="02F9D33F" w14:textId="77777777" w:rsidTr="008B3AB2">
        <w:trPr>
          <w:trHeight w:val="341"/>
        </w:trPr>
        <w:tc>
          <w:tcPr>
            <w:tcW w:w="895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1408548C" w:rsidR="003664A4" w:rsidRPr="008B3AB2" w:rsidRDefault="003664A4" w:rsidP="00B3740A">
            <w:pPr>
              <w:autoSpaceDE w:val="0"/>
              <w:autoSpaceDN w:val="0"/>
              <w:adjustRightInd w:val="0"/>
              <w:spacing w:after="0"/>
              <w:rPr>
                <w:rFonts w:ascii="Arial Narrow" w:eastAsia="Calibri" w:hAnsi="Arial Narrow" w:cs="Calibri"/>
                <w:b/>
                <w:bCs/>
                <w:color w:val="0070C0"/>
                <w:sz w:val="20"/>
                <w:szCs w:val="20"/>
              </w:rPr>
            </w:pPr>
            <w:r w:rsidRPr="008B3AB2">
              <w:rPr>
                <w:rFonts w:ascii="Arial Narrow" w:eastAsia="Calibri" w:hAnsi="Arial Narrow" w:cs="Calibri"/>
                <w:b/>
                <w:bCs/>
                <w:sz w:val="20"/>
                <w:szCs w:val="20"/>
              </w:rPr>
              <w:t xml:space="preserve">CONTRATACIÓN CON </w:t>
            </w:r>
            <w:r w:rsidR="00B92EA5" w:rsidRPr="008B3AB2">
              <w:rPr>
                <w:rFonts w:ascii="Arial Narrow" w:eastAsia="Calibri" w:hAnsi="Arial Narrow" w:cs="Calibri"/>
                <w:b/>
                <w:bCs/>
                <w:sz w:val="20"/>
                <w:szCs w:val="20"/>
              </w:rPr>
              <w:t>INVITACION CERRADA</w:t>
            </w:r>
          </w:p>
        </w:tc>
      </w:tr>
      <w:tr w:rsidR="003664A4" w:rsidRPr="008B3AB2" w14:paraId="5B113A14" w14:textId="77777777" w:rsidTr="001048C2">
        <w:trPr>
          <w:trHeight w:val="831"/>
        </w:trPr>
        <w:tc>
          <w:tcPr>
            <w:tcW w:w="8956" w:type="dxa"/>
            <w:gridSpan w:val="3"/>
            <w:tcBorders>
              <w:top w:val="single" w:sz="4" w:space="0" w:color="auto"/>
            </w:tcBorders>
            <w:vAlign w:val="center"/>
          </w:tcPr>
          <w:p w14:paraId="6E7A0B52" w14:textId="040F8520" w:rsidR="003664A4" w:rsidRPr="008B3AB2" w:rsidRDefault="0025229B" w:rsidP="001048C2">
            <w:pPr>
              <w:autoSpaceDE w:val="0"/>
              <w:autoSpaceDN w:val="0"/>
              <w:adjustRightInd w:val="0"/>
              <w:spacing w:after="0" w:line="240" w:lineRule="auto"/>
              <w:jc w:val="both"/>
              <w:rPr>
                <w:rFonts w:ascii="Arial Narrow" w:eastAsia="Calibri" w:hAnsi="Arial Narrow" w:cs="Calibri"/>
                <w:i/>
                <w:iCs/>
                <w:color w:val="0070C0"/>
                <w:sz w:val="20"/>
                <w:szCs w:val="20"/>
                <w:highlight w:val="yellow"/>
              </w:rPr>
            </w:pPr>
            <w:r w:rsidRPr="00F8253D">
              <w:rPr>
                <w:rFonts w:ascii="Arial Narrow" w:eastAsia="Calibri" w:hAnsi="Arial Narrow" w:cs="Calibri"/>
                <w:sz w:val="20"/>
                <w:szCs w:val="20"/>
              </w:rPr>
              <w:t xml:space="preserve">Se requiere la contratación del Hotel </w:t>
            </w:r>
            <w:proofErr w:type="gramStart"/>
            <w:r w:rsidRPr="00F8253D">
              <w:rPr>
                <w:rFonts w:ascii="Arial Narrow" w:eastAsia="Calibri" w:hAnsi="Arial Narrow" w:cs="Calibri"/>
                <w:sz w:val="20"/>
                <w:szCs w:val="20"/>
              </w:rPr>
              <w:t>Presidente</w:t>
            </w:r>
            <w:proofErr w:type="gramEnd"/>
            <w:r w:rsidRPr="00F8253D">
              <w:rPr>
                <w:rFonts w:ascii="Arial Narrow" w:eastAsia="Calibri" w:hAnsi="Arial Narrow" w:cs="Calibri"/>
                <w:sz w:val="20"/>
                <w:szCs w:val="20"/>
              </w:rPr>
              <w:t>, luego de evaluar las alternativas disponibles en la ciudad de Huancayo que reúnan las características técnicas y operativas requeridas, determinando que es el único que cuenta con la disponibilidad para prestar los servicios requeridos.</w:t>
            </w:r>
          </w:p>
        </w:tc>
      </w:tr>
      <w:tr w:rsidR="003664A4" w:rsidRPr="008B3AB2" w14:paraId="1F91C036" w14:textId="77777777" w:rsidTr="008B3AB2">
        <w:trPr>
          <w:trHeight w:val="357"/>
        </w:trPr>
        <w:tc>
          <w:tcPr>
            <w:tcW w:w="3402" w:type="dxa"/>
            <w:vAlign w:val="center"/>
          </w:tcPr>
          <w:p w14:paraId="3EEE03AE" w14:textId="77777777" w:rsidR="003664A4" w:rsidRPr="008B3AB2" w:rsidRDefault="003664A4" w:rsidP="00B3740A">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Razón social del proveedor</w:t>
            </w:r>
          </w:p>
        </w:tc>
        <w:tc>
          <w:tcPr>
            <w:tcW w:w="5554" w:type="dxa"/>
            <w:gridSpan w:val="2"/>
            <w:vAlign w:val="center"/>
          </w:tcPr>
          <w:p w14:paraId="4C101210" w14:textId="161AAD2A" w:rsidR="003664A4" w:rsidRPr="008B3AB2" w:rsidRDefault="008B3AB2" w:rsidP="004B123E">
            <w:pPr>
              <w:autoSpaceDE w:val="0"/>
              <w:autoSpaceDN w:val="0"/>
              <w:adjustRightInd w:val="0"/>
              <w:spacing w:after="0"/>
              <w:rPr>
                <w:rFonts w:ascii="Arial Narrow" w:eastAsia="Calibri" w:hAnsi="Arial Narrow" w:cs="Calibri"/>
                <w:color w:val="0070C0"/>
                <w:sz w:val="20"/>
                <w:szCs w:val="20"/>
                <w:highlight w:val="magenta"/>
                <w:lang w:val="pt-PT"/>
              </w:rPr>
            </w:pPr>
            <w:r w:rsidRPr="00EE3D4E">
              <w:rPr>
                <w:rFonts w:ascii="Arial Narrow" w:eastAsia="Calibri" w:hAnsi="Arial Narrow" w:cs="Calibri"/>
                <w:sz w:val="20"/>
                <w:szCs w:val="20"/>
              </w:rPr>
              <w:t>BRECE INVERSIONES S.A.C. </w:t>
            </w:r>
          </w:p>
        </w:tc>
      </w:tr>
      <w:tr w:rsidR="003664A4" w:rsidRPr="008B3AB2" w14:paraId="42A62A50" w14:textId="77777777" w:rsidTr="008B3AB2">
        <w:trPr>
          <w:trHeight w:val="357"/>
        </w:trPr>
        <w:tc>
          <w:tcPr>
            <w:tcW w:w="3402" w:type="dxa"/>
            <w:vAlign w:val="center"/>
          </w:tcPr>
          <w:p w14:paraId="3587ADA3" w14:textId="77777777" w:rsidR="003664A4" w:rsidRPr="008B3AB2" w:rsidRDefault="003664A4" w:rsidP="00B3740A">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RUC</w:t>
            </w:r>
          </w:p>
        </w:tc>
        <w:tc>
          <w:tcPr>
            <w:tcW w:w="5554" w:type="dxa"/>
            <w:gridSpan w:val="2"/>
            <w:vAlign w:val="center"/>
          </w:tcPr>
          <w:p w14:paraId="311D0DC6" w14:textId="1871E167" w:rsidR="003664A4" w:rsidRPr="008B3AB2" w:rsidRDefault="008B3AB2" w:rsidP="004B123E">
            <w:pPr>
              <w:autoSpaceDE w:val="0"/>
              <w:autoSpaceDN w:val="0"/>
              <w:adjustRightInd w:val="0"/>
              <w:spacing w:after="0"/>
              <w:rPr>
                <w:rFonts w:ascii="Arial Narrow" w:eastAsia="Calibri" w:hAnsi="Arial Narrow" w:cs="Calibri"/>
                <w:sz w:val="20"/>
                <w:szCs w:val="20"/>
              </w:rPr>
            </w:pPr>
            <w:r w:rsidRPr="00EE3D4E">
              <w:rPr>
                <w:rFonts w:ascii="Arial Narrow" w:eastAsia="Calibri" w:hAnsi="Arial Narrow" w:cs="Calibri"/>
                <w:sz w:val="20"/>
                <w:szCs w:val="20"/>
              </w:rPr>
              <w:t>20281267788 </w:t>
            </w:r>
          </w:p>
        </w:tc>
      </w:tr>
      <w:tr w:rsidR="003664A4" w:rsidRPr="008B3AB2" w14:paraId="7873D617" w14:textId="77777777" w:rsidTr="008B3AB2">
        <w:trPr>
          <w:trHeight w:val="357"/>
        </w:trPr>
        <w:tc>
          <w:tcPr>
            <w:tcW w:w="3402" w:type="dxa"/>
            <w:vAlign w:val="center"/>
          </w:tcPr>
          <w:p w14:paraId="7BB2208A" w14:textId="77777777" w:rsidR="003664A4" w:rsidRPr="008B3AB2" w:rsidRDefault="003664A4" w:rsidP="00B3740A">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Persona de contacto del proveedor</w:t>
            </w:r>
          </w:p>
        </w:tc>
        <w:tc>
          <w:tcPr>
            <w:tcW w:w="5554" w:type="dxa"/>
            <w:gridSpan w:val="2"/>
            <w:vAlign w:val="center"/>
          </w:tcPr>
          <w:p w14:paraId="7B975A65" w14:textId="6D8C8338" w:rsidR="003664A4" w:rsidRPr="008B3AB2" w:rsidRDefault="004E6A5D" w:rsidP="004B123E">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Pamela Torrico</w:t>
            </w:r>
          </w:p>
        </w:tc>
      </w:tr>
      <w:tr w:rsidR="003664A4" w:rsidRPr="008B3AB2" w14:paraId="06909915" w14:textId="77777777" w:rsidTr="008B3AB2">
        <w:trPr>
          <w:trHeight w:val="357"/>
        </w:trPr>
        <w:tc>
          <w:tcPr>
            <w:tcW w:w="3402" w:type="dxa"/>
            <w:vAlign w:val="center"/>
          </w:tcPr>
          <w:p w14:paraId="0EE924DF" w14:textId="77777777" w:rsidR="003664A4" w:rsidRPr="008B3AB2" w:rsidRDefault="003664A4" w:rsidP="00B3740A">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Correo electrónico del proveedor</w:t>
            </w:r>
          </w:p>
        </w:tc>
        <w:tc>
          <w:tcPr>
            <w:tcW w:w="5554" w:type="dxa"/>
            <w:gridSpan w:val="2"/>
            <w:vAlign w:val="center"/>
          </w:tcPr>
          <w:p w14:paraId="213843DF" w14:textId="24DDF5CB" w:rsidR="003664A4" w:rsidRPr="008B3AB2" w:rsidRDefault="004B123E" w:rsidP="004B123E">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eventos @hotelpresidente.com.pe</w:t>
            </w:r>
          </w:p>
        </w:tc>
      </w:tr>
      <w:tr w:rsidR="003664A4" w:rsidRPr="008B3AB2" w14:paraId="2368FF5C" w14:textId="77777777" w:rsidTr="008B3AB2">
        <w:trPr>
          <w:trHeight w:val="496"/>
        </w:trPr>
        <w:tc>
          <w:tcPr>
            <w:tcW w:w="3402" w:type="dxa"/>
            <w:vAlign w:val="center"/>
          </w:tcPr>
          <w:p w14:paraId="744D70A6" w14:textId="77777777" w:rsidR="003664A4" w:rsidRPr="008B3AB2" w:rsidRDefault="003664A4" w:rsidP="00B3740A">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Número de teléfono del proveedor</w:t>
            </w:r>
          </w:p>
        </w:tc>
        <w:tc>
          <w:tcPr>
            <w:tcW w:w="5554" w:type="dxa"/>
            <w:gridSpan w:val="2"/>
            <w:vAlign w:val="center"/>
          </w:tcPr>
          <w:p w14:paraId="7D943BA9" w14:textId="77777777" w:rsidR="008B3AB2" w:rsidRDefault="004B123E" w:rsidP="004B123E">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064 –231072</w:t>
            </w:r>
          </w:p>
          <w:p w14:paraId="59E78F15" w14:textId="35B1B5B2" w:rsidR="003664A4" w:rsidRPr="008B3AB2" w:rsidRDefault="004B123E" w:rsidP="004B123E">
            <w:pPr>
              <w:autoSpaceDE w:val="0"/>
              <w:autoSpaceDN w:val="0"/>
              <w:adjustRightInd w:val="0"/>
              <w:spacing w:after="0"/>
              <w:rPr>
                <w:rFonts w:ascii="Arial Narrow" w:eastAsia="Calibri" w:hAnsi="Arial Narrow" w:cs="Calibri"/>
                <w:sz w:val="20"/>
                <w:szCs w:val="20"/>
              </w:rPr>
            </w:pPr>
            <w:r w:rsidRPr="008B3AB2">
              <w:rPr>
                <w:rFonts w:ascii="Arial Narrow" w:eastAsia="Calibri" w:hAnsi="Arial Narrow" w:cs="Calibri"/>
                <w:sz w:val="20"/>
                <w:szCs w:val="20"/>
              </w:rPr>
              <w:t>Cel: 912435718</w:t>
            </w:r>
          </w:p>
        </w:tc>
      </w:tr>
    </w:tbl>
    <w:p w14:paraId="7A523F5B" w14:textId="77777777" w:rsidR="008532E8" w:rsidRPr="008B3AB2" w:rsidRDefault="008532E8"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8B3AB2" w14:paraId="01A13E23" w14:textId="77777777" w:rsidTr="005C40DB">
        <w:tc>
          <w:tcPr>
            <w:tcW w:w="3402" w:type="dxa"/>
            <w:vAlign w:val="center"/>
          </w:tcPr>
          <w:p w14:paraId="7514AA49" w14:textId="77777777" w:rsidR="003664A4" w:rsidRPr="008B3AB2"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8B3AB2">
              <w:rPr>
                <w:rFonts w:ascii="Arial Narrow" w:eastAsia="Calibri" w:hAnsi="Arial Narrow" w:cs="Calibri"/>
                <w:b/>
                <w:bCs/>
                <w:sz w:val="20"/>
                <w:szCs w:val="20"/>
              </w:rPr>
              <w:t xml:space="preserve">FINALIDAD PUBLICA  </w:t>
            </w:r>
          </w:p>
        </w:tc>
        <w:tc>
          <w:tcPr>
            <w:tcW w:w="5529" w:type="dxa"/>
            <w:vAlign w:val="center"/>
          </w:tcPr>
          <w:p w14:paraId="65544DD3" w14:textId="544FBA9D" w:rsidR="00FA7C68" w:rsidRPr="008B3AB2" w:rsidRDefault="00C64B9B" w:rsidP="00A61B3A">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Como parte de</w:t>
            </w:r>
            <w:r w:rsidR="00466C0A" w:rsidRPr="008B3AB2">
              <w:rPr>
                <w:rFonts w:ascii="Arial Narrow" w:eastAsia="Calibri" w:hAnsi="Arial Narrow" w:cs="Calibri"/>
                <w:sz w:val="20"/>
                <w:szCs w:val="20"/>
              </w:rPr>
              <w:t xml:space="preserve"> </w:t>
            </w:r>
            <w:r w:rsidRPr="008B3AB2">
              <w:rPr>
                <w:rFonts w:ascii="Arial Narrow" w:eastAsia="Calibri" w:hAnsi="Arial Narrow" w:cs="Calibri"/>
                <w:sz w:val="20"/>
                <w:szCs w:val="20"/>
              </w:rPr>
              <w:t>l</w:t>
            </w:r>
            <w:r w:rsidR="00466C0A" w:rsidRPr="008B3AB2">
              <w:rPr>
                <w:rFonts w:ascii="Arial Narrow" w:eastAsia="Calibri" w:hAnsi="Arial Narrow" w:cs="Calibri"/>
                <w:sz w:val="20"/>
                <w:szCs w:val="20"/>
              </w:rPr>
              <w:t xml:space="preserve">a formulación de la </w:t>
            </w:r>
            <w:r w:rsidR="00F55D3C" w:rsidRPr="008B3AB2">
              <w:rPr>
                <w:rFonts w:ascii="Arial Narrow" w:eastAsia="Calibri" w:hAnsi="Arial Narrow" w:cs="Calibri"/>
                <w:sz w:val="20"/>
                <w:szCs w:val="20"/>
              </w:rPr>
              <w:t>Estrategia Nacional contra el Financiamiento del Terrorismo (FT) y el Financiamiento de la Proliferación de Armas de Destrucción Masiva (FP), proceso desarrollado en el marco de las competencias de la Comisión Ejecutiva Multisectorial contra el Lavado de Activos y el Financiamiento del Terrorismo - CONTRALAFT y liderado por la Unidad de Inteligencia Financiera en su calidad de Secretaría Técnica</w:t>
            </w:r>
            <w:r w:rsidR="00A61B3A" w:rsidRPr="008B3AB2">
              <w:rPr>
                <w:rFonts w:ascii="Arial Narrow" w:eastAsia="Calibri" w:hAnsi="Arial Narrow" w:cs="Calibri"/>
                <w:sz w:val="20"/>
                <w:szCs w:val="20"/>
              </w:rPr>
              <w:t xml:space="preserve">; </w:t>
            </w:r>
            <w:r w:rsidRPr="008B3AB2">
              <w:rPr>
                <w:rFonts w:ascii="Arial Narrow" w:eastAsia="Calibri" w:hAnsi="Arial Narrow" w:cs="Calibri"/>
                <w:sz w:val="20"/>
                <w:szCs w:val="20"/>
              </w:rPr>
              <w:t xml:space="preserve">se tiene previsto realizar </w:t>
            </w:r>
            <w:r w:rsidR="00A61B3A" w:rsidRPr="008B3AB2">
              <w:rPr>
                <w:rFonts w:ascii="Arial Narrow" w:eastAsia="Calibri" w:hAnsi="Arial Narrow" w:cs="Calibri"/>
                <w:sz w:val="20"/>
                <w:szCs w:val="20"/>
              </w:rPr>
              <w:t>un taller</w:t>
            </w:r>
            <w:r w:rsidR="00FA7C68" w:rsidRPr="008B3AB2">
              <w:rPr>
                <w:rFonts w:ascii="Arial Narrow" w:eastAsia="Calibri" w:hAnsi="Arial Narrow" w:cs="Calibri"/>
                <w:sz w:val="20"/>
                <w:szCs w:val="20"/>
              </w:rPr>
              <w:t xml:space="preserve"> con el</w:t>
            </w:r>
            <w:r w:rsidR="00A61B3A" w:rsidRPr="008B3AB2">
              <w:rPr>
                <w:rFonts w:ascii="Arial Narrow" w:eastAsia="Calibri" w:hAnsi="Arial Narrow" w:cs="Calibri"/>
                <w:sz w:val="20"/>
                <w:szCs w:val="20"/>
              </w:rPr>
              <w:t xml:space="preserve"> </w:t>
            </w:r>
            <w:r w:rsidR="00FA7C68" w:rsidRPr="008B3AB2">
              <w:rPr>
                <w:rFonts w:ascii="Arial Narrow" w:eastAsia="Calibri" w:hAnsi="Arial Narrow" w:cs="Calibri"/>
                <w:sz w:val="20"/>
                <w:szCs w:val="20"/>
              </w:rPr>
              <w:t>propósito de capacitar a los entidades públicas y sujetos obligados de la región Junín sobre las temáticas de FT y el FP, presentar los avances de la formulación de la Estrategia y debatir alternativas de solución a ser implementadas por el Estado. Cabe destacar que este instrumento orientará el esfuerzo multisectorial para fortalecer la prevención y lucha contra estos fenómenos, los cuales representan graves amenazas para la paz, la seguridad y la estabilidad financiera del país y la región</w:t>
            </w:r>
          </w:p>
          <w:p w14:paraId="5400F65B" w14:textId="77777777" w:rsidR="00FA7C68" w:rsidRPr="008B3AB2" w:rsidRDefault="00FA7C68" w:rsidP="00A61B3A">
            <w:pPr>
              <w:autoSpaceDE w:val="0"/>
              <w:autoSpaceDN w:val="0"/>
              <w:adjustRightInd w:val="0"/>
              <w:spacing w:after="0" w:line="240" w:lineRule="auto"/>
              <w:jc w:val="both"/>
              <w:rPr>
                <w:rFonts w:ascii="Arial Narrow" w:eastAsia="Calibri" w:hAnsi="Arial Narrow" w:cs="Calibri"/>
                <w:sz w:val="20"/>
                <w:szCs w:val="20"/>
              </w:rPr>
            </w:pPr>
          </w:p>
          <w:p w14:paraId="34D59AD2" w14:textId="4DBF3FA1" w:rsidR="003664A4" w:rsidRPr="008B3AB2" w:rsidRDefault="00C26CF2" w:rsidP="00A61B3A">
            <w:pPr>
              <w:autoSpaceDE w:val="0"/>
              <w:autoSpaceDN w:val="0"/>
              <w:adjustRightInd w:val="0"/>
              <w:spacing w:after="0" w:line="240" w:lineRule="auto"/>
              <w:jc w:val="both"/>
              <w:rPr>
                <w:rFonts w:ascii="Arial Narrow" w:eastAsia="Calibri" w:hAnsi="Arial Narrow" w:cs="Calibri"/>
                <w:i/>
                <w:iCs/>
                <w:sz w:val="20"/>
                <w:szCs w:val="20"/>
              </w:rPr>
            </w:pPr>
            <w:r w:rsidRPr="008B3AB2">
              <w:rPr>
                <w:rFonts w:ascii="Arial Narrow" w:eastAsia="Calibri" w:hAnsi="Arial Narrow" w:cs="Calibri"/>
                <w:sz w:val="20"/>
                <w:szCs w:val="20"/>
              </w:rPr>
              <w:t xml:space="preserve">La contratación </w:t>
            </w:r>
            <w:r w:rsidR="00A1485A" w:rsidRPr="008B3AB2">
              <w:rPr>
                <w:rFonts w:ascii="Arial Narrow" w:eastAsia="Calibri" w:hAnsi="Arial Narrow" w:cs="Calibri"/>
                <w:sz w:val="20"/>
                <w:szCs w:val="20"/>
              </w:rPr>
              <w:t>antes mencionada</w:t>
            </w:r>
            <w:r w:rsidRPr="008B3AB2">
              <w:rPr>
                <w:rFonts w:ascii="Arial Narrow" w:eastAsia="Calibri" w:hAnsi="Arial Narrow" w:cs="Calibri"/>
                <w:sz w:val="20"/>
                <w:szCs w:val="20"/>
              </w:rPr>
              <w:t xml:space="preserve"> </w:t>
            </w:r>
            <w:r w:rsidR="00A1485A" w:rsidRPr="008B3AB2">
              <w:rPr>
                <w:rFonts w:ascii="Arial Narrow" w:eastAsia="Calibri" w:hAnsi="Arial Narrow" w:cs="Calibri"/>
                <w:sz w:val="20"/>
                <w:szCs w:val="20"/>
              </w:rPr>
              <w:t>busca</w:t>
            </w:r>
            <w:r w:rsidR="00A868F8" w:rsidRPr="008B3AB2">
              <w:rPr>
                <w:rFonts w:ascii="Arial Narrow" w:eastAsia="Calibri" w:hAnsi="Arial Narrow" w:cs="Calibri"/>
                <w:sz w:val="20"/>
                <w:szCs w:val="20"/>
              </w:rPr>
              <w:t xml:space="preserve"> ejecutar el</w:t>
            </w:r>
            <w:r w:rsidR="009921FF" w:rsidRPr="008B3AB2">
              <w:rPr>
                <w:rFonts w:ascii="Arial Narrow" w:eastAsia="Calibri" w:hAnsi="Arial Narrow" w:cs="Calibri"/>
                <w:sz w:val="20"/>
                <w:szCs w:val="20"/>
              </w:rPr>
              <w:t xml:space="preserve"> </w:t>
            </w:r>
            <w:r w:rsidR="00A1485A" w:rsidRPr="008B3AB2">
              <w:rPr>
                <w:rFonts w:ascii="Arial Narrow" w:eastAsia="Calibri" w:hAnsi="Arial Narrow" w:cs="Calibri"/>
                <w:sz w:val="20"/>
                <w:szCs w:val="20"/>
              </w:rPr>
              <w:t>desarroll</w:t>
            </w:r>
            <w:r w:rsidR="00A868F8" w:rsidRPr="008B3AB2">
              <w:rPr>
                <w:rFonts w:ascii="Arial Narrow" w:eastAsia="Calibri" w:hAnsi="Arial Narrow" w:cs="Calibri"/>
                <w:sz w:val="20"/>
                <w:szCs w:val="20"/>
              </w:rPr>
              <w:t>o adecuado d</w:t>
            </w:r>
            <w:r w:rsidR="00A1485A" w:rsidRPr="008B3AB2">
              <w:rPr>
                <w:rFonts w:ascii="Arial Narrow" w:eastAsia="Calibri" w:hAnsi="Arial Narrow" w:cs="Calibri"/>
                <w:sz w:val="20"/>
                <w:szCs w:val="20"/>
              </w:rPr>
              <w:t>el</w:t>
            </w:r>
            <w:r w:rsidR="00EA2289" w:rsidRPr="008B3AB2">
              <w:rPr>
                <w:rFonts w:ascii="Arial Narrow" w:eastAsia="Calibri" w:hAnsi="Arial Narrow" w:cs="Calibri"/>
                <w:sz w:val="20"/>
                <w:szCs w:val="20"/>
              </w:rPr>
              <w:t xml:space="preserve"> evento</w:t>
            </w:r>
            <w:r w:rsidR="00A1485A" w:rsidRPr="008B3AB2">
              <w:rPr>
                <w:rFonts w:ascii="Arial Narrow" w:eastAsia="Calibri" w:hAnsi="Arial Narrow" w:cs="Calibri"/>
                <w:sz w:val="20"/>
                <w:szCs w:val="20"/>
              </w:rPr>
              <w:t>.</w:t>
            </w:r>
          </w:p>
        </w:tc>
      </w:tr>
      <w:tr w:rsidR="003664A4" w:rsidRPr="008B3AB2" w14:paraId="06E75387" w14:textId="77777777" w:rsidTr="001048C2">
        <w:trPr>
          <w:trHeight w:val="2193"/>
        </w:trPr>
        <w:tc>
          <w:tcPr>
            <w:tcW w:w="3402" w:type="dxa"/>
            <w:vAlign w:val="center"/>
          </w:tcPr>
          <w:p w14:paraId="21D98202" w14:textId="77777777" w:rsidR="003664A4" w:rsidRPr="008B3AB2" w:rsidRDefault="003664A4" w:rsidP="00B3740A">
            <w:pPr>
              <w:autoSpaceDE w:val="0"/>
              <w:autoSpaceDN w:val="0"/>
              <w:adjustRightInd w:val="0"/>
              <w:spacing w:after="0" w:line="240" w:lineRule="auto"/>
              <w:rPr>
                <w:rFonts w:ascii="Arial Narrow" w:eastAsia="Calibri" w:hAnsi="Arial Narrow" w:cs="Calibri"/>
                <w:b/>
                <w:bCs/>
                <w:sz w:val="20"/>
                <w:szCs w:val="20"/>
              </w:rPr>
            </w:pPr>
            <w:r w:rsidRPr="008B3AB2">
              <w:rPr>
                <w:rFonts w:ascii="Arial Narrow" w:eastAsia="Calibri" w:hAnsi="Arial Narrow" w:cs="Calibri"/>
                <w:b/>
                <w:bCs/>
                <w:sz w:val="20"/>
                <w:szCs w:val="20"/>
              </w:rPr>
              <w:t xml:space="preserve">OBJETIVO DE LA CONTRATACION </w:t>
            </w:r>
          </w:p>
        </w:tc>
        <w:tc>
          <w:tcPr>
            <w:tcW w:w="5529" w:type="dxa"/>
            <w:vAlign w:val="center"/>
          </w:tcPr>
          <w:p w14:paraId="10DEBFC6" w14:textId="5C68F750" w:rsidR="00C1510E" w:rsidRPr="008B3AB2" w:rsidRDefault="00356F75" w:rsidP="00B3740A">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C</w:t>
            </w:r>
            <w:r w:rsidR="00712062" w:rsidRPr="008B3AB2">
              <w:rPr>
                <w:rFonts w:ascii="Arial Narrow" w:eastAsia="Calibri" w:hAnsi="Arial Narrow" w:cs="Calibri"/>
                <w:sz w:val="20"/>
                <w:szCs w:val="20"/>
              </w:rPr>
              <w:t xml:space="preserve">ontratación </w:t>
            </w:r>
            <w:r w:rsidRPr="008B3AB2">
              <w:rPr>
                <w:rFonts w:ascii="Arial Narrow" w:eastAsia="Calibri" w:hAnsi="Arial Narrow" w:cs="Calibri"/>
                <w:sz w:val="20"/>
                <w:szCs w:val="20"/>
              </w:rPr>
              <w:t xml:space="preserve">del servicio </w:t>
            </w:r>
            <w:r w:rsidR="00712062" w:rsidRPr="008B3AB2">
              <w:rPr>
                <w:rFonts w:ascii="Arial Narrow" w:eastAsia="Calibri" w:hAnsi="Arial Narrow" w:cs="Calibri"/>
                <w:sz w:val="20"/>
                <w:szCs w:val="20"/>
              </w:rPr>
              <w:t>de sala de eventos</w:t>
            </w:r>
            <w:r w:rsidR="00C1510E" w:rsidRPr="008B3AB2">
              <w:rPr>
                <w:rFonts w:ascii="Arial Narrow" w:eastAsia="Calibri" w:hAnsi="Arial Narrow" w:cs="Calibri"/>
                <w:sz w:val="20"/>
                <w:szCs w:val="20"/>
              </w:rPr>
              <w:t xml:space="preserve">, equipos audiovisuales y de alimentación necesarios para la realización del </w:t>
            </w:r>
            <w:r w:rsidR="004A48E2" w:rsidRPr="008B3AB2">
              <w:rPr>
                <w:rFonts w:ascii="Arial Narrow" w:eastAsia="Calibri" w:hAnsi="Arial Narrow" w:cs="Calibri"/>
                <w:sz w:val="20"/>
                <w:szCs w:val="20"/>
              </w:rPr>
              <w:t>taller</w:t>
            </w:r>
            <w:r w:rsidR="00C1510E" w:rsidRPr="008B3AB2">
              <w:rPr>
                <w:rFonts w:ascii="Arial Narrow" w:eastAsia="Calibri" w:hAnsi="Arial Narrow" w:cs="Calibri"/>
                <w:sz w:val="20"/>
                <w:szCs w:val="20"/>
              </w:rPr>
              <w:t xml:space="preserve"> a realizarse en la ciudad de </w:t>
            </w:r>
            <w:r w:rsidR="004A48E2" w:rsidRPr="008B3AB2">
              <w:rPr>
                <w:rFonts w:ascii="Arial Narrow" w:eastAsia="Calibri" w:hAnsi="Arial Narrow" w:cs="Calibri"/>
                <w:sz w:val="20"/>
                <w:szCs w:val="20"/>
              </w:rPr>
              <w:t>Huancayo</w:t>
            </w:r>
            <w:r w:rsidR="00C1510E" w:rsidRPr="008B3AB2">
              <w:rPr>
                <w:rFonts w:ascii="Arial Narrow" w:eastAsia="Calibri" w:hAnsi="Arial Narrow" w:cs="Calibri"/>
                <w:sz w:val="20"/>
                <w:szCs w:val="20"/>
              </w:rPr>
              <w:t xml:space="preserve">, </w:t>
            </w:r>
            <w:r w:rsidR="004A48E2" w:rsidRPr="008B3AB2">
              <w:rPr>
                <w:rFonts w:ascii="Arial Narrow" w:eastAsia="Calibri" w:hAnsi="Arial Narrow" w:cs="Calibri"/>
                <w:sz w:val="20"/>
                <w:szCs w:val="20"/>
              </w:rPr>
              <w:t>Junín</w:t>
            </w:r>
            <w:r w:rsidR="00C1510E" w:rsidRPr="008B3AB2">
              <w:rPr>
                <w:rFonts w:ascii="Arial Narrow" w:eastAsia="Calibri" w:hAnsi="Arial Narrow" w:cs="Calibri"/>
                <w:sz w:val="20"/>
                <w:szCs w:val="20"/>
              </w:rPr>
              <w:t>.</w:t>
            </w:r>
          </w:p>
          <w:p w14:paraId="305D5089" w14:textId="4C6FC327" w:rsidR="003664A4" w:rsidRPr="008B3AB2" w:rsidRDefault="003664A4" w:rsidP="00B3740A">
            <w:pPr>
              <w:autoSpaceDE w:val="0"/>
              <w:autoSpaceDN w:val="0"/>
              <w:adjustRightInd w:val="0"/>
              <w:spacing w:after="0" w:line="240" w:lineRule="auto"/>
              <w:jc w:val="both"/>
              <w:rPr>
                <w:rFonts w:ascii="Arial Narrow" w:eastAsia="Calibri" w:hAnsi="Arial Narrow" w:cs="Calibri"/>
                <w:sz w:val="20"/>
                <w:szCs w:val="20"/>
              </w:rPr>
            </w:pPr>
          </w:p>
        </w:tc>
      </w:tr>
      <w:tr w:rsidR="003664A4" w:rsidRPr="008B3AB2" w14:paraId="7C61D941" w14:textId="77777777" w:rsidTr="005C40DB">
        <w:trPr>
          <w:trHeight w:val="441"/>
        </w:trPr>
        <w:tc>
          <w:tcPr>
            <w:tcW w:w="8931" w:type="dxa"/>
            <w:gridSpan w:val="2"/>
            <w:tcBorders>
              <w:bottom w:val="single" w:sz="4" w:space="0" w:color="auto"/>
            </w:tcBorders>
            <w:vAlign w:val="center"/>
          </w:tcPr>
          <w:p w14:paraId="737C2344" w14:textId="5DD92319" w:rsidR="003664A4" w:rsidRPr="008B3AB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8B3AB2">
              <w:rPr>
                <w:rFonts w:ascii="Arial Narrow" w:eastAsia="Calibri" w:hAnsi="Arial Narrow" w:cs="Calibri"/>
                <w:b/>
                <w:bCs/>
                <w:sz w:val="20"/>
                <w:szCs w:val="20"/>
              </w:rPr>
              <w:lastRenderedPageBreak/>
              <w:t>CARACTERISTICAS DEL SERVICIO</w:t>
            </w:r>
          </w:p>
        </w:tc>
      </w:tr>
      <w:tr w:rsidR="003664A4" w:rsidRPr="008B3AB2" w14:paraId="2E82AA77" w14:textId="77777777" w:rsidTr="005C40DB">
        <w:trPr>
          <w:trHeight w:val="955"/>
        </w:trPr>
        <w:tc>
          <w:tcPr>
            <w:tcW w:w="8931" w:type="dxa"/>
            <w:gridSpan w:val="2"/>
          </w:tcPr>
          <w:p w14:paraId="3E77549E" w14:textId="49B27EF8" w:rsidR="00990C46" w:rsidRPr="008B3AB2" w:rsidRDefault="00990C46" w:rsidP="005533E6">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 xml:space="preserve">Fecha: </w:t>
            </w:r>
            <w:r w:rsidR="00D53943" w:rsidRPr="008B3AB2">
              <w:rPr>
                <w:rFonts w:ascii="Arial Narrow" w:eastAsia="Calibri" w:hAnsi="Arial Narrow" w:cs="Calibri"/>
                <w:sz w:val="20"/>
                <w:szCs w:val="20"/>
              </w:rPr>
              <w:t xml:space="preserve">27 </w:t>
            </w:r>
            <w:r w:rsidRPr="008B3AB2">
              <w:rPr>
                <w:rFonts w:ascii="Arial Narrow" w:eastAsia="Calibri" w:hAnsi="Arial Narrow" w:cs="Calibri"/>
                <w:sz w:val="20"/>
                <w:szCs w:val="20"/>
              </w:rPr>
              <w:t xml:space="preserve">de marzo del 2026 </w:t>
            </w:r>
          </w:p>
          <w:p w14:paraId="09800FB7" w14:textId="10852BE1" w:rsidR="00990C46" w:rsidRPr="008B3AB2" w:rsidRDefault="00990C46" w:rsidP="005533E6">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Hora: 0</w:t>
            </w:r>
            <w:r w:rsidR="00FD4234" w:rsidRPr="008B3AB2">
              <w:rPr>
                <w:rFonts w:ascii="Arial Narrow" w:eastAsia="Calibri" w:hAnsi="Arial Narrow" w:cs="Calibri"/>
                <w:sz w:val="20"/>
                <w:szCs w:val="20"/>
              </w:rPr>
              <w:t>8</w:t>
            </w:r>
            <w:r w:rsidR="00C535FE" w:rsidRPr="008B3AB2">
              <w:rPr>
                <w:rFonts w:ascii="Arial Narrow" w:eastAsia="Calibri" w:hAnsi="Arial Narrow" w:cs="Calibri"/>
                <w:sz w:val="20"/>
                <w:szCs w:val="20"/>
              </w:rPr>
              <w:t>.</w:t>
            </w:r>
            <w:r w:rsidR="00FD4234" w:rsidRPr="008B3AB2">
              <w:rPr>
                <w:rFonts w:ascii="Arial Narrow" w:eastAsia="Calibri" w:hAnsi="Arial Narrow" w:cs="Calibri"/>
                <w:sz w:val="20"/>
                <w:szCs w:val="20"/>
              </w:rPr>
              <w:t>3</w:t>
            </w:r>
            <w:r w:rsidR="00C535FE" w:rsidRPr="008B3AB2">
              <w:rPr>
                <w:rFonts w:ascii="Arial Narrow" w:eastAsia="Calibri" w:hAnsi="Arial Narrow" w:cs="Calibri"/>
                <w:sz w:val="20"/>
                <w:szCs w:val="20"/>
              </w:rPr>
              <w:t>0</w:t>
            </w:r>
            <w:r w:rsidRPr="008B3AB2">
              <w:rPr>
                <w:rFonts w:ascii="Arial Narrow" w:eastAsia="Calibri" w:hAnsi="Arial Narrow" w:cs="Calibri"/>
                <w:sz w:val="20"/>
                <w:szCs w:val="20"/>
              </w:rPr>
              <w:t xml:space="preserve"> am a 0</w:t>
            </w:r>
            <w:r w:rsidR="00FD4234" w:rsidRPr="008B3AB2">
              <w:rPr>
                <w:rFonts w:ascii="Arial Narrow" w:eastAsia="Calibri" w:hAnsi="Arial Narrow" w:cs="Calibri"/>
                <w:sz w:val="20"/>
                <w:szCs w:val="20"/>
              </w:rPr>
              <w:t>2</w:t>
            </w:r>
            <w:r w:rsidRPr="008B3AB2">
              <w:rPr>
                <w:rFonts w:ascii="Arial Narrow" w:eastAsia="Calibri" w:hAnsi="Arial Narrow" w:cs="Calibri"/>
                <w:sz w:val="20"/>
                <w:szCs w:val="20"/>
              </w:rPr>
              <w:t>:00 pm</w:t>
            </w:r>
            <w:r w:rsidR="00E25E71" w:rsidRPr="008B3AB2">
              <w:rPr>
                <w:rFonts w:ascii="Arial Narrow" w:eastAsia="Calibri" w:hAnsi="Arial Narrow" w:cs="Calibri"/>
                <w:sz w:val="20"/>
                <w:szCs w:val="20"/>
              </w:rPr>
              <w:t xml:space="preserve"> </w:t>
            </w:r>
          </w:p>
          <w:p w14:paraId="311A775D" w14:textId="77777777" w:rsidR="00990C46" w:rsidRPr="008B3AB2" w:rsidRDefault="00990C46" w:rsidP="005533E6">
            <w:pPr>
              <w:autoSpaceDE w:val="0"/>
              <w:autoSpaceDN w:val="0"/>
              <w:adjustRightInd w:val="0"/>
              <w:spacing w:after="0" w:line="240" w:lineRule="auto"/>
              <w:jc w:val="both"/>
              <w:rPr>
                <w:rFonts w:ascii="Arial Narrow" w:eastAsia="Calibri" w:hAnsi="Arial Narrow" w:cs="Calibri"/>
                <w:sz w:val="20"/>
                <w:szCs w:val="20"/>
              </w:rPr>
            </w:pPr>
          </w:p>
          <w:p w14:paraId="46242588" w14:textId="543F13D8" w:rsidR="005533E6" w:rsidRPr="008B3AB2" w:rsidRDefault="005533E6" w:rsidP="005533E6">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Sala para evento:</w:t>
            </w:r>
          </w:p>
          <w:p w14:paraId="73C0AA12" w14:textId="34CDFCA0" w:rsidR="005533E6" w:rsidRPr="008B3AB2" w:rsidRDefault="006C1697" w:rsidP="005533E6">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8B3AB2">
              <w:rPr>
                <w:rFonts w:ascii="Arial Narrow" w:eastAsia="Calibri" w:hAnsi="Arial Narrow" w:cs="Calibri"/>
                <w:sz w:val="20"/>
                <w:szCs w:val="20"/>
              </w:rPr>
              <w:t>“</w:t>
            </w:r>
            <w:r w:rsidR="005533E6" w:rsidRPr="008B3AB2">
              <w:rPr>
                <w:rFonts w:ascii="Arial Narrow" w:eastAsia="Calibri" w:hAnsi="Arial Narrow" w:cs="Calibri"/>
                <w:sz w:val="20"/>
                <w:szCs w:val="20"/>
              </w:rPr>
              <w:t>Sala</w:t>
            </w:r>
            <w:r w:rsidRPr="008B3AB2">
              <w:rPr>
                <w:rFonts w:ascii="Arial Narrow" w:eastAsia="Calibri" w:hAnsi="Arial Narrow" w:cs="Calibri"/>
                <w:sz w:val="20"/>
                <w:szCs w:val="20"/>
              </w:rPr>
              <w:t xml:space="preserve"> de Negocios”</w:t>
            </w:r>
            <w:r w:rsidR="005533E6" w:rsidRPr="008B3AB2">
              <w:rPr>
                <w:rFonts w:ascii="Arial Narrow" w:eastAsia="Calibri" w:hAnsi="Arial Narrow" w:cs="Calibri"/>
                <w:sz w:val="20"/>
                <w:szCs w:val="20"/>
              </w:rPr>
              <w:t xml:space="preserve"> para </w:t>
            </w:r>
            <w:r w:rsidR="00C535FE" w:rsidRPr="008B3AB2">
              <w:rPr>
                <w:rFonts w:ascii="Arial Narrow" w:eastAsia="Calibri" w:hAnsi="Arial Narrow" w:cs="Calibri"/>
                <w:sz w:val="20"/>
                <w:szCs w:val="20"/>
              </w:rPr>
              <w:t>40</w:t>
            </w:r>
            <w:r w:rsidR="005533E6" w:rsidRPr="008B3AB2">
              <w:rPr>
                <w:rFonts w:ascii="Arial Narrow" w:eastAsia="Calibri" w:hAnsi="Arial Narrow" w:cs="Calibri"/>
                <w:sz w:val="20"/>
                <w:szCs w:val="20"/>
              </w:rPr>
              <w:t xml:space="preserve"> personas en formato </w:t>
            </w:r>
            <w:r w:rsidR="00C535FE" w:rsidRPr="008B3AB2">
              <w:rPr>
                <w:rFonts w:ascii="Arial Narrow" w:eastAsia="Calibri" w:hAnsi="Arial Narrow" w:cs="Calibri"/>
                <w:sz w:val="20"/>
                <w:szCs w:val="20"/>
              </w:rPr>
              <w:t>“Mesas”: 5 mesas de 8 personas cada una</w:t>
            </w:r>
          </w:p>
          <w:p w14:paraId="4149624F" w14:textId="77777777" w:rsidR="005533E6" w:rsidRPr="008B3AB2" w:rsidRDefault="005533E6" w:rsidP="005533E6">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8B3AB2">
              <w:rPr>
                <w:rFonts w:ascii="Arial Narrow" w:eastAsia="Calibri" w:hAnsi="Arial Narrow" w:cs="Calibri"/>
                <w:sz w:val="20"/>
                <w:szCs w:val="20"/>
              </w:rPr>
              <w:t>La sala debe contar con tomas de corriente para cargar las baterías de los equipos móviles</w:t>
            </w:r>
          </w:p>
          <w:p w14:paraId="374D4E96" w14:textId="63539344" w:rsidR="005533E6" w:rsidRPr="008B3AB2" w:rsidRDefault="00744374" w:rsidP="005533E6">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8B3AB2">
              <w:rPr>
                <w:rFonts w:ascii="Arial Narrow" w:eastAsia="Calibri" w:hAnsi="Arial Narrow" w:cs="Calibri"/>
                <w:sz w:val="20"/>
                <w:szCs w:val="20"/>
              </w:rPr>
              <w:t>S</w:t>
            </w:r>
            <w:r w:rsidR="005533E6" w:rsidRPr="008B3AB2">
              <w:rPr>
                <w:rFonts w:ascii="Arial Narrow" w:eastAsia="Calibri" w:hAnsi="Arial Narrow" w:cs="Calibri"/>
                <w:sz w:val="20"/>
                <w:szCs w:val="20"/>
              </w:rPr>
              <w:t>ervicio de internet en la sala del evento</w:t>
            </w:r>
          </w:p>
          <w:p w14:paraId="2BCC9AD3" w14:textId="77777777" w:rsidR="005533E6" w:rsidRPr="008B3AB2" w:rsidRDefault="005533E6" w:rsidP="005533E6">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8B3AB2">
              <w:rPr>
                <w:rFonts w:ascii="Arial Narrow" w:eastAsia="Calibri" w:hAnsi="Arial Narrow" w:cs="Calibri"/>
                <w:sz w:val="20"/>
                <w:szCs w:val="20"/>
              </w:rPr>
              <w:t xml:space="preserve">Un podio para el expositor </w:t>
            </w:r>
          </w:p>
          <w:p w14:paraId="635C4B52" w14:textId="77777777" w:rsidR="005533E6" w:rsidRPr="008B3AB2" w:rsidRDefault="005533E6" w:rsidP="005533E6">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8B3AB2">
              <w:rPr>
                <w:rFonts w:ascii="Arial Narrow" w:eastAsia="Calibri" w:hAnsi="Arial Narrow" w:cs="Calibri"/>
                <w:sz w:val="20"/>
                <w:szCs w:val="20"/>
              </w:rPr>
              <w:t>Una mesa central para dos (02) ponentes con sus sillas correspondiente</w:t>
            </w:r>
          </w:p>
          <w:p w14:paraId="4B991D4A" w14:textId="77777777" w:rsidR="005533E6" w:rsidRPr="008B3AB2" w:rsidRDefault="005533E6" w:rsidP="005533E6">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8B3AB2">
              <w:rPr>
                <w:rFonts w:ascii="Arial Narrow" w:eastAsia="Calibri" w:hAnsi="Arial Narrow" w:cs="Calibri"/>
                <w:sz w:val="20"/>
                <w:szCs w:val="20"/>
              </w:rPr>
              <w:t>Equipo de sonido, dos micrófonos inalámbricos, un puntero láser</w:t>
            </w:r>
          </w:p>
          <w:p w14:paraId="4C056BB6" w14:textId="3BCE2B69" w:rsidR="005533E6" w:rsidRPr="008B3AB2" w:rsidRDefault="001A18E7" w:rsidP="005533E6">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8B3AB2">
              <w:rPr>
                <w:rFonts w:ascii="Arial Narrow" w:eastAsia="Calibri" w:hAnsi="Arial Narrow" w:cs="Calibri"/>
                <w:sz w:val="20"/>
                <w:szCs w:val="20"/>
              </w:rPr>
              <w:t xml:space="preserve">Proyector </w:t>
            </w:r>
            <w:r w:rsidR="005533E6" w:rsidRPr="008B3AB2">
              <w:rPr>
                <w:rFonts w:ascii="Arial Narrow" w:eastAsia="Calibri" w:hAnsi="Arial Narrow" w:cs="Calibri"/>
                <w:sz w:val="20"/>
                <w:szCs w:val="20"/>
              </w:rPr>
              <w:t xml:space="preserve">multimedia, </w:t>
            </w:r>
            <w:proofErr w:type="spellStart"/>
            <w:r w:rsidR="00744374" w:rsidRPr="008B3AB2">
              <w:rPr>
                <w:rFonts w:ascii="Arial Narrow" w:eastAsia="Calibri" w:hAnsi="Arial Narrow" w:cs="Calibri"/>
                <w:sz w:val="20"/>
                <w:szCs w:val="20"/>
              </w:rPr>
              <w:t>e</w:t>
            </w:r>
            <w:r w:rsidR="005533E6" w:rsidRPr="008B3AB2">
              <w:rPr>
                <w:rFonts w:ascii="Arial Narrow" w:eastAsia="Calibri" w:hAnsi="Arial Narrow" w:cs="Calibri"/>
                <w:sz w:val="20"/>
                <w:szCs w:val="20"/>
              </w:rPr>
              <w:t>cran</w:t>
            </w:r>
            <w:proofErr w:type="spellEnd"/>
            <w:r w:rsidR="005533E6" w:rsidRPr="008B3AB2">
              <w:rPr>
                <w:rFonts w:ascii="Arial Narrow" w:eastAsia="Calibri" w:hAnsi="Arial Narrow" w:cs="Calibri"/>
                <w:sz w:val="20"/>
                <w:szCs w:val="20"/>
              </w:rPr>
              <w:t xml:space="preserve"> y una </w:t>
            </w:r>
            <w:r w:rsidR="00AA5064" w:rsidRPr="008B3AB2">
              <w:rPr>
                <w:rFonts w:ascii="Arial Narrow" w:eastAsia="Calibri" w:hAnsi="Arial Narrow" w:cs="Calibri"/>
                <w:sz w:val="20"/>
                <w:szCs w:val="20"/>
              </w:rPr>
              <w:t>laptop</w:t>
            </w:r>
          </w:p>
          <w:p w14:paraId="0701F811" w14:textId="77777777" w:rsidR="005533E6" w:rsidRPr="008B3AB2" w:rsidRDefault="005533E6" w:rsidP="005533E6">
            <w:pPr>
              <w:pStyle w:val="Prrafodelista"/>
              <w:autoSpaceDE w:val="0"/>
              <w:autoSpaceDN w:val="0"/>
              <w:adjustRightInd w:val="0"/>
              <w:spacing w:after="0" w:line="240" w:lineRule="auto"/>
              <w:ind w:left="57"/>
              <w:jc w:val="both"/>
              <w:rPr>
                <w:rFonts w:ascii="Arial Narrow" w:eastAsia="Calibri" w:hAnsi="Arial Narrow" w:cs="Calibri"/>
                <w:sz w:val="20"/>
                <w:szCs w:val="20"/>
              </w:rPr>
            </w:pPr>
          </w:p>
          <w:p w14:paraId="5D1244AB" w14:textId="35EBCBF1" w:rsidR="0069192D" w:rsidRPr="008B3AB2" w:rsidRDefault="0069192D" w:rsidP="008322C8">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Servicio de 40 coffee break, servido a las 11.00 am:</w:t>
            </w:r>
          </w:p>
          <w:p w14:paraId="20E1409F" w14:textId="77777777" w:rsidR="0069192D" w:rsidRPr="008B3AB2" w:rsidRDefault="0069192D" w:rsidP="008322C8">
            <w:pPr>
              <w:pStyle w:val="Prrafodelista"/>
              <w:numPr>
                <w:ilvl w:val="0"/>
                <w:numId w:val="14"/>
              </w:numPr>
              <w:autoSpaceDE w:val="0"/>
              <w:autoSpaceDN w:val="0"/>
              <w:adjustRightInd w:val="0"/>
              <w:spacing w:after="0"/>
              <w:ind w:left="738" w:hanging="425"/>
              <w:jc w:val="both"/>
              <w:rPr>
                <w:rFonts w:ascii="Arial Narrow" w:eastAsia="Calibri" w:hAnsi="Arial Narrow" w:cs="Calibri"/>
                <w:sz w:val="20"/>
                <w:szCs w:val="20"/>
              </w:rPr>
            </w:pPr>
            <w:r w:rsidRPr="008B3AB2">
              <w:rPr>
                <w:rFonts w:ascii="Arial Narrow" w:eastAsia="Calibri" w:hAnsi="Arial Narrow" w:cs="Calibri"/>
                <w:sz w:val="20"/>
                <w:szCs w:val="20"/>
              </w:rPr>
              <w:t xml:space="preserve">Jugos de fruta o gaseosa e infusiones. </w:t>
            </w:r>
          </w:p>
          <w:p w14:paraId="7C78C7D5" w14:textId="77777777" w:rsidR="0069192D" w:rsidRPr="008B3AB2" w:rsidRDefault="0069192D" w:rsidP="008322C8">
            <w:pPr>
              <w:pStyle w:val="Prrafodelista"/>
              <w:numPr>
                <w:ilvl w:val="0"/>
                <w:numId w:val="14"/>
              </w:numPr>
              <w:autoSpaceDE w:val="0"/>
              <w:autoSpaceDN w:val="0"/>
              <w:adjustRightInd w:val="0"/>
              <w:spacing w:after="0"/>
              <w:ind w:left="738" w:hanging="425"/>
              <w:jc w:val="both"/>
              <w:rPr>
                <w:rFonts w:ascii="Arial Narrow" w:eastAsia="Calibri" w:hAnsi="Arial Narrow" w:cs="Calibri"/>
                <w:sz w:val="20"/>
                <w:szCs w:val="20"/>
              </w:rPr>
            </w:pPr>
            <w:r w:rsidRPr="008B3AB2">
              <w:rPr>
                <w:rFonts w:ascii="Arial Narrow" w:eastAsia="Calibri" w:hAnsi="Arial Narrow" w:cs="Calibri"/>
                <w:sz w:val="20"/>
                <w:szCs w:val="20"/>
              </w:rPr>
              <w:t xml:space="preserve">Café o gaseosa e infusiones </w:t>
            </w:r>
          </w:p>
          <w:p w14:paraId="40973FCC" w14:textId="77777777" w:rsidR="0069192D" w:rsidRPr="008B3AB2" w:rsidRDefault="0069192D" w:rsidP="008322C8">
            <w:pPr>
              <w:pStyle w:val="Prrafodelista"/>
              <w:numPr>
                <w:ilvl w:val="0"/>
                <w:numId w:val="14"/>
              </w:numPr>
              <w:autoSpaceDE w:val="0"/>
              <w:autoSpaceDN w:val="0"/>
              <w:adjustRightInd w:val="0"/>
              <w:spacing w:after="0"/>
              <w:ind w:left="738" w:hanging="425"/>
              <w:jc w:val="both"/>
              <w:rPr>
                <w:rFonts w:ascii="Arial Narrow" w:eastAsia="Calibri" w:hAnsi="Arial Narrow" w:cs="Calibri"/>
                <w:sz w:val="20"/>
                <w:szCs w:val="20"/>
              </w:rPr>
            </w:pPr>
            <w:r w:rsidRPr="008B3AB2">
              <w:rPr>
                <w:rFonts w:ascii="Arial Narrow" w:eastAsia="Calibri" w:hAnsi="Arial Narrow" w:cs="Calibri"/>
                <w:sz w:val="20"/>
                <w:szCs w:val="20"/>
              </w:rPr>
              <w:t xml:space="preserve">01 </w:t>
            </w:r>
            <w:proofErr w:type="gramStart"/>
            <w:r w:rsidRPr="008B3AB2">
              <w:rPr>
                <w:rFonts w:ascii="Arial Narrow" w:eastAsia="Calibri" w:hAnsi="Arial Narrow" w:cs="Calibri"/>
                <w:sz w:val="20"/>
                <w:szCs w:val="20"/>
              </w:rPr>
              <w:t>Sándwich</w:t>
            </w:r>
            <w:proofErr w:type="gramEnd"/>
            <w:r w:rsidRPr="008B3AB2">
              <w:rPr>
                <w:rFonts w:ascii="Arial Narrow" w:eastAsia="Calibri" w:hAnsi="Arial Narrow" w:cs="Calibri"/>
                <w:sz w:val="20"/>
                <w:szCs w:val="20"/>
              </w:rPr>
              <w:t xml:space="preserve"> + 01 pastel </w:t>
            </w:r>
          </w:p>
          <w:p w14:paraId="0577540C" w14:textId="77777777" w:rsidR="0069192D" w:rsidRPr="008B3AB2" w:rsidRDefault="0069192D" w:rsidP="008322C8">
            <w:pPr>
              <w:pStyle w:val="Prrafodelista"/>
              <w:numPr>
                <w:ilvl w:val="0"/>
                <w:numId w:val="14"/>
              </w:numPr>
              <w:autoSpaceDE w:val="0"/>
              <w:autoSpaceDN w:val="0"/>
              <w:adjustRightInd w:val="0"/>
              <w:spacing w:after="0"/>
              <w:ind w:left="738" w:hanging="425"/>
              <w:jc w:val="both"/>
              <w:rPr>
                <w:rFonts w:ascii="Arial Narrow" w:eastAsia="Calibri" w:hAnsi="Arial Narrow" w:cs="Calibri"/>
                <w:sz w:val="20"/>
                <w:szCs w:val="20"/>
              </w:rPr>
            </w:pPr>
            <w:r w:rsidRPr="008B3AB2">
              <w:rPr>
                <w:rFonts w:ascii="Arial Narrow" w:eastAsia="Calibri" w:hAnsi="Arial Narrow" w:cs="Calibri"/>
                <w:sz w:val="20"/>
                <w:szCs w:val="20"/>
              </w:rPr>
              <w:t>Caramelos</w:t>
            </w:r>
          </w:p>
          <w:p w14:paraId="61A91475" w14:textId="3DD2FC87" w:rsidR="003664A4" w:rsidRPr="008B3AB2" w:rsidRDefault="003664A4" w:rsidP="00B3740A">
            <w:pPr>
              <w:autoSpaceDE w:val="0"/>
              <w:autoSpaceDN w:val="0"/>
              <w:adjustRightInd w:val="0"/>
              <w:spacing w:after="0" w:line="240" w:lineRule="auto"/>
              <w:rPr>
                <w:rFonts w:ascii="Arial Narrow" w:eastAsia="Calibri" w:hAnsi="Arial Narrow" w:cs="Calibri"/>
                <w:sz w:val="20"/>
                <w:szCs w:val="20"/>
              </w:rPr>
            </w:pPr>
          </w:p>
        </w:tc>
      </w:tr>
    </w:tbl>
    <w:p w14:paraId="231D00A7" w14:textId="77777777" w:rsidR="003664A4" w:rsidRPr="008B3AB2"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8B3AB2" w14:paraId="1E11AAC9" w14:textId="77777777" w:rsidTr="00B3740A">
        <w:trPr>
          <w:trHeight w:val="420"/>
        </w:trPr>
        <w:tc>
          <w:tcPr>
            <w:tcW w:w="2977" w:type="dxa"/>
            <w:vAlign w:val="center"/>
          </w:tcPr>
          <w:p w14:paraId="0C672C46" w14:textId="6F93ED2D" w:rsidR="003664A4" w:rsidRPr="008B3AB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8B3AB2">
              <w:rPr>
                <w:rFonts w:ascii="Arial Narrow" w:eastAsia="Calibri" w:hAnsi="Arial Narrow" w:cs="Calibri"/>
                <w:b/>
                <w:bCs/>
                <w:sz w:val="20"/>
                <w:szCs w:val="20"/>
              </w:rPr>
              <w:t xml:space="preserve">LUGAR Y PLAZO DE EJECUCIÓN </w:t>
            </w:r>
          </w:p>
        </w:tc>
        <w:tc>
          <w:tcPr>
            <w:tcW w:w="5954" w:type="dxa"/>
            <w:vAlign w:val="center"/>
          </w:tcPr>
          <w:p w14:paraId="6D1A1E84" w14:textId="10A1C67A" w:rsidR="003664A4" w:rsidRPr="008B3AB2" w:rsidRDefault="008322C8" w:rsidP="00B3740A">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Huancayo</w:t>
            </w:r>
            <w:r w:rsidR="00333226" w:rsidRPr="008B3AB2">
              <w:rPr>
                <w:rFonts w:ascii="Arial Narrow" w:eastAsia="Calibri" w:hAnsi="Arial Narrow" w:cs="Calibri"/>
                <w:sz w:val="20"/>
                <w:szCs w:val="20"/>
              </w:rPr>
              <w:t xml:space="preserve">, </w:t>
            </w:r>
            <w:r w:rsidR="004A48E2" w:rsidRPr="008B3AB2">
              <w:rPr>
                <w:rFonts w:ascii="Arial Narrow" w:eastAsia="Calibri" w:hAnsi="Arial Narrow" w:cs="Calibri"/>
                <w:sz w:val="20"/>
                <w:szCs w:val="20"/>
              </w:rPr>
              <w:t>27</w:t>
            </w:r>
            <w:r w:rsidR="00333226" w:rsidRPr="008B3AB2">
              <w:rPr>
                <w:rFonts w:ascii="Arial Narrow" w:eastAsia="Calibri" w:hAnsi="Arial Narrow" w:cs="Calibri"/>
                <w:sz w:val="20"/>
                <w:szCs w:val="20"/>
              </w:rPr>
              <w:t xml:space="preserve"> de marzo de 2026</w:t>
            </w:r>
          </w:p>
        </w:tc>
      </w:tr>
    </w:tbl>
    <w:p w14:paraId="0689E976" w14:textId="77777777" w:rsidR="003664A4" w:rsidRPr="008B3AB2"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8B3AB2" w14:paraId="40F6F869" w14:textId="77777777" w:rsidTr="00C73580">
        <w:trPr>
          <w:trHeight w:val="288"/>
        </w:trPr>
        <w:tc>
          <w:tcPr>
            <w:tcW w:w="8926" w:type="dxa"/>
            <w:vAlign w:val="center"/>
          </w:tcPr>
          <w:p w14:paraId="73CE0086" w14:textId="79B1D9CC" w:rsidR="003664A4" w:rsidRPr="008B3AB2"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8B3AB2">
              <w:rPr>
                <w:rFonts w:ascii="Arial Narrow" w:eastAsia="Calibri" w:hAnsi="Arial Narrow" w:cs="Calibri"/>
                <w:b/>
                <w:bCs/>
                <w:sz w:val="20"/>
                <w:szCs w:val="20"/>
              </w:rPr>
              <w:t xml:space="preserve">CONFORMIDAD </w:t>
            </w:r>
          </w:p>
        </w:tc>
      </w:tr>
      <w:tr w:rsidR="003664A4" w:rsidRPr="008B3AB2" w14:paraId="7D3FE930" w14:textId="77777777" w:rsidTr="00C73580">
        <w:trPr>
          <w:trHeight w:val="419"/>
        </w:trPr>
        <w:tc>
          <w:tcPr>
            <w:tcW w:w="8926" w:type="dxa"/>
            <w:vAlign w:val="center"/>
          </w:tcPr>
          <w:p w14:paraId="2F7DB4BF" w14:textId="63E0E849" w:rsidR="003664A4" w:rsidRDefault="008B3AB2" w:rsidP="00C73580">
            <w:p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Area responsable: </w:t>
            </w:r>
            <w:r w:rsidR="008A5518" w:rsidRPr="008B3AB2">
              <w:rPr>
                <w:rFonts w:ascii="Arial Narrow" w:eastAsia="Calibri" w:hAnsi="Arial Narrow" w:cs="Calibri"/>
                <w:sz w:val="20"/>
                <w:szCs w:val="20"/>
              </w:rPr>
              <w:t>Intendencia de Prevención, Cooperación y Metodologías brindará la conformidad del servicio, una vez culminada la prestación</w:t>
            </w:r>
            <w:r w:rsidR="007777A2" w:rsidRPr="008B3AB2">
              <w:rPr>
                <w:rFonts w:ascii="Arial Narrow" w:eastAsia="Calibri" w:hAnsi="Arial Narrow" w:cs="Calibri"/>
                <w:sz w:val="20"/>
                <w:szCs w:val="20"/>
              </w:rPr>
              <w:t>.</w:t>
            </w:r>
            <w:r w:rsidR="00A60FF5" w:rsidRPr="008B3AB2">
              <w:rPr>
                <w:rFonts w:ascii="Arial Narrow" w:eastAsia="Calibri" w:hAnsi="Arial Narrow" w:cs="Calibri"/>
                <w:sz w:val="20"/>
                <w:szCs w:val="20"/>
              </w:rPr>
              <w:t xml:space="preserve"> </w:t>
            </w:r>
          </w:p>
          <w:p w14:paraId="7A9690DA" w14:textId="5F01A7E3" w:rsidR="00204885" w:rsidRPr="008B3AB2" w:rsidRDefault="00204885" w:rsidP="00C73580">
            <w:p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Condiciones: </w:t>
            </w:r>
            <w:r w:rsidRPr="00B22247">
              <w:rPr>
                <w:rFonts w:ascii="Arial Narrow" w:eastAsia="Calibri" w:hAnsi="Arial Narrow" w:cs="Calibri"/>
                <w:sz w:val="20"/>
                <w:szCs w:val="20"/>
              </w:rPr>
              <w:t>contra la recepción del documento que confirme la reserva de los servicios requeridos.</w:t>
            </w:r>
          </w:p>
        </w:tc>
      </w:tr>
    </w:tbl>
    <w:p w14:paraId="17E1C928" w14:textId="77777777" w:rsidR="003664A4" w:rsidRPr="008B3AB2"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8B3AB2" w14:paraId="20799331" w14:textId="77777777" w:rsidTr="00E56685">
        <w:trPr>
          <w:trHeight w:val="272"/>
        </w:trPr>
        <w:tc>
          <w:tcPr>
            <w:tcW w:w="8926" w:type="dxa"/>
            <w:vAlign w:val="center"/>
          </w:tcPr>
          <w:p w14:paraId="4BEEBA9A" w14:textId="78F53DB6" w:rsidR="003664A4" w:rsidRPr="008B3AB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8B3AB2">
              <w:rPr>
                <w:rFonts w:ascii="Arial Narrow" w:eastAsia="Calibri" w:hAnsi="Arial Narrow" w:cs="Calibri"/>
                <w:b/>
                <w:bCs/>
                <w:sz w:val="20"/>
                <w:szCs w:val="20"/>
              </w:rPr>
              <w:t>FORMA Y CONDICIONES DE PAGO</w:t>
            </w:r>
          </w:p>
        </w:tc>
      </w:tr>
      <w:tr w:rsidR="003664A4" w:rsidRPr="008B3AB2" w14:paraId="4AC28F01" w14:textId="77777777" w:rsidTr="00B3740A">
        <w:trPr>
          <w:trHeight w:val="490"/>
        </w:trPr>
        <w:tc>
          <w:tcPr>
            <w:tcW w:w="8926" w:type="dxa"/>
            <w:vAlign w:val="center"/>
          </w:tcPr>
          <w:p w14:paraId="63AE1B88" w14:textId="463C1761" w:rsidR="00344CA1" w:rsidRPr="008B3AB2" w:rsidRDefault="00204885" w:rsidP="00204885">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Forma: l</w:t>
            </w:r>
            <w:r w:rsidRPr="00092DE9">
              <w:rPr>
                <w:rFonts w:ascii="Arial Narrow" w:eastAsia="Calibri" w:hAnsi="Arial Narrow" w:cs="Calibri"/>
                <w:sz w:val="20"/>
                <w:szCs w:val="20"/>
              </w:rPr>
              <w:t xml:space="preserve">a Superintendencia de Banca, Seguros y AFP (SBS) efectuará el pago en </w:t>
            </w:r>
            <w:r>
              <w:rPr>
                <w:rFonts w:ascii="Arial Narrow" w:eastAsia="Calibri" w:hAnsi="Arial Narrow" w:cs="Calibri"/>
                <w:sz w:val="20"/>
                <w:szCs w:val="20"/>
              </w:rPr>
              <w:t xml:space="preserve">una sola oportunidad por el monto total contratado, previa conformidad del área usuaria. </w:t>
            </w:r>
            <w:r w:rsidRPr="00092DE9">
              <w:rPr>
                <w:rFonts w:ascii="Arial Narrow" w:eastAsia="Calibri" w:hAnsi="Arial Narrow" w:cs="Calibri"/>
                <w:sz w:val="20"/>
                <w:szCs w:val="20"/>
              </w:rPr>
              <w:t xml:space="preserve"> </w:t>
            </w:r>
            <w:r>
              <w:rPr>
                <w:rFonts w:ascii="Arial Narrow" w:eastAsia="Calibri" w:hAnsi="Arial Narrow" w:cs="Calibri"/>
                <w:sz w:val="20"/>
                <w:szCs w:val="20"/>
              </w:rPr>
              <w:t xml:space="preserve"> </w:t>
            </w:r>
          </w:p>
          <w:p w14:paraId="29631E54" w14:textId="77777777" w:rsidR="00344CA1" w:rsidRPr="008B3AB2" w:rsidRDefault="00344CA1" w:rsidP="00344CA1">
            <w:pPr>
              <w:autoSpaceDE w:val="0"/>
              <w:autoSpaceDN w:val="0"/>
              <w:adjustRightInd w:val="0"/>
              <w:spacing w:after="0" w:line="240" w:lineRule="auto"/>
              <w:jc w:val="both"/>
              <w:rPr>
                <w:rFonts w:ascii="Arial Narrow" w:eastAsia="Calibri" w:hAnsi="Arial Narrow" w:cs="Calibri"/>
                <w:sz w:val="20"/>
                <w:szCs w:val="20"/>
              </w:rPr>
            </w:pPr>
          </w:p>
          <w:p w14:paraId="5A8F41E6" w14:textId="77777777" w:rsidR="00344CA1" w:rsidRPr="008B3AB2" w:rsidRDefault="00344CA1" w:rsidP="00344CA1">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Para efectos del pago de las contraprestaciones ejecutadas por EL CONTRATISTA, LA SUPERINTENDENCIA debe contar con la siguiente documentación:</w:t>
            </w:r>
          </w:p>
          <w:p w14:paraId="44DFF609" w14:textId="77777777" w:rsidR="00344CA1" w:rsidRPr="008B3AB2" w:rsidRDefault="00344CA1" w:rsidP="00344CA1">
            <w:pPr>
              <w:autoSpaceDE w:val="0"/>
              <w:autoSpaceDN w:val="0"/>
              <w:adjustRightInd w:val="0"/>
              <w:spacing w:after="0" w:line="240" w:lineRule="auto"/>
              <w:jc w:val="both"/>
              <w:rPr>
                <w:rFonts w:ascii="Arial Narrow" w:eastAsia="Calibri" w:hAnsi="Arial Narrow" w:cs="Calibri"/>
                <w:sz w:val="20"/>
                <w:szCs w:val="20"/>
              </w:rPr>
            </w:pPr>
          </w:p>
          <w:p w14:paraId="5EEE9D2C" w14:textId="0A59BC6F" w:rsidR="00344CA1" w:rsidRPr="008B3AB2" w:rsidRDefault="00344CA1" w:rsidP="00344CA1">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 xml:space="preserve">- Documento en el que conste la conformidad de la prestación suscrita por el servidor responsable </w:t>
            </w:r>
            <w:r w:rsidR="00204885">
              <w:rPr>
                <w:rFonts w:ascii="Arial Narrow" w:eastAsia="Calibri" w:hAnsi="Arial Narrow" w:cs="Calibri"/>
                <w:sz w:val="20"/>
                <w:szCs w:val="20"/>
              </w:rPr>
              <w:t xml:space="preserve">de la </w:t>
            </w:r>
            <w:r w:rsidR="00204885" w:rsidRPr="008B3AB2">
              <w:rPr>
                <w:rFonts w:ascii="Arial Narrow" w:eastAsia="Calibri" w:hAnsi="Arial Narrow" w:cs="Calibri"/>
                <w:sz w:val="20"/>
                <w:szCs w:val="20"/>
              </w:rPr>
              <w:t xml:space="preserve">Intendencia de Prevención, Cooperación y Metodologías </w:t>
            </w:r>
          </w:p>
          <w:p w14:paraId="03107C07" w14:textId="77777777" w:rsidR="00344CA1" w:rsidRPr="008B3AB2" w:rsidRDefault="00344CA1" w:rsidP="00344CA1">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 Comprobante de pago.</w:t>
            </w:r>
          </w:p>
          <w:p w14:paraId="2A72C042" w14:textId="77777777" w:rsidR="00344CA1" w:rsidRPr="008B3AB2" w:rsidRDefault="00344CA1" w:rsidP="00344CA1">
            <w:pPr>
              <w:autoSpaceDE w:val="0"/>
              <w:autoSpaceDN w:val="0"/>
              <w:adjustRightInd w:val="0"/>
              <w:spacing w:after="0" w:line="240" w:lineRule="auto"/>
              <w:jc w:val="both"/>
              <w:rPr>
                <w:rFonts w:ascii="Arial Narrow" w:eastAsia="Calibri" w:hAnsi="Arial Narrow" w:cs="Calibri"/>
                <w:sz w:val="20"/>
                <w:szCs w:val="20"/>
              </w:rPr>
            </w:pPr>
          </w:p>
          <w:p w14:paraId="0F4661CC" w14:textId="070C1526" w:rsidR="00344CA1" w:rsidRPr="008B3AB2" w:rsidRDefault="00344CA1" w:rsidP="00344CA1">
            <w:pPr>
              <w:autoSpaceDE w:val="0"/>
              <w:autoSpaceDN w:val="0"/>
              <w:adjustRightInd w:val="0"/>
              <w:spacing w:after="0" w:line="240" w:lineRule="auto"/>
              <w:jc w:val="both"/>
              <w:rPr>
                <w:rFonts w:ascii="Arial Narrow" w:eastAsia="Calibri" w:hAnsi="Arial Narrow" w:cs="Calibri"/>
                <w:sz w:val="20"/>
                <w:szCs w:val="20"/>
              </w:rPr>
            </w:pPr>
            <w:r w:rsidRPr="008B3AB2">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8B3AB2">
                <w:rPr>
                  <w:rStyle w:val="Hipervnculo"/>
                  <w:rFonts w:ascii="Arial Narrow" w:eastAsia="Calibri" w:hAnsi="Arial Narrow" w:cs="Calibri"/>
                  <w:color w:val="auto"/>
                  <w:sz w:val="20"/>
                  <w:szCs w:val="20"/>
                </w:rPr>
                <w:t>https://www.sbs.gob.pe/mesa-de-partes-virtual</w:t>
              </w:r>
            </w:hyperlink>
            <w:r w:rsidR="00204885">
              <w:rPr>
                <w:rFonts w:ascii="Arial Narrow" w:hAnsi="Arial Narrow"/>
                <w:sz w:val="20"/>
                <w:szCs w:val="20"/>
              </w:rPr>
              <w:t xml:space="preserve"> </w:t>
            </w:r>
            <w:r w:rsidRPr="008B3AB2">
              <w:rPr>
                <w:rFonts w:ascii="Arial Narrow" w:eastAsia="Calibri" w:hAnsi="Arial Narrow" w:cs="Calibri"/>
                <w:sz w:val="20"/>
                <w:szCs w:val="20"/>
              </w:rPr>
              <w:t xml:space="preserve">dirigida a la Subgerencia de Logística con copia al correo: </w:t>
            </w:r>
            <w:hyperlink r:id="rId12" w:history="1">
              <w:r w:rsidRPr="008B3AB2">
                <w:rPr>
                  <w:rStyle w:val="Hipervnculo"/>
                  <w:rFonts w:ascii="Arial Narrow" w:eastAsia="Calibri" w:hAnsi="Arial Narrow" w:cs="Calibri"/>
                  <w:color w:val="auto"/>
                  <w:sz w:val="20"/>
                  <w:szCs w:val="20"/>
                </w:rPr>
                <w:t>facturación_logistica@sbs.gob.pe</w:t>
              </w:r>
            </w:hyperlink>
            <w:r w:rsidRPr="008B3AB2">
              <w:rPr>
                <w:rFonts w:ascii="Arial Narrow" w:eastAsia="Calibri" w:hAnsi="Arial Narrow" w:cs="Calibri"/>
                <w:sz w:val="20"/>
                <w:szCs w:val="20"/>
              </w:rPr>
              <w:t xml:space="preserve"> </w:t>
            </w:r>
          </w:p>
          <w:p w14:paraId="7049655D" w14:textId="28ABE3EF" w:rsidR="00C37B32" w:rsidRPr="008B3AB2" w:rsidRDefault="00C37B32" w:rsidP="00C37B32">
            <w:pPr>
              <w:autoSpaceDE w:val="0"/>
              <w:autoSpaceDN w:val="0"/>
              <w:adjustRightInd w:val="0"/>
              <w:spacing w:after="0" w:line="240" w:lineRule="auto"/>
              <w:jc w:val="both"/>
              <w:rPr>
                <w:rFonts w:ascii="Arial Narrow" w:eastAsia="Calibri" w:hAnsi="Arial Narrow" w:cs="Calibri"/>
                <w:sz w:val="20"/>
                <w:szCs w:val="20"/>
              </w:rPr>
            </w:pPr>
          </w:p>
        </w:tc>
      </w:tr>
      <w:bookmarkEnd w:id="0"/>
    </w:tbl>
    <w:p w14:paraId="24F4FAB2" w14:textId="77777777" w:rsidR="003664A4" w:rsidRPr="008B3AB2"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8B3AB2" w14:paraId="3D0241C5" w14:textId="77777777" w:rsidTr="00B3740A">
        <w:trPr>
          <w:trHeight w:val="618"/>
        </w:trPr>
        <w:tc>
          <w:tcPr>
            <w:tcW w:w="8926" w:type="dxa"/>
            <w:vAlign w:val="center"/>
          </w:tcPr>
          <w:p w14:paraId="654256A1" w14:textId="77777777" w:rsidR="003664A4" w:rsidRPr="008B3AB2"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8B3AB2">
              <w:rPr>
                <w:rFonts w:ascii="Arial Narrow" w:eastAsia="Calibri" w:hAnsi="Arial Narrow" w:cs="Calibri"/>
                <w:b/>
                <w:bCs/>
                <w:sz w:val="20"/>
                <w:szCs w:val="20"/>
              </w:rPr>
              <w:t xml:space="preserve">RESPONSABILIDAD POR VICIOS OCULTOS </w:t>
            </w:r>
            <w:r w:rsidRPr="008B3AB2">
              <w:rPr>
                <w:rFonts w:ascii="Arial Narrow" w:eastAsia="Calibri" w:hAnsi="Arial Narrow" w:cs="Calibri"/>
                <w:sz w:val="20"/>
                <w:szCs w:val="20"/>
              </w:rPr>
              <w:t>(</w:t>
            </w:r>
            <w:r w:rsidRPr="008B3AB2">
              <w:rPr>
                <w:rFonts w:ascii="Arial Narrow" w:eastAsia="Calibri" w:hAnsi="Arial Narrow" w:cs="Calibri"/>
                <w:i/>
                <w:iCs/>
                <w:sz w:val="20"/>
                <w:szCs w:val="20"/>
              </w:rPr>
              <w:t>El proveedor es el responsable por la calidad ofrecida y por los vicios ocultos del servicio ofertado, de acuerdo con lo dispuesto por el literal c) del numeral 69.2 del artículo 69 de la Ley y el artículo 144 de su Reglamento)</w:t>
            </w:r>
          </w:p>
        </w:tc>
      </w:tr>
      <w:tr w:rsidR="003664A4" w:rsidRPr="008B3AB2" w14:paraId="517CE90D" w14:textId="77777777" w:rsidTr="00B3740A">
        <w:trPr>
          <w:trHeight w:val="368"/>
        </w:trPr>
        <w:tc>
          <w:tcPr>
            <w:tcW w:w="8926" w:type="dxa"/>
            <w:vAlign w:val="center"/>
          </w:tcPr>
          <w:p w14:paraId="1AA1EFE5" w14:textId="22626E65" w:rsidR="003664A4" w:rsidRPr="008B3AB2" w:rsidRDefault="00204885" w:rsidP="00B3740A">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Un (0</w:t>
            </w:r>
            <w:r w:rsidR="00E56685" w:rsidRPr="008B3AB2">
              <w:rPr>
                <w:rFonts w:ascii="Arial Narrow" w:eastAsia="Calibri" w:hAnsi="Arial Narrow" w:cs="Calibri"/>
                <w:sz w:val="20"/>
                <w:szCs w:val="20"/>
              </w:rPr>
              <w:t>1</w:t>
            </w:r>
            <w:r>
              <w:rPr>
                <w:rFonts w:ascii="Arial Narrow" w:eastAsia="Calibri" w:hAnsi="Arial Narrow" w:cs="Calibri"/>
                <w:sz w:val="20"/>
                <w:szCs w:val="20"/>
              </w:rPr>
              <w:t>)</w:t>
            </w:r>
            <w:r w:rsidR="00E56685" w:rsidRPr="008B3AB2">
              <w:rPr>
                <w:rFonts w:ascii="Arial Narrow" w:eastAsia="Calibri" w:hAnsi="Arial Narrow" w:cs="Calibri"/>
                <w:sz w:val="20"/>
                <w:szCs w:val="20"/>
              </w:rPr>
              <w:t xml:space="preserve"> año</w:t>
            </w:r>
            <w:r w:rsidR="003664A4" w:rsidRPr="008B3AB2">
              <w:rPr>
                <w:rFonts w:ascii="Arial Narrow" w:eastAsia="Calibri" w:hAnsi="Arial Narrow" w:cs="Calibri"/>
                <w:sz w:val="20"/>
                <w:szCs w:val="20"/>
              </w:rPr>
              <w:t xml:space="preserve"> contado a partir de la conformidad otorgada por la Entidad</w:t>
            </w:r>
          </w:p>
        </w:tc>
      </w:tr>
    </w:tbl>
    <w:p w14:paraId="40056ECA" w14:textId="77777777" w:rsidR="003664A4"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8B3AB2" w:rsidRDefault="00652377" w:rsidP="00652377">
      <w:pPr>
        <w:spacing w:after="160" w:line="259" w:lineRule="auto"/>
        <w:rPr>
          <w:rFonts w:ascii="Arial Narrow" w:hAnsi="Arial Narrow" w:cs="Calibri"/>
          <w:b/>
          <w:bCs/>
          <w:sz w:val="20"/>
          <w:szCs w:val="20"/>
        </w:rPr>
      </w:pPr>
      <w:r w:rsidRPr="008B3AB2">
        <w:rPr>
          <w:rFonts w:ascii="Arial Narrow" w:hAnsi="Arial Narrow" w:cs="Calibri"/>
          <w:b/>
          <w:bCs/>
          <w:sz w:val="20"/>
          <w:szCs w:val="20"/>
        </w:rPr>
        <w:t xml:space="preserve">CLÁUSULAS ESPECIALES </w:t>
      </w:r>
    </w:p>
    <w:p w14:paraId="5028160B" w14:textId="77777777" w:rsidR="00652377" w:rsidRPr="008B3AB2"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8B3AB2">
        <w:rPr>
          <w:rFonts w:ascii="Arial Narrow" w:hAnsi="Arial Narrow" w:cs="Calibri"/>
          <w:b/>
          <w:bCs/>
          <w:sz w:val="20"/>
          <w:szCs w:val="20"/>
        </w:rPr>
        <w:t>RESOLUCIÓN CONTRACTUAL</w:t>
      </w:r>
    </w:p>
    <w:p w14:paraId="2CE2737F" w14:textId="77777777" w:rsidR="00652377" w:rsidRPr="008B3AB2"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6AEE6E43" w:rsidR="00726F5C" w:rsidRPr="008B3AB2"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Asimismo, puede resolverse de forma total o parcial el contrato por mutuo acuerdo entre las partes, previa opinión del área usuaria</w:t>
      </w:r>
      <w:r w:rsidR="00E65D9F" w:rsidRPr="008B3AB2">
        <w:rPr>
          <w:rFonts w:ascii="Arial Narrow" w:hAnsi="Arial Narrow" w:cs="Calibri"/>
          <w:sz w:val="20"/>
          <w:szCs w:val="20"/>
        </w:rPr>
        <w:t xml:space="preserve"> y/o área técnica estratégica.</w:t>
      </w:r>
    </w:p>
    <w:p w14:paraId="694542FC" w14:textId="77777777" w:rsidR="00652377" w:rsidRPr="008B3AB2"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8B3AB2">
        <w:rPr>
          <w:rFonts w:ascii="Arial Narrow" w:hAnsi="Arial Narrow" w:cs="Calibri"/>
          <w:b/>
          <w:bCs/>
          <w:sz w:val="20"/>
          <w:szCs w:val="20"/>
        </w:rPr>
        <w:lastRenderedPageBreak/>
        <w:t>ANTICORRUPCIÓN Y ANTISOBORNO</w:t>
      </w:r>
    </w:p>
    <w:p w14:paraId="2127A4CD" w14:textId="18C7165C" w:rsidR="00652377" w:rsidRPr="008B3AB2"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8B3AB2">
        <w:rPr>
          <w:rFonts w:ascii="Arial Narrow" w:hAnsi="Arial Narrow" w:cs="Calibri"/>
          <w:sz w:val="20"/>
          <w:szCs w:val="20"/>
        </w:rPr>
        <w:t>en relación con el</w:t>
      </w:r>
      <w:r w:rsidRPr="008B3AB2">
        <w:rPr>
          <w:rFonts w:ascii="Arial Narrow" w:hAnsi="Arial Narrow" w:cs="Calibri"/>
          <w:sz w:val="20"/>
          <w:szCs w:val="20"/>
        </w:rPr>
        <w:t xml:space="preserve"> contrato.</w:t>
      </w:r>
    </w:p>
    <w:p w14:paraId="33E299AE" w14:textId="77777777" w:rsidR="00204885" w:rsidRDefault="00204885"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59E150B8" w:rsidR="00652377" w:rsidRPr="008B3AB2"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8B3AB2">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EB8B8F6" w14:textId="77777777" w:rsidR="00204885" w:rsidRDefault="00204885"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172E8533" w:rsidR="00652377" w:rsidRPr="008B3AB2"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76EC1671" w14:textId="77777777" w:rsidR="00204885" w:rsidRDefault="00204885"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3F9CA17D" w:rsidR="00652377" w:rsidRPr="008B3AB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7BCF4B26" w14:textId="77777777" w:rsidR="00204885" w:rsidRDefault="00204885"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5A25EBAE" w:rsidR="00652377" w:rsidRPr="008B3AB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A22E58A" w14:textId="77777777" w:rsidR="00204885" w:rsidRDefault="00204885"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5A82E1F2" w:rsidR="00652377" w:rsidRPr="008B3AB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8B3AB2"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8B3AB2"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8B3AB2">
        <w:rPr>
          <w:rFonts w:ascii="Arial Narrow" w:hAnsi="Arial Narrow" w:cs="Calibri"/>
          <w:b/>
          <w:bCs/>
          <w:sz w:val="20"/>
          <w:szCs w:val="20"/>
        </w:rPr>
        <w:t>SOLUCIÓN DE CONTROVERSIAS:</w:t>
      </w:r>
    </w:p>
    <w:p w14:paraId="570C2F7F" w14:textId="77777777" w:rsidR="00652377" w:rsidRPr="008B3AB2"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8B3AB2">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8B3AB2"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8B3AB2" w14:paraId="17D6AF4C" w14:textId="77777777" w:rsidTr="00B3740A">
        <w:trPr>
          <w:gridAfter w:val="1"/>
          <w:wAfter w:w="6" w:type="dxa"/>
          <w:trHeight w:val="208"/>
        </w:trPr>
        <w:tc>
          <w:tcPr>
            <w:tcW w:w="8494" w:type="dxa"/>
            <w:shd w:val="clear" w:color="auto" w:fill="FFFFFF"/>
            <w:vAlign w:val="center"/>
          </w:tcPr>
          <w:p w14:paraId="721B2E93" w14:textId="77777777" w:rsidR="00652377" w:rsidRPr="008B3AB2" w:rsidRDefault="00652377" w:rsidP="00B3740A">
            <w:pPr>
              <w:autoSpaceDE w:val="0"/>
              <w:autoSpaceDN w:val="0"/>
              <w:adjustRightInd w:val="0"/>
              <w:spacing w:after="0"/>
              <w:jc w:val="center"/>
              <w:rPr>
                <w:rFonts w:ascii="Arial Narrow" w:eastAsia="Calibri" w:hAnsi="Arial Narrow" w:cs="Calibri"/>
                <w:sz w:val="20"/>
                <w:szCs w:val="20"/>
              </w:rPr>
            </w:pPr>
            <w:r w:rsidRPr="008B3AB2">
              <w:rPr>
                <w:rFonts w:ascii="Arial Narrow" w:eastAsia="Calibri" w:hAnsi="Arial Narrow" w:cs="Calibri"/>
                <w:b/>
                <w:bCs/>
                <w:sz w:val="20"/>
                <w:szCs w:val="20"/>
              </w:rPr>
              <w:t>NOMBRE COMPLETO DEL RESPONSABLE DEL AREA USUARIA / AREA TÉCNICA ESTRATEGICA</w:t>
            </w:r>
          </w:p>
        </w:tc>
      </w:tr>
      <w:tr w:rsidR="00652377" w:rsidRPr="008B3AB2" w14:paraId="4E86D975" w14:textId="77777777" w:rsidTr="00B3740A">
        <w:trPr>
          <w:gridAfter w:val="1"/>
          <w:wAfter w:w="6" w:type="dxa"/>
          <w:trHeight w:val="638"/>
        </w:trPr>
        <w:tc>
          <w:tcPr>
            <w:tcW w:w="8494" w:type="dxa"/>
          </w:tcPr>
          <w:p w14:paraId="44861150" w14:textId="77777777" w:rsidR="00A338D9" w:rsidRPr="008B3AB2" w:rsidRDefault="00A27F56" w:rsidP="00CC0A70">
            <w:pPr>
              <w:autoSpaceDE w:val="0"/>
              <w:autoSpaceDN w:val="0"/>
              <w:adjustRightInd w:val="0"/>
              <w:spacing w:after="0" w:line="240" w:lineRule="auto"/>
              <w:jc w:val="center"/>
              <w:rPr>
                <w:rFonts w:ascii="Arial Narrow" w:eastAsia="Calibri" w:hAnsi="Arial Narrow" w:cs="Calibri"/>
                <w:b/>
                <w:bCs/>
                <w:sz w:val="20"/>
                <w:szCs w:val="20"/>
              </w:rPr>
            </w:pPr>
            <w:r w:rsidRPr="008B3AB2">
              <w:rPr>
                <w:rFonts w:ascii="Arial Narrow" w:eastAsia="Calibri" w:hAnsi="Arial Narrow" w:cs="Calibri"/>
                <w:b/>
                <w:bCs/>
                <w:sz w:val="20"/>
                <w:szCs w:val="20"/>
              </w:rPr>
              <w:t>Enzo Paredes Castañeda</w:t>
            </w:r>
          </w:p>
          <w:p w14:paraId="220FADAF" w14:textId="7B033145" w:rsidR="00A27F56" w:rsidRPr="008B3AB2" w:rsidRDefault="00A27F56" w:rsidP="00CC0A70">
            <w:pPr>
              <w:autoSpaceDE w:val="0"/>
              <w:autoSpaceDN w:val="0"/>
              <w:adjustRightInd w:val="0"/>
              <w:spacing w:after="0" w:line="240" w:lineRule="auto"/>
              <w:jc w:val="center"/>
              <w:rPr>
                <w:rFonts w:ascii="Arial Narrow" w:eastAsia="Calibri" w:hAnsi="Arial Narrow" w:cs="Calibri"/>
                <w:sz w:val="20"/>
                <w:szCs w:val="20"/>
              </w:rPr>
            </w:pPr>
            <w:r w:rsidRPr="008B3AB2">
              <w:rPr>
                <w:rFonts w:ascii="Arial Narrow" w:eastAsia="Calibri" w:hAnsi="Arial Narrow" w:cs="Calibri"/>
                <w:sz w:val="20"/>
                <w:szCs w:val="20"/>
              </w:rPr>
              <w:t>Intendente de Prevención, Cooperación y de Metodologías</w:t>
            </w:r>
          </w:p>
        </w:tc>
      </w:tr>
      <w:tr w:rsidR="00652377" w:rsidRPr="008B3AB2" w14:paraId="13CDC7C4" w14:textId="77777777" w:rsidTr="00B3740A">
        <w:trPr>
          <w:trHeight w:val="560"/>
        </w:trPr>
        <w:tc>
          <w:tcPr>
            <w:tcW w:w="8500" w:type="dxa"/>
            <w:gridSpan w:val="2"/>
            <w:shd w:val="clear" w:color="auto" w:fill="FFFFFF"/>
            <w:vAlign w:val="center"/>
          </w:tcPr>
          <w:p w14:paraId="265130E7" w14:textId="400645CC" w:rsidR="00652377" w:rsidRPr="008B3AB2" w:rsidRDefault="00652377" w:rsidP="00B3740A">
            <w:pPr>
              <w:autoSpaceDE w:val="0"/>
              <w:autoSpaceDN w:val="0"/>
              <w:adjustRightInd w:val="0"/>
              <w:spacing w:after="0"/>
              <w:jc w:val="both"/>
              <w:rPr>
                <w:rFonts w:ascii="Arial Narrow" w:eastAsia="Calibri" w:hAnsi="Arial Narrow" w:cs="Calibri"/>
                <w:b/>
                <w:bCs/>
                <w:sz w:val="20"/>
                <w:szCs w:val="20"/>
              </w:rPr>
            </w:pPr>
            <w:r w:rsidRPr="008B3AB2">
              <w:rPr>
                <w:rFonts w:ascii="Arial Narrow" w:eastAsia="Calibri" w:hAnsi="Arial Narrow" w:cs="Calibri"/>
                <w:b/>
                <w:bCs/>
                <w:sz w:val="20"/>
                <w:szCs w:val="20"/>
              </w:rPr>
              <w:t xml:space="preserve">FECHA: </w:t>
            </w:r>
            <w:r w:rsidR="0025229B" w:rsidRPr="0025229B">
              <w:rPr>
                <w:rFonts w:ascii="Arial Narrow" w:eastAsia="Calibri" w:hAnsi="Arial Narrow" w:cs="Calibri"/>
                <w:sz w:val="20"/>
                <w:szCs w:val="20"/>
              </w:rPr>
              <w:t>11</w:t>
            </w:r>
            <w:r w:rsidR="00CC0A70" w:rsidRPr="0025229B">
              <w:rPr>
                <w:rFonts w:ascii="Arial Narrow" w:eastAsia="Calibri" w:hAnsi="Arial Narrow" w:cs="Calibri"/>
                <w:sz w:val="20"/>
                <w:szCs w:val="20"/>
              </w:rPr>
              <w:t xml:space="preserve"> </w:t>
            </w:r>
            <w:r w:rsidR="00CC0A70" w:rsidRPr="008B3AB2">
              <w:rPr>
                <w:rFonts w:ascii="Arial Narrow" w:eastAsia="Calibri" w:hAnsi="Arial Narrow" w:cs="Calibri"/>
                <w:sz w:val="20"/>
                <w:szCs w:val="20"/>
              </w:rPr>
              <w:t xml:space="preserve">de </w:t>
            </w:r>
            <w:r w:rsidR="00B15D97" w:rsidRPr="008B3AB2">
              <w:rPr>
                <w:rFonts w:ascii="Arial Narrow" w:eastAsia="Calibri" w:hAnsi="Arial Narrow" w:cs="Calibri"/>
                <w:sz w:val="20"/>
                <w:szCs w:val="20"/>
              </w:rPr>
              <w:t>marzo</w:t>
            </w:r>
            <w:r w:rsidR="00CC0A70" w:rsidRPr="008B3AB2">
              <w:rPr>
                <w:rFonts w:ascii="Arial Narrow" w:eastAsia="Calibri" w:hAnsi="Arial Narrow" w:cs="Calibri"/>
                <w:sz w:val="20"/>
                <w:szCs w:val="20"/>
              </w:rPr>
              <w:t xml:space="preserve"> de 2026</w:t>
            </w:r>
          </w:p>
        </w:tc>
      </w:tr>
    </w:tbl>
    <w:p w14:paraId="5875665F" w14:textId="77777777" w:rsidR="00652377" w:rsidRDefault="00652377" w:rsidP="00652377">
      <w:pPr>
        <w:autoSpaceDE w:val="0"/>
        <w:autoSpaceDN w:val="0"/>
        <w:adjustRightInd w:val="0"/>
        <w:spacing w:after="0" w:line="240" w:lineRule="auto"/>
        <w:jc w:val="both"/>
        <w:rPr>
          <w:rFonts w:ascii="Arial Narrow" w:hAnsi="Arial Narrow" w:cs="Calibri"/>
          <w:sz w:val="20"/>
          <w:szCs w:val="20"/>
        </w:rPr>
      </w:pPr>
    </w:p>
    <w:p w14:paraId="5924B011"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1CFD83D3"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3B78C1DD"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23828E14"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7B2A6C7C"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3EC1211F"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7FDECA4D"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2BDF0AD2"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1FC19435"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499A6493"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094AD9A2"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6C2FDD92"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4B61A6D3"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352B5A21"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7C1B75DB"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48C2203A"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759B690C"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0AB2B612" w14:textId="77777777" w:rsidR="009F6496" w:rsidRPr="004C2F89" w:rsidRDefault="009F6496" w:rsidP="009F6496">
      <w:pPr>
        <w:spacing w:after="0" w:line="240" w:lineRule="auto"/>
        <w:jc w:val="center"/>
        <w:rPr>
          <w:rFonts w:ascii="Arial Narrow" w:eastAsia="Times New Roman" w:hAnsi="Arial Narrow" w:cs="Arial"/>
          <w:b/>
          <w:color w:val="000000"/>
          <w:lang w:val="es-ES" w:eastAsia="es-PE"/>
        </w:rPr>
      </w:pPr>
      <w:r w:rsidRPr="004C2F89">
        <w:rPr>
          <w:rFonts w:ascii="Arial Narrow" w:eastAsia="Times New Roman" w:hAnsi="Arial Narrow" w:cs="Arial"/>
          <w:b/>
          <w:color w:val="000000"/>
          <w:lang w:val="es-ES" w:eastAsia="es-PE"/>
        </w:rPr>
        <w:lastRenderedPageBreak/>
        <w:t>ANEXOS DE LA ORDEN DE SERVICIO/COMPRA (CLÁUSULAS DE ADHESIÓN)</w:t>
      </w:r>
    </w:p>
    <w:p w14:paraId="04FF7568" w14:textId="77777777" w:rsidR="009F6496" w:rsidRPr="004C2F89" w:rsidRDefault="009F6496" w:rsidP="009F6496">
      <w:pPr>
        <w:spacing w:after="0" w:line="240" w:lineRule="auto"/>
        <w:jc w:val="both"/>
        <w:rPr>
          <w:rFonts w:ascii="Arial Narrow" w:eastAsia="Times New Roman" w:hAnsi="Arial Narrow"/>
          <w:lang w:val="es-ES" w:eastAsia="es-ES"/>
        </w:rPr>
      </w:pPr>
    </w:p>
    <w:p w14:paraId="5747D858"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PRIMERA.-</w:t>
      </w:r>
      <w:proofErr w:type="gramEnd"/>
      <w:r w:rsidRPr="004C2F89">
        <w:rPr>
          <w:rFonts w:ascii="Arial Narrow" w:eastAsia="Times New Roman" w:hAnsi="Arial Narrow"/>
          <w:b/>
          <w:bCs/>
          <w:lang w:val="es-ES" w:eastAsia="es-ES"/>
        </w:rPr>
        <w:t xml:space="preserve"> ACEPTACIÓN DE LAS CONDICIONES DE LA CONTRATACIÓN </w:t>
      </w:r>
    </w:p>
    <w:p w14:paraId="7A437F55" w14:textId="77777777" w:rsidR="009F6496" w:rsidRPr="004C2F89" w:rsidRDefault="009F6496" w:rsidP="009F6496">
      <w:pPr>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0A78D824" w14:textId="77777777" w:rsidR="009F6496" w:rsidRPr="004C2F89" w:rsidRDefault="009F6496" w:rsidP="009F6496">
      <w:pPr>
        <w:spacing w:after="0" w:line="240" w:lineRule="auto"/>
        <w:jc w:val="both"/>
        <w:rPr>
          <w:rFonts w:ascii="Arial Narrow" w:eastAsia="Times New Roman" w:hAnsi="Arial Narrow" w:cs="Calibri Light"/>
          <w:lang w:val="es-ES" w:eastAsia="es-ES"/>
        </w:rPr>
      </w:pPr>
    </w:p>
    <w:p w14:paraId="5908A515"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SEGUNDA.-</w:t>
      </w:r>
      <w:proofErr w:type="gramEnd"/>
      <w:r w:rsidRPr="004C2F89">
        <w:rPr>
          <w:rFonts w:ascii="Arial Narrow" w:eastAsia="Times New Roman" w:hAnsi="Arial Narrow"/>
          <w:b/>
          <w:bCs/>
          <w:lang w:val="es-ES" w:eastAsia="es-ES"/>
        </w:rPr>
        <w:t xml:space="preserve"> IMPEDIMENTOS PARA CONTRATAR CON EL ESTADO</w:t>
      </w:r>
    </w:p>
    <w:p w14:paraId="3BB205D3" w14:textId="77777777" w:rsidR="009F6496" w:rsidRPr="004C2F89" w:rsidRDefault="009F6496" w:rsidP="009F6496">
      <w:pPr>
        <w:spacing w:after="0" w:line="240" w:lineRule="auto"/>
        <w:jc w:val="both"/>
        <w:rPr>
          <w:rFonts w:ascii="Arial Narrow" w:eastAsia="Times New Roman" w:hAnsi="Arial Narrow" w:cs="Calibri Light"/>
          <w:lang w:eastAsia="es-ES"/>
        </w:rPr>
      </w:pPr>
      <w:r w:rsidRPr="004C2F89">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37963869" w14:textId="77777777" w:rsidR="009F6496" w:rsidRPr="004C2F89" w:rsidRDefault="009F6496" w:rsidP="009F6496">
      <w:pPr>
        <w:spacing w:after="0" w:line="240" w:lineRule="auto"/>
        <w:jc w:val="both"/>
        <w:rPr>
          <w:rFonts w:ascii="Arial Narrow" w:eastAsia="Times New Roman" w:hAnsi="Arial Narrow"/>
          <w:b/>
          <w:bCs/>
          <w:lang w:val="es-ES" w:eastAsia="es-ES"/>
        </w:rPr>
      </w:pPr>
    </w:p>
    <w:p w14:paraId="18FED5EF"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TERCERA.-</w:t>
      </w:r>
      <w:proofErr w:type="gramEnd"/>
      <w:r w:rsidRPr="004C2F89">
        <w:rPr>
          <w:rFonts w:ascii="Arial Narrow" w:eastAsia="Times New Roman" w:hAnsi="Arial Narrow"/>
          <w:b/>
          <w:bCs/>
          <w:lang w:val="es-ES" w:eastAsia="es-ES"/>
        </w:rPr>
        <w:t xml:space="preserve"> PROHIBICIÓN DE NEPOTISMO </w:t>
      </w:r>
    </w:p>
    <w:p w14:paraId="0361F7BD" w14:textId="77777777" w:rsidR="009F6496" w:rsidRPr="004C2F89" w:rsidRDefault="009F6496" w:rsidP="009F6496">
      <w:pPr>
        <w:widowControl w:val="0"/>
        <w:spacing w:after="0" w:line="240" w:lineRule="auto"/>
        <w:jc w:val="both"/>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6069ACD4" w14:textId="77777777" w:rsidR="009F6496" w:rsidRPr="004C2F89" w:rsidRDefault="009F6496" w:rsidP="009F6496">
      <w:pPr>
        <w:spacing w:after="0" w:line="240" w:lineRule="auto"/>
        <w:jc w:val="both"/>
        <w:rPr>
          <w:rFonts w:ascii="Arial Narrow" w:eastAsia="Times New Roman" w:hAnsi="Arial Narrow"/>
          <w:b/>
          <w:bCs/>
          <w:lang w:val="es-ES" w:eastAsia="es-ES"/>
        </w:rPr>
      </w:pPr>
    </w:p>
    <w:p w14:paraId="5118306F"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CUARTA.-</w:t>
      </w:r>
      <w:proofErr w:type="gramEnd"/>
      <w:r w:rsidRPr="004C2F89">
        <w:rPr>
          <w:rFonts w:ascii="Arial Narrow" w:eastAsia="Times New Roman" w:hAnsi="Arial Narrow"/>
          <w:b/>
          <w:bCs/>
          <w:lang w:val="es-ES" w:eastAsia="es-ES"/>
        </w:rPr>
        <w:t xml:space="preserve">  SEGURIDAD DE LA INFORMACIÓN</w:t>
      </w:r>
    </w:p>
    <w:p w14:paraId="2806EFFD"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2D317256" w14:textId="77777777" w:rsidR="009F6496" w:rsidRPr="004C2F89" w:rsidRDefault="009F6496" w:rsidP="009F6496">
      <w:pPr>
        <w:spacing w:after="0" w:line="240" w:lineRule="auto"/>
        <w:jc w:val="both"/>
        <w:rPr>
          <w:rFonts w:ascii="Arial Narrow" w:eastAsia="Times New Roman" w:hAnsi="Arial Narrow"/>
          <w:b/>
          <w:bCs/>
          <w:lang w:val="es-ES" w:eastAsia="es-ES"/>
        </w:rPr>
      </w:pPr>
    </w:p>
    <w:p w14:paraId="5CFC1446" w14:textId="77777777" w:rsidR="009F6496" w:rsidRPr="004C2F89" w:rsidRDefault="009F6496" w:rsidP="009F6496">
      <w:pPr>
        <w:numPr>
          <w:ilvl w:val="0"/>
          <w:numId w:val="15"/>
        </w:numPr>
        <w:spacing w:after="0" w:line="240" w:lineRule="auto"/>
        <w:contextualSpacing/>
        <w:jc w:val="both"/>
        <w:rPr>
          <w:rFonts w:ascii="Arial Narrow" w:eastAsia="Times New Roman" w:hAnsi="Arial Narrow"/>
          <w:b/>
          <w:bCs/>
          <w:vanish/>
          <w:lang w:val="es-ES_tradnl" w:eastAsia="es-ES"/>
        </w:rPr>
      </w:pPr>
    </w:p>
    <w:p w14:paraId="4DA2A2C3" w14:textId="77777777" w:rsidR="009F6496" w:rsidRPr="004C2F89" w:rsidRDefault="009F6496" w:rsidP="009F6496">
      <w:pPr>
        <w:numPr>
          <w:ilvl w:val="0"/>
          <w:numId w:val="15"/>
        </w:numPr>
        <w:spacing w:after="0" w:line="240" w:lineRule="auto"/>
        <w:contextualSpacing/>
        <w:jc w:val="both"/>
        <w:rPr>
          <w:rFonts w:ascii="Arial Narrow" w:eastAsia="Times New Roman" w:hAnsi="Arial Narrow"/>
          <w:b/>
          <w:bCs/>
          <w:vanish/>
          <w:lang w:val="es-ES_tradnl" w:eastAsia="es-ES"/>
        </w:rPr>
      </w:pPr>
    </w:p>
    <w:p w14:paraId="734AEACE" w14:textId="77777777" w:rsidR="009F6496" w:rsidRPr="004C2F89" w:rsidRDefault="009F6496" w:rsidP="009F6496">
      <w:pPr>
        <w:numPr>
          <w:ilvl w:val="0"/>
          <w:numId w:val="15"/>
        </w:numPr>
        <w:spacing w:after="0" w:line="240" w:lineRule="auto"/>
        <w:contextualSpacing/>
        <w:jc w:val="both"/>
        <w:rPr>
          <w:rFonts w:ascii="Arial Narrow" w:eastAsia="Times New Roman" w:hAnsi="Arial Narrow"/>
          <w:b/>
          <w:bCs/>
          <w:vanish/>
          <w:lang w:val="es-ES_tradnl" w:eastAsia="es-ES"/>
        </w:rPr>
      </w:pPr>
    </w:p>
    <w:p w14:paraId="1C1EC41E" w14:textId="77777777" w:rsidR="009F6496" w:rsidRPr="004C2F89" w:rsidRDefault="009F6496" w:rsidP="009F6496">
      <w:pPr>
        <w:numPr>
          <w:ilvl w:val="0"/>
          <w:numId w:val="15"/>
        </w:numPr>
        <w:spacing w:after="0" w:line="240" w:lineRule="auto"/>
        <w:contextualSpacing/>
        <w:jc w:val="both"/>
        <w:rPr>
          <w:rFonts w:ascii="Arial Narrow" w:eastAsia="Times New Roman" w:hAnsi="Arial Narrow"/>
          <w:b/>
          <w:bCs/>
          <w:vanish/>
          <w:lang w:val="es-ES_tradnl" w:eastAsia="es-ES"/>
        </w:rPr>
      </w:pPr>
    </w:p>
    <w:p w14:paraId="6356804C"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CONFIDENCIALIDAD </w:t>
      </w:r>
    </w:p>
    <w:p w14:paraId="0884D5CE"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6B0AEC6A" w14:textId="77777777" w:rsidR="009F6496" w:rsidRPr="004C2F89" w:rsidRDefault="009F6496" w:rsidP="009F6496">
      <w:pPr>
        <w:spacing w:after="0" w:line="240" w:lineRule="auto"/>
        <w:jc w:val="both"/>
        <w:rPr>
          <w:rFonts w:ascii="Arial Narrow" w:eastAsia="Times New Roman" w:hAnsi="Arial Narrow"/>
          <w:lang w:val="es-ES" w:eastAsia="es-ES"/>
        </w:rPr>
      </w:pPr>
    </w:p>
    <w:p w14:paraId="1D1CA1A3"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6E7198E5" w14:textId="77777777" w:rsidR="009F6496" w:rsidRPr="004C2F89" w:rsidRDefault="009F6496" w:rsidP="009F6496">
      <w:pPr>
        <w:spacing w:after="0" w:line="240" w:lineRule="auto"/>
        <w:jc w:val="both"/>
        <w:rPr>
          <w:rFonts w:ascii="Arial Narrow" w:eastAsia="Times New Roman" w:hAnsi="Arial Narrow"/>
          <w:lang w:val="es-ES" w:eastAsia="es-ES"/>
        </w:rPr>
      </w:pPr>
    </w:p>
    <w:p w14:paraId="17036941"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78E990FE" w14:textId="77777777" w:rsidR="009F6496" w:rsidRPr="004C2F89" w:rsidRDefault="009F6496" w:rsidP="009F6496">
      <w:pPr>
        <w:spacing w:after="0" w:line="240" w:lineRule="auto"/>
        <w:jc w:val="both"/>
        <w:rPr>
          <w:rFonts w:ascii="Arial Narrow" w:eastAsia="Times New Roman" w:hAnsi="Arial Narrow"/>
          <w:lang w:val="es-ES" w:eastAsia="es-ES"/>
        </w:rPr>
      </w:pPr>
    </w:p>
    <w:p w14:paraId="336C4AD3"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5C7F3F84" w14:textId="77777777" w:rsidR="009F6496" w:rsidRPr="004C2F89" w:rsidRDefault="009F6496" w:rsidP="009F6496">
      <w:pPr>
        <w:spacing w:after="0" w:line="240" w:lineRule="auto"/>
        <w:jc w:val="both"/>
        <w:rPr>
          <w:rFonts w:ascii="Arial Narrow" w:eastAsia="Times New Roman" w:hAnsi="Arial Narrow"/>
          <w:lang w:val="es-ES" w:eastAsia="es-ES"/>
        </w:rPr>
      </w:pPr>
    </w:p>
    <w:p w14:paraId="18B49401"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629EB72A" w14:textId="77777777" w:rsidR="009F6496" w:rsidRPr="004C2F89" w:rsidRDefault="009F6496" w:rsidP="009F6496">
      <w:pPr>
        <w:spacing w:after="0" w:line="240" w:lineRule="auto"/>
        <w:jc w:val="both"/>
        <w:rPr>
          <w:rFonts w:ascii="Arial Narrow" w:eastAsia="Times New Roman" w:hAnsi="Arial Narrow"/>
          <w:b/>
          <w:bCs/>
          <w:lang w:val="es-ES_tradnl" w:eastAsia="es-ES"/>
        </w:rPr>
      </w:pPr>
    </w:p>
    <w:p w14:paraId="7DE5A710" w14:textId="77777777" w:rsidR="009F6496" w:rsidRPr="004C2F89" w:rsidRDefault="009F6496" w:rsidP="009F6496">
      <w:pPr>
        <w:spacing w:after="0" w:line="240" w:lineRule="auto"/>
        <w:jc w:val="both"/>
        <w:rPr>
          <w:rFonts w:ascii="Arial Narrow" w:eastAsia="Times New Roman" w:hAnsi="Arial Narrow"/>
          <w:b/>
          <w:bCs/>
          <w:lang w:val="es-ES_tradnl" w:eastAsia="es-ES"/>
        </w:rPr>
      </w:pPr>
      <w:r w:rsidRPr="004C2F89">
        <w:rPr>
          <w:rFonts w:ascii="Arial Narrow" w:eastAsia="Times New Roman" w:hAnsi="Arial Narrow"/>
          <w:b/>
          <w:bCs/>
          <w:lang w:val="es-ES_tradnl" w:eastAsia="es-ES"/>
        </w:rPr>
        <w:t>INTEGRIDAD Y DISPONIBILIDAD DE LA INFORMACIÓN</w:t>
      </w:r>
    </w:p>
    <w:p w14:paraId="6E4704B9"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358D2D69" w14:textId="77777777" w:rsidR="009F6496" w:rsidRPr="004C2F89" w:rsidRDefault="009F6496" w:rsidP="009F6496">
      <w:pPr>
        <w:spacing w:after="0" w:line="240" w:lineRule="auto"/>
        <w:jc w:val="both"/>
        <w:rPr>
          <w:rFonts w:ascii="Arial Narrow" w:eastAsia="Times New Roman" w:hAnsi="Arial Narrow"/>
          <w:lang w:val="es-ES" w:eastAsia="es-ES"/>
        </w:rPr>
      </w:pPr>
    </w:p>
    <w:p w14:paraId="0413E6E5"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0A8D9931" w14:textId="77777777" w:rsidR="009F6496" w:rsidRPr="004C2F89" w:rsidRDefault="009F6496" w:rsidP="009F6496">
      <w:pPr>
        <w:spacing w:after="0" w:line="240" w:lineRule="auto"/>
        <w:jc w:val="both"/>
        <w:rPr>
          <w:rFonts w:ascii="Arial Narrow" w:eastAsia="Times New Roman" w:hAnsi="Arial Narrow"/>
          <w:lang w:val="es-ES" w:eastAsia="es-ES"/>
        </w:rPr>
      </w:pPr>
    </w:p>
    <w:p w14:paraId="753A908A"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62C7F09F" w14:textId="77777777" w:rsidR="009F6496" w:rsidRPr="004C2F89" w:rsidRDefault="009F6496" w:rsidP="009F6496">
      <w:pPr>
        <w:spacing w:after="0" w:line="240" w:lineRule="auto"/>
        <w:jc w:val="both"/>
        <w:rPr>
          <w:rFonts w:ascii="Arial Narrow" w:eastAsia="Times New Roman" w:hAnsi="Arial Narrow"/>
          <w:lang w:val="es-ES" w:eastAsia="es-ES"/>
        </w:rPr>
      </w:pPr>
    </w:p>
    <w:p w14:paraId="2B66F295"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27750A68" w14:textId="77777777" w:rsidR="009F6496" w:rsidRPr="004C2F89" w:rsidRDefault="009F6496" w:rsidP="009F6496">
      <w:pPr>
        <w:spacing w:after="0" w:line="240" w:lineRule="auto"/>
        <w:jc w:val="both"/>
        <w:rPr>
          <w:rFonts w:ascii="Arial Narrow" w:eastAsia="Times New Roman" w:hAnsi="Arial Narrow"/>
          <w:lang w:val="es-ES" w:eastAsia="es-ES"/>
        </w:rPr>
      </w:pPr>
    </w:p>
    <w:p w14:paraId="501D0E2C"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05B59863" w14:textId="77777777" w:rsidR="009F6496" w:rsidRPr="004C2F89" w:rsidRDefault="009F6496" w:rsidP="009F6496">
      <w:pPr>
        <w:spacing w:after="0" w:line="240" w:lineRule="auto"/>
        <w:contextualSpacing/>
        <w:jc w:val="both"/>
        <w:rPr>
          <w:rFonts w:ascii="Arial Narrow" w:eastAsia="Times New Roman" w:hAnsi="Arial Narrow" w:cs="Calibri Light"/>
          <w:lang w:val="es-ES" w:eastAsia="es-ES"/>
        </w:rPr>
      </w:pPr>
    </w:p>
    <w:p w14:paraId="22A3BEBF"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4C2F89">
        <w:rPr>
          <w:rFonts w:ascii="Arial Narrow" w:eastAsia="Times New Roman" w:hAnsi="Arial Narrow" w:cs="Calibri Light"/>
          <w:lang w:val="es-ES_tradnl" w:eastAsia="es-ES"/>
        </w:rPr>
        <w:t>post-venta</w:t>
      </w:r>
      <w:proofErr w:type="spellEnd"/>
      <w:proofErr w:type="gramEnd"/>
      <w:r w:rsidRPr="004C2F89">
        <w:rPr>
          <w:rFonts w:ascii="Arial Narrow" w:eastAsia="Times New Roman" w:hAnsi="Arial Narrow" w:cs="Calibri Light"/>
          <w:lang w:val="es-ES_tradnl" w:eastAsia="es-ES"/>
        </w:rPr>
        <w:t xml:space="preserve"> y atención de averías y/o asistencia de soporte técnico.</w:t>
      </w:r>
    </w:p>
    <w:p w14:paraId="7ED96260" w14:textId="77777777" w:rsidR="009F6496" w:rsidRPr="004C2F89" w:rsidRDefault="009F6496" w:rsidP="009F6496">
      <w:pPr>
        <w:spacing w:after="0" w:line="240" w:lineRule="auto"/>
        <w:jc w:val="both"/>
        <w:rPr>
          <w:rFonts w:ascii="Arial Narrow" w:eastAsia="Times New Roman" w:hAnsi="Arial Narrow"/>
          <w:lang w:val="es-ES" w:eastAsia="es-ES"/>
        </w:rPr>
      </w:pPr>
    </w:p>
    <w:p w14:paraId="749FF788"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37E80395" w14:textId="77777777" w:rsidR="009F6496" w:rsidRPr="004C2F89" w:rsidRDefault="009F6496" w:rsidP="009F6496">
      <w:pPr>
        <w:spacing w:after="0" w:line="240" w:lineRule="auto"/>
        <w:jc w:val="both"/>
        <w:rPr>
          <w:rFonts w:ascii="Arial Narrow" w:eastAsia="Times New Roman" w:hAnsi="Arial Narrow"/>
          <w:lang w:val="es-ES" w:eastAsia="es-ES"/>
        </w:rPr>
      </w:pPr>
    </w:p>
    <w:p w14:paraId="5ADE499D"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incumplimiento de lo dispuesto en la presente cláusula de Seguridad de la Información por parte de EL CONTRATISTA podrá ser causal de resolución del presente contrato, </w:t>
      </w:r>
      <w:proofErr w:type="gramStart"/>
      <w:r w:rsidRPr="004C2F89">
        <w:rPr>
          <w:rFonts w:ascii="Arial Narrow" w:eastAsia="Times New Roman" w:hAnsi="Arial Narrow"/>
          <w:lang w:val="es-ES" w:eastAsia="es-ES"/>
        </w:rPr>
        <w:t>y</w:t>
      </w:r>
      <w:proofErr w:type="gramEnd"/>
      <w:r w:rsidRPr="004C2F89">
        <w:rPr>
          <w:rFonts w:ascii="Arial Narrow" w:eastAsia="Times New Roman" w:hAnsi="Arial Narrow"/>
          <w:lang w:val="es-ES" w:eastAsia="es-ES"/>
        </w:rPr>
        <w:t xml:space="preserve"> asimismo, podrá dar lugar a la indemnización por daños y perjuicios que le corresponda a LA SUPERINTENDENCIA conforme a ley.</w:t>
      </w:r>
    </w:p>
    <w:p w14:paraId="1CBAE7C0" w14:textId="77777777" w:rsidR="009F6496" w:rsidRPr="004C2F89" w:rsidRDefault="009F6496" w:rsidP="009F6496">
      <w:pPr>
        <w:spacing w:after="0" w:line="240" w:lineRule="auto"/>
        <w:jc w:val="both"/>
        <w:rPr>
          <w:rFonts w:ascii="Arial Narrow" w:eastAsia="Times New Roman" w:hAnsi="Arial Narrow"/>
          <w:b/>
          <w:bCs/>
          <w:lang w:val="es-ES" w:eastAsia="es-ES"/>
        </w:rPr>
      </w:pPr>
    </w:p>
    <w:p w14:paraId="495970D0"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QUINTA.-</w:t>
      </w:r>
      <w:proofErr w:type="gramEnd"/>
      <w:r w:rsidRPr="004C2F89">
        <w:rPr>
          <w:rFonts w:ascii="Arial Narrow" w:eastAsia="Times New Roman" w:hAnsi="Arial Narrow"/>
          <w:b/>
          <w:bCs/>
          <w:lang w:val="es-ES" w:eastAsia="es-ES"/>
        </w:rPr>
        <w:t xml:space="preserve"> DE PROTECCIÓN DE DATOS PERSONALES</w:t>
      </w:r>
    </w:p>
    <w:p w14:paraId="0749C105"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37E8E0C"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DEL CUMPLIMIENTO DE LA LEY DE PROTECCIÓN DE DATOS PERSONALES</w:t>
      </w:r>
    </w:p>
    <w:p w14:paraId="191C22CD"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676FCE0A"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7403EFB"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06BD0BDD"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D7CC73F"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DEL ENCARGO DEL TRATAMIENTO</w:t>
      </w:r>
    </w:p>
    <w:p w14:paraId="56F48AEF"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7E82E4DD"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E92DDA7"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w:t>
      </w:r>
      <w:r w:rsidRPr="004C2F89">
        <w:rPr>
          <w:rFonts w:ascii="Arial Narrow" w:eastAsia="Times New Roman" w:hAnsi="Arial Narrow" w:cs="Calibri Light"/>
          <w:lang w:val="es-ES" w:eastAsia="es-ES"/>
        </w:rPr>
        <w:lastRenderedPageBreak/>
        <w:t>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634E5B1C"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00A1C5C"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2EEED16F"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AE56B44"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6E50BE4E"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AA1B5CA"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SEXTA.-</w:t>
      </w:r>
      <w:proofErr w:type="gramEnd"/>
      <w:r w:rsidRPr="004C2F89">
        <w:rPr>
          <w:rFonts w:ascii="Arial Narrow" w:eastAsia="Times New Roman" w:hAnsi="Arial Narrow"/>
          <w:b/>
          <w:bCs/>
          <w:lang w:val="es-ES" w:eastAsia="es-ES"/>
        </w:rPr>
        <w:t xml:space="preserve"> OBLIGACIONES DEL CONTRATISTA </w:t>
      </w:r>
    </w:p>
    <w:p w14:paraId="18C7DF2D"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46C97E30"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RESERVA Y USO DE LA INFORMACIÓN</w:t>
      </w:r>
    </w:p>
    <w:p w14:paraId="3AFAE429"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4C2F89">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460FC1E0"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58D8511"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0136BD17"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2C00BBA7"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FACILIDADES PARA LA INSPECCIÓN O VERIFICACIÓN </w:t>
      </w:r>
    </w:p>
    <w:p w14:paraId="332BB429"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2EAB5A9B"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EBFB5FF"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1BB5FD59"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FC50B63"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DEVOLUCIÓN Y ELIMINACIÓN DE LA INFORMACIÓN </w:t>
      </w:r>
    </w:p>
    <w:p w14:paraId="35529674"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3C62B08A"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11B7427"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0543C3BA"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3B87BF5"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lastRenderedPageBreak/>
        <w:t xml:space="preserve">CLÁUSULA </w:t>
      </w:r>
      <w:proofErr w:type="gramStart"/>
      <w:r w:rsidRPr="004C2F89">
        <w:rPr>
          <w:rFonts w:ascii="Arial Narrow" w:eastAsia="Times New Roman" w:hAnsi="Arial Narrow"/>
          <w:b/>
          <w:bCs/>
          <w:lang w:val="es-ES" w:eastAsia="es-ES"/>
        </w:rPr>
        <w:t>SÉTIMA.-</w:t>
      </w:r>
      <w:proofErr w:type="gramEnd"/>
      <w:r w:rsidRPr="004C2F89">
        <w:rPr>
          <w:rFonts w:ascii="Arial Narrow" w:eastAsia="Times New Roman" w:hAnsi="Arial Narrow"/>
          <w:b/>
          <w:bCs/>
          <w:lang w:val="es-ES" w:eastAsia="es-ES"/>
        </w:rPr>
        <w:t xml:space="preserve"> CANALES DE COMUNICACIÓN DE LA SBS PARA RECIBIR REPORTES DE EVENTOS DE SEGURIDAD DE LA INFORMACIÓN </w:t>
      </w:r>
    </w:p>
    <w:p w14:paraId="27782120"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69B882A"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4C2F89">
        <w:rPr>
          <w:rFonts w:ascii="Arial Narrow" w:eastAsia="Times New Roman" w:hAnsi="Arial Narrow" w:cs="Calibri Light"/>
          <w:lang w:val="es-ES" w:eastAsia="es-ES"/>
        </w:rPr>
        <w:t>Los canales establecidos para tal fin son:</w:t>
      </w:r>
    </w:p>
    <w:p w14:paraId="57C38E4B" w14:textId="77777777" w:rsidR="009F6496" w:rsidRPr="004C2F89" w:rsidRDefault="009F6496" w:rsidP="009F6496">
      <w:pPr>
        <w:numPr>
          <w:ilvl w:val="0"/>
          <w:numId w:val="16"/>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 de Seguridad Digital: A través del correo mesa-ayuda@sbs.gob.pe o en su defecto al número +51 1 630 9300.</w:t>
      </w:r>
    </w:p>
    <w:p w14:paraId="0436C7B0" w14:textId="77777777" w:rsidR="009F6496" w:rsidRPr="004C2F89" w:rsidRDefault="009F6496" w:rsidP="009F6496">
      <w:pPr>
        <w:numPr>
          <w:ilvl w:val="0"/>
          <w:numId w:val="16"/>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4C2F89">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449768C1" w14:textId="77777777" w:rsidR="009F6496" w:rsidRPr="004C2F89" w:rsidRDefault="009F6496" w:rsidP="009F6496">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7F9A8854"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w:t>
      </w:r>
      <w:proofErr w:type="spellStart"/>
      <w:proofErr w:type="gramStart"/>
      <w:r w:rsidRPr="004C2F89">
        <w:rPr>
          <w:rFonts w:ascii="Arial Narrow" w:eastAsia="Times New Roman" w:hAnsi="Arial Narrow"/>
          <w:lang w:val="es-ES" w:eastAsia="es-ES"/>
        </w:rPr>
        <w:t>post-venta</w:t>
      </w:r>
      <w:proofErr w:type="spellEnd"/>
      <w:proofErr w:type="gramEnd"/>
      <w:r w:rsidRPr="004C2F89">
        <w:rPr>
          <w:rFonts w:ascii="Arial Narrow" w:eastAsia="Times New Roman" w:hAnsi="Arial Narrow"/>
          <w:lang w:val="es-ES" w:eastAsia="es-ES"/>
        </w:rPr>
        <w:t xml:space="preserve"> y atención de averías y/o asistencia de soporte técnico.</w:t>
      </w:r>
    </w:p>
    <w:p w14:paraId="666D0503" w14:textId="77777777" w:rsidR="009F6496" w:rsidRPr="004C2F89" w:rsidRDefault="009F6496" w:rsidP="009F6496">
      <w:pPr>
        <w:spacing w:after="0" w:line="240" w:lineRule="auto"/>
        <w:jc w:val="both"/>
        <w:rPr>
          <w:rFonts w:ascii="Arial Narrow" w:eastAsia="Times New Roman" w:hAnsi="Arial Narrow"/>
          <w:b/>
          <w:bCs/>
          <w:lang w:val="es-ES" w:eastAsia="es-ES"/>
        </w:rPr>
      </w:pPr>
    </w:p>
    <w:p w14:paraId="7F661FB9"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OCTAVA.-</w:t>
      </w:r>
      <w:proofErr w:type="gramEnd"/>
      <w:r w:rsidRPr="004C2F89">
        <w:rPr>
          <w:rFonts w:ascii="Arial Narrow" w:eastAsia="Times New Roman" w:hAnsi="Arial Narrow"/>
          <w:b/>
          <w:bCs/>
          <w:lang w:val="es-ES" w:eastAsia="es-ES"/>
        </w:rPr>
        <w:t xml:space="preserve"> SOBRE EL COMPROMISO Y CUMPLIMIENTO DE SEGURIDAD Y SALUD EN EL TRABAJO </w:t>
      </w:r>
    </w:p>
    <w:p w14:paraId="0BDC0208" w14:textId="77777777" w:rsidR="009F6496" w:rsidRPr="004C2F89" w:rsidRDefault="009F6496" w:rsidP="009F6496">
      <w:pPr>
        <w:spacing w:after="0" w:line="240" w:lineRule="auto"/>
        <w:jc w:val="both"/>
        <w:rPr>
          <w:rFonts w:ascii="Arial Narrow" w:eastAsia="Times New Roman" w:hAnsi="Arial Narrow"/>
          <w:lang w:val="es-ES" w:eastAsia="es-ES"/>
        </w:rPr>
      </w:pPr>
    </w:p>
    <w:p w14:paraId="1246B045"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lang w:val="es-ES" w:eastAsia="es-ES"/>
        </w:rPr>
        <w:t xml:space="preserve">El contratista conoce y acepta las obligaciones y responsabilidades sobre SST las mismas que se encuentra especificadas en la </w:t>
      </w:r>
      <w:r w:rsidRPr="004C2F89">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3CE505DB" w14:textId="77777777" w:rsidR="009F6496" w:rsidRPr="004C2F89" w:rsidRDefault="009F6496" w:rsidP="009F6496">
      <w:pPr>
        <w:spacing w:after="0" w:line="240" w:lineRule="auto"/>
        <w:jc w:val="both"/>
        <w:rPr>
          <w:rFonts w:ascii="Arial Narrow" w:eastAsia="Times New Roman" w:hAnsi="Arial Narrow"/>
          <w:color w:val="FF0000"/>
          <w:lang w:val="es-ES" w:eastAsia="es-ES"/>
        </w:rPr>
      </w:pPr>
      <w:r w:rsidRPr="004C2F89">
        <w:rPr>
          <w:rFonts w:ascii="Arial Narrow" w:eastAsia="Times New Roman" w:hAnsi="Arial Narrow"/>
          <w:lang w:val="es-ES" w:eastAsia="es-ES"/>
        </w:rPr>
        <w:t xml:space="preserve"> </w:t>
      </w:r>
    </w:p>
    <w:p w14:paraId="391E84A4"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FACULTADES DE LA SUPERINTENDENCIA </w:t>
      </w:r>
    </w:p>
    <w:p w14:paraId="62D35880" w14:textId="77777777" w:rsidR="009F6496" w:rsidRPr="004C2F89" w:rsidRDefault="009F6496" w:rsidP="009F6496">
      <w:pPr>
        <w:spacing w:after="0" w:line="240" w:lineRule="auto"/>
        <w:jc w:val="both"/>
        <w:rPr>
          <w:rFonts w:ascii="Arial Narrow" w:eastAsia="Times New Roman" w:hAnsi="Arial Narrow"/>
          <w:lang w:val="es-ES" w:eastAsia="es-ES"/>
        </w:rPr>
      </w:pPr>
    </w:p>
    <w:p w14:paraId="60F706EE"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7FD1CFE5" w14:textId="77777777" w:rsidR="009F6496" w:rsidRPr="004C2F89" w:rsidRDefault="009F6496" w:rsidP="009F6496">
      <w:pPr>
        <w:spacing w:after="0" w:line="240" w:lineRule="auto"/>
        <w:jc w:val="both"/>
        <w:rPr>
          <w:rFonts w:ascii="Arial Narrow" w:eastAsia="Times New Roman" w:hAnsi="Arial Narrow"/>
          <w:lang w:val="es-ES" w:eastAsia="es-ES"/>
        </w:rPr>
      </w:pPr>
    </w:p>
    <w:p w14:paraId="2F217290"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3134C738" w14:textId="77777777" w:rsidR="009F6496" w:rsidRPr="004C2F89" w:rsidRDefault="009F6496" w:rsidP="009F6496">
      <w:pPr>
        <w:spacing w:after="0" w:line="240" w:lineRule="auto"/>
        <w:jc w:val="both"/>
        <w:rPr>
          <w:rFonts w:ascii="Arial Narrow" w:eastAsia="Times New Roman" w:hAnsi="Arial Narrow"/>
          <w:lang w:val="es-ES" w:eastAsia="es-ES"/>
        </w:rPr>
      </w:pPr>
    </w:p>
    <w:p w14:paraId="50CB7F11"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29D69335" w14:textId="77777777" w:rsidR="009F6496" w:rsidRPr="004C2F89" w:rsidRDefault="009F6496" w:rsidP="009F6496">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 xml:space="preserve">El CONTRATISTA reportará al Servicio de Seguridad y Salud en el Trabajo de la Superintendencia los incidentes o accidentes ocurridos durante la jornada laboral, de acuerdo con los plazos establecidos en el </w:t>
      </w:r>
      <w:r w:rsidRPr="004C2F89">
        <w:rPr>
          <w:rFonts w:ascii="Arial Narrow" w:eastAsia="Times New Roman" w:hAnsi="Arial Narrow"/>
          <w:b/>
          <w:bCs/>
          <w:lang w:val="es-ES" w:eastAsia="es-ES"/>
        </w:rPr>
        <w:t>Decreto Supremo N° 006-2022-TR</w:t>
      </w:r>
    </w:p>
    <w:p w14:paraId="27DA1E8A" w14:textId="77777777" w:rsidR="009F6496" w:rsidRPr="004C2F89" w:rsidRDefault="009F6496" w:rsidP="009F6496">
      <w:pPr>
        <w:spacing w:after="0" w:line="240" w:lineRule="auto"/>
        <w:jc w:val="both"/>
        <w:rPr>
          <w:rFonts w:ascii="Arial Narrow" w:eastAsia="Times New Roman" w:hAnsi="Arial Narrow"/>
          <w:b/>
          <w:bCs/>
          <w:lang w:val="es-ES" w:eastAsia="es-ES"/>
        </w:rPr>
      </w:pPr>
      <w:r w:rsidRPr="004C2F89">
        <w:rPr>
          <w:rFonts w:ascii="Arial Narrow" w:eastAsia="Times New Roman" w:hAnsi="Arial Narrow"/>
          <w:b/>
          <w:bCs/>
          <w:lang w:val="es-ES" w:eastAsia="es-ES"/>
        </w:rPr>
        <w:t xml:space="preserve">CLÁUSULA </w:t>
      </w:r>
      <w:proofErr w:type="gramStart"/>
      <w:r w:rsidRPr="004C2F89">
        <w:rPr>
          <w:rFonts w:ascii="Arial Narrow" w:eastAsia="Times New Roman" w:hAnsi="Arial Narrow"/>
          <w:b/>
          <w:bCs/>
          <w:lang w:val="es-ES" w:eastAsia="es-ES"/>
        </w:rPr>
        <w:t>NOVENA.-</w:t>
      </w:r>
      <w:proofErr w:type="gramEnd"/>
      <w:r w:rsidRPr="004C2F89">
        <w:rPr>
          <w:rFonts w:ascii="Arial Narrow" w:eastAsia="Times New Roman" w:hAnsi="Arial Narrow"/>
          <w:b/>
          <w:bCs/>
          <w:lang w:val="es-ES" w:eastAsia="es-ES"/>
        </w:rPr>
        <w:t xml:space="preserve"> PROHIBICIÓN DE DOBLE PERCEPCIÓN DE INGRESOS EN CASO DE PERSONAS NATURALES</w:t>
      </w:r>
    </w:p>
    <w:p w14:paraId="75D25624" w14:textId="77777777" w:rsidR="009F6496" w:rsidRPr="004C2F89" w:rsidRDefault="009F6496" w:rsidP="009F6496">
      <w:pPr>
        <w:spacing w:after="0" w:line="240" w:lineRule="auto"/>
        <w:jc w:val="both"/>
        <w:rPr>
          <w:rFonts w:ascii="Arial Narrow" w:eastAsia="Times New Roman" w:hAnsi="Arial Narrow"/>
          <w:b/>
          <w:bCs/>
          <w:lang w:val="es-ES" w:eastAsia="es-ES"/>
        </w:rPr>
      </w:pPr>
    </w:p>
    <w:p w14:paraId="213FA442" w14:textId="77777777" w:rsidR="009F6496" w:rsidRPr="004C2F89" w:rsidRDefault="009F6496" w:rsidP="009F6496">
      <w:pPr>
        <w:spacing w:after="0" w:line="240" w:lineRule="auto"/>
        <w:jc w:val="both"/>
        <w:rPr>
          <w:rFonts w:ascii="Arial Narrow" w:eastAsia="Times New Roman" w:hAnsi="Arial Narrow"/>
          <w:lang w:val="es-ES" w:eastAsia="es-ES"/>
        </w:rPr>
      </w:pPr>
      <w:r w:rsidRPr="004C2F89">
        <w:rPr>
          <w:rFonts w:ascii="Arial Narrow" w:eastAsia="Times New Roman" w:hAnsi="Arial Narrow"/>
          <w:lang w:val="es-ES" w:eastAsia="es-ES"/>
        </w:rPr>
        <w:t>EL CONTRATISTA conoce, acepta y confirma que no se encuentra incurso en lo dispuesto en el Artículo 38 de la Ley del Servicio Civil, Ley N° 30057</w:t>
      </w:r>
      <w:r w:rsidRPr="004C2F89">
        <w:rPr>
          <w:rFonts w:ascii="Arial Narrow" w:eastAsia="Times New Roman" w:hAnsi="Arial Narrow"/>
          <w:vertAlign w:val="superscript"/>
          <w:lang w:val="es-ES" w:eastAsia="es-ES"/>
        </w:rPr>
        <w:footnoteReference w:id="1"/>
      </w:r>
      <w:r w:rsidRPr="004C2F89">
        <w:rPr>
          <w:rFonts w:ascii="Arial Narrow" w:eastAsia="Times New Roman" w:hAnsi="Arial Narrow"/>
          <w:lang w:val="es-ES" w:eastAsia="es-ES"/>
        </w:rPr>
        <w:t>, sobre Prohibición de doble percepción de ingresos.</w:t>
      </w:r>
    </w:p>
    <w:p w14:paraId="0BC8197A" w14:textId="77777777" w:rsidR="00537C23" w:rsidRDefault="00537C23" w:rsidP="00652377">
      <w:pPr>
        <w:autoSpaceDE w:val="0"/>
        <w:autoSpaceDN w:val="0"/>
        <w:adjustRightInd w:val="0"/>
        <w:spacing w:after="0" w:line="240" w:lineRule="auto"/>
        <w:jc w:val="both"/>
        <w:rPr>
          <w:rFonts w:ascii="Arial Narrow" w:hAnsi="Arial Narrow" w:cs="Calibri"/>
          <w:sz w:val="20"/>
          <w:szCs w:val="20"/>
        </w:rPr>
      </w:pPr>
    </w:p>
    <w:p w14:paraId="2E08ED43" w14:textId="77777777" w:rsidR="00537C23" w:rsidRPr="008B3AB2" w:rsidRDefault="00537C23" w:rsidP="00652377">
      <w:pPr>
        <w:autoSpaceDE w:val="0"/>
        <w:autoSpaceDN w:val="0"/>
        <w:adjustRightInd w:val="0"/>
        <w:spacing w:after="0" w:line="240" w:lineRule="auto"/>
        <w:jc w:val="both"/>
        <w:rPr>
          <w:rFonts w:ascii="Arial Narrow" w:hAnsi="Arial Narrow" w:cs="Calibri"/>
          <w:sz w:val="20"/>
          <w:szCs w:val="20"/>
        </w:rPr>
      </w:pPr>
    </w:p>
    <w:sectPr w:rsidR="00537C23" w:rsidRPr="008B3AB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A9301" w14:textId="77777777" w:rsidR="00CC4CA5" w:rsidRDefault="00CC4CA5" w:rsidP="003664A4">
      <w:pPr>
        <w:spacing w:after="0" w:line="240" w:lineRule="auto"/>
      </w:pPr>
      <w:r>
        <w:separator/>
      </w:r>
    </w:p>
  </w:endnote>
  <w:endnote w:type="continuationSeparator" w:id="0">
    <w:p w14:paraId="31DE6B00" w14:textId="77777777" w:rsidR="00CC4CA5" w:rsidRDefault="00CC4CA5"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CAD51" w14:textId="77777777" w:rsidR="00CC4CA5" w:rsidRDefault="00CC4CA5" w:rsidP="003664A4">
      <w:pPr>
        <w:spacing w:after="0" w:line="240" w:lineRule="auto"/>
      </w:pPr>
      <w:r>
        <w:separator/>
      </w:r>
    </w:p>
  </w:footnote>
  <w:footnote w:type="continuationSeparator" w:id="0">
    <w:p w14:paraId="24928FA3" w14:textId="77777777" w:rsidR="00CC4CA5" w:rsidRDefault="00CC4CA5" w:rsidP="003664A4">
      <w:pPr>
        <w:spacing w:after="0" w:line="240" w:lineRule="auto"/>
      </w:pPr>
      <w:r>
        <w:continuationSeparator/>
      </w:r>
    </w:p>
  </w:footnote>
  <w:footnote w:id="1">
    <w:p w14:paraId="218D3126" w14:textId="77777777" w:rsidR="009F6496" w:rsidRPr="00787BA0" w:rsidRDefault="009F6496" w:rsidP="009F6496">
      <w:pPr>
        <w:pStyle w:val="Textonotapie"/>
        <w:jc w:val="both"/>
        <w:rPr>
          <w:rFonts w:ascii="Arial Narrow" w:hAnsi="Arial Narrow" w:cs="Arial"/>
          <w:sz w:val="18"/>
          <w:szCs w:val="18"/>
        </w:rPr>
      </w:pPr>
      <w:r w:rsidRPr="00787BA0">
        <w:rPr>
          <w:rStyle w:val="Refdenotaalpie"/>
          <w:rFonts w:ascii="Arial Narrow" w:hAnsi="Arial Narrow" w:cs="Arial"/>
          <w:sz w:val="18"/>
          <w:szCs w:val="18"/>
        </w:rPr>
        <w:footnoteRef/>
      </w:r>
      <w:r w:rsidRPr="00787BA0">
        <w:rPr>
          <w:rFonts w:ascii="Arial Narrow" w:hAnsi="Arial Narrow" w:cs="Arial"/>
          <w:sz w:val="18"/>
          <w:szCs w:val="18"/>
        </w:rPr>
        <w:t xml:space="preserve"> Ley del Servicio Civil, Ley N° 30057: </w:t>
      </w:r>
    </w:p>
    <w:p w14:paraId="40A348FC" w14:textId="77777777" w:rsidR="009F6496" w:rsidRPr="00787BA0" w:rsidRDefault="009F6496" w:rsidP="009F6496">
      <w:pPr>
        <w:pStyle w:val="Textonotapie"/>
        <w:jc w:val="both"/>
        <w:rPr>
          <w:rFonts w:ascii="Arial Narrow" w:hAnsi="Arial Narrow" w:cs="Arial"/>
          <w:sz w:val="18"/>
          <w:szCs w:val="18"/>
        </w:rPr>
      </w:pPr>
      <w:r w:rsidRPr="00787BA0">
        <w:rPr>
          <w:rFonts w:ascii="Arial Narrow" w:hAnsi="Arial Narrow" w:cs="Arial"/>
          <w:b/>
          <w:bCs/>
          <w:sz w:val="18"/>
          <w:szCs w:val="18"/>
        </w:rPr>
        <w:t xml:space="preserve">“Artículo 38. </w:t>
      </w:r>
      <w:r w:rsidRPr="00787BA0">
        <w:rPr>
          <w:rFonts w:ascii="Arial Narrow" w:hAnsi="Arial Narrow" w:cs="Arial"/>
          <w:b/>
          <w:bCs/>
          <w:color w:val="151515"/>
          <w:sz w:val="18"/>
          <w:szCs w:val="18"/>
          <w:shd w:val="clear" w:color="auto" w:fill="FFFFFF"/>
        </w:rPr>
        <w:t>Prohibición de doble percepción de ingresos</w:t>
      </w:r>
    </w:p>
    <w:p w14:paraId="5333BEA4" w14:textId="77777777" w:rsidR="009F6496" w:rsidRPr="00735583" w:rsidRDefault="009F6496" w:rsidP="009F6496">
      <w:pPr>
        <w:pStyle w:val="Textonotapie"/>
        <w:jc w:val="both"/>
        <w:rPr>
          <w:sz w:val="16"/>
          <w:szCs w:val="16"/>
        </w:rPr>
      </w:pPr>
      <w:r w:rsidRPr="00787BA0">
        <w:rPr>
          <w:rFonts w:ascii="Arial Narrow" w:hAnsi="Arial Narrow" w:cs="Arial"/>
          <w:sz w:val="18"/>
          <w:szCs w:val="18"/>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87BA0">
        <w:rPr>
          <w:rFonts w:ascii="Arial Narrow" w:hAnsi="Arial Narrow" w:cs="Arial"/>
          <w:b/>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098C61CA"/>
    <w:multiLevelType w:val="hybridMultilevel"/>
    <w:tmpl w:val="837A73D0"/>
    <w:lvl w:ilvl="0" w:tplc="F370D13C">
      <w:numFmt w:val="bullet"/>
      <w:lvlText w:val="-"/>
      <w:lvlJc w:val="left"/>
      <w:pPr>
        <w:ind w:left="1080" w:hanging="360"/>
      </w:pPr>
      <w:rPr>
        <w:rFonts w:ascii="Aptos" w:eastAsiaTheme="minorHAnsi" w:hAnsi="Aptos" w:cstheme="minorBid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2" w15:restartNumberingAfterBreak="0">
    <w:nsid w:val="12E76A60"/>
    <w:multiLevelType w:val="hybridMultilevel"/>
    <w:tmpl w:val="5EC8A752"/>
    <w:lvl w:ilvl="0" w:tplc="71DA40F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8E07721"/>
    <w:multiLevelType w:val="hybridMultilevel"/>
    <w:tmpl w:val="084A48F4"/>
    <w:lvl w:ilvl="0" w:tplc="F70E771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821035"/>
    <w:multiLevelType w:val="hybridMultilevel"/>
    <w:tmpl w:val="644E83E0"/>
    <w:lvl w:ilvl="0" w:tplc="ED9AC56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1" w15:restartNumberingAfterBreak="0">
    <w:nsid w:val="57F33B85"/>
    <w:multiLevelType w:val="hybridMultilevel"/>
    <w:tmpl w:val="5EC8A7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6"/>
  </w:num>
  <w:num w:numId="2" w16cid:durableId="1500609126">
    <w:abstractNumId w:val="0"/>
  </w:num>
  <w:num w:numId="3" w16cid:durableId="1896355742">
    <w:abstractNumId w:val="9"/>
  </w:num>
  <w:num w:numId="4" w16cid:durableId="1068917780">
    <w:abstractNumId w:val="14"/>
  </w:num>
  <w:num w:numId="5" w16cid:durableId="752164263">
    <w:abstractNumId w:val="13"/>
  </w:num>
  <w:num w:numId="6" w16cid:durableId="128089986">
    <w:abstractNumId w:val="10"/>
  </w:num>
  <w:num w:numId="7" w16cid:durableId="723866379">
    <w:abstractNumId w:val="10"/>
  </w:num>
  <w:num w:numId="8" w16cid:durableId="352463254">
    <w:abstractNumId w:val="3"/>
  </w:num>
  <w:num w:numId="9" w16cid:durableId="1950618890">
    <w:abstractNumId w:val="5"/>
  </w:num>
  <w:num w:numId="10" w16cid:durableId="301623526">
    <w:abstractNumId w:val="4"/>
  </w:num>
  <w:num w:numId="11" w16cid:durableId="903025052">
    <w:abstractNumId w:val="2"/>
  </w:num>
  <w:num w:numId="12" w16cid:durableId="26373835">
    <w:abstractNumId w:val="7"/>
  </w:num>
  <w:num w:numId="13" w16cid:durableId="235822256">
    <w:abstractNumId w:val="11"/>
  </w:num>
  <w:num w:numId="14" w16cid:durableId="1901473871">
    <w:abstractNumId w:val="1"/>
  </w:num>
  <w:num w:numId="15" w16cid:durableId="1848131668">
    <w:abstractNumId w:val="8"/>
  </w:num>
  <w:num w:numId="16" w16cid:durableId="6646688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04905"/>
    <w:rsid w:val="00033117"/>
    <w:rsid w:val="00034F34"/>
    <w:rsid w:val="00035C28"/>
    <w:rsid w:val="00044DAF"/>
    <w:rsid w:val="00053C53"/>
    <w:rsid w:val="00055024"/>
    <w:rsid w:val="0005577E"/>
    <w:rsid w:val="000568E2"/>
    <w:rsid w:val="00070EBD"/>
    <w:rsid w:val="00087E72"/>
    <w:rsid w:val="00092704"/>
    <w:rsid w:val="00097502"/>
    <w:rsid w:val="00097A8C"/>
    <w:rsid w:val="000A0C2D"/>
    <w:rsid w:val="000B6D1E"/>
    <w:rsid w:val="000E43E2"/>
    <w:rsid w:val="000F04FB"/>
    <w:rsid w:val="00102E67"/>
    <w:rsid w:val="001048C2"/>
    <w:rsid w:val="00121E7E"/>
    <w:rsid w:val="0012738E"/>
    <w:rsid w:val="0013571D"/>
    <w:rsid w:val="001565E6"/>
    <w:rsid w:val="0017637D"/>
    <w:rsid w:val="00180C19"/>
    <w:rsid w:val="0019292F"/>
    <w:rsid w:val="001A18E7"/>
    <w:rsid w:val="001D33ED"/>
    <w:rsid w:val="001D7B09"/>
    <w:rsid w:val="001E5AA1"/>
    <w:rsid w:val="001F1878"/>
    <w:rsid w:val="00203C3A"/>
    <w:rsid w:val="00204885"/>
    <w:rsid w:val="00216A9B"/>
    <w:rsid w:val="0024634E"/>
    <w:rsid w:val="0025229B"/>
    <w:rsid w:val="0026122B"/>
    <w:rsid w:val="00261C97"/>
    <w:rsid w:val="002629BE"/>
    <w:rsid w:val="002649D9"/>
    <w:rsid w:val="00282C7D"/>
    <w:rsid w:val="00291768"/>
    <w:rsid w:val="002A1804"/>
    <w:rsid w:val="002A43E3"/>
    <w:rsid w:val="002A51CD"/>
    <w:rsid w:val="002A75D5"/>
    <w:rsid w:val="002C5248"/>
    <w:rsid w:val="002C5DAF"/>
    <w:rsid w:val="002F4BEF"/>
    <w:rsid w:val="002F5494"/>
    <w:rsid w:val="0030582D"/>
    <w:rsid w:val="00323DF0"/>
    <w:rsid w:val="0032556C"/>
    <w:rsid w:val="00333226"/>
    <w:rsid w:val="00341581"/>
    <w:rsid w:val="00344CA1"/>
    <w:rsid w:val="00356F75"/>
    <w:rsid w:val="00362C71"/>
    <w:rsid w:val="003664A4"/>
    <w:rsid w:val="00380CD2"/>
    <w:rsid w:val="00391B9A"/>
    <w:rsid w:val="00392B2C"/>
    <w:rsid w:val="003D2C12"/>
    <w:rsid w:val="003F438C"/>
    <w:rsid w:val="0040059F"/>
    <w:rsid w:val="00411673"/>
    <w:rsid w:val="00411D81"/>
    <w:rsid w:val="00415021"/>
    <w:rsid w:val="004204EF"/>
    <w:rsid w:val="00427A27"/>
    <w:rsid w:val="00440309"/>
    <w:rsid w:val="004404EF"/>
    <w:rsid w:val="00442A0E"/>
    <w:rsid w:val="00452C1F"/>
    <w:rsid w:val="00456005"/>
    <w:rsid w:val="00466C0A"/>
    <w:rsid w:val="00467D5B"/>
    <w:rsid w:val="004731A4"/>
    <w:rsid w:val="00487004"/>
    <w:rsid w:val="00496D34"/>
    <w:rsid w:val="004A1BB4"/>
    <w:rsid w:val="004A1CB2"/>
    <w:rsid w:val="004A380D"/>
    <w:rsid w:val="004A48E2"/>
    <w:rsid w:val="004B123E"/>
    <w:rsid w:val="004B6B98"/>
    <w:rsid w:val="004C4C93"/>
    <w:rsid w:val="004D5423"/>
    <w:rsid w:val="004E02AC"/>
    <w:rsid w:val="004E2F36"/>
    <w:rsid w:val="004E6A5D"/>
    <w:rsid w:val="0050513A"/>
    <w:rsid w:val="00513CAD"/>
    <w:rsid w:val="00520651"/>
    <w:rsid w:val="005212B5"/>
    <w:rsid w:val="00536152"/>
    <w:rsid w:val="00536595"/>
    <w:rsid w:val="00537C23"/>
    <w:rsid w:val="00537FE0"/>
    <w:rsid w:val="005416BA"/>
    <w:rsid w:val="00550069"/>
    <w:rsid w:val="005533E6"/>
    <w:rsid w:val="00560312"/>
    <w:rsid w:val="0058483E"/>
    <w:rsid w:val="0059462A"/>
    <w:rsid w:val="005A582D"/>
    <w:rsid w:val="005C3279"/>
    <w:rsid w:val="005C37C2"/>
    <w:rsid w:val="005C40DB"/>
    <w:rsid w:val="005D3707"/>
    <w:rsid w:val="005E66B9"/>
    <w:rsid w:val="005F7FB9"/>
    <w:rsid w:val="00601421"/>
    <w:rsid w:val="00607E66"/>
    <w:rsid w:val="00616E76"/>
    <w:rsid w:val="00621247"/>
    <w:rsid w:val="00627EF7"/>
    <w:rsid w:val="006435E2"/>
    <w:rsid w:val="00650BB8"/>
    <w:rsid w:val="00652377"/>
    <w:rsid w:val="00671D46"/>
    <w:rsid w:val="00676FE4"/>
    <w:rsid w:val="0069192D"/>
    <w:rsid w:val="006A1CEB"/>
    <w:rsid w:val="006B1B12"/>
    <w:rsid w:val="006B3913"/>
    <w:rsid w:val="006C1697"/>
    <w:rsid w:val="006C4489"/>
    <w:rsid w:val="006F39FD"/>
    <w:rsid w:val="007072E6"/>
    <w:rsid w:val="00710315"/>
    <w:rsid w:val="00712062"/>
    <w:rsid w:val="00726F5C"/>
    <w:rsid w:val="00734A53"/>
    <w:rsid w:val="00744374"/>
    <w:rsid w:val="00757BE5"/>
    <w:rsid w:val="0076410D"/>
    <w:rsid w:val="00771EDE"/>
    <w:rsid w:val="007777A2"/>
    <w:rsid w:val="00782C0D"/>
    <w:rsid w:val="007909BF"/>
    <w:rsid w:val="00796634"/>
    <w:rsid w:val="007B654F"/>
    <w:rsid w:val="007C559C"/>
    <w:rsid w:val="007E0199"/>
    <w:rsid w:val="007E212F"/>
    <w:rsid w:val="007E44FD"/>
    <w:rsid w:val="0081314C"/>
    <w:rsid w:val="00826F86"/>
    <w:rsid w:val="008322C8"/>
    <w:rsid w:val="00836E3F"/>
    <w:rsid w:val="008416DD"/>
    <w:rsid w:val="008448C9"/>
    <w:rsid w:val="00846649"/>
    <w:rsid w:val="0085151D"/>
    <w:rsid w:val="008532E8"/>
    <w:rsid w:val="00855466"/>
    <w:rsid w:val="0086431B"/>
    <w:rsid w:val="00870EB5"/>
    <w:rsid w:val="00874189"/>
    <w:rsid w:val="008A5518"/>
    <w:rsid w:val="008B1059"/>
    <w:rsid w:val="008B3AB2"/>
    <w:rsid w:val="008B6E1D"/>
    <w:rsid w:val="009039A2"/>
    <w:rsid w:val="009076D5"/>
    <w:rsid w:val="0091271E"/>
    <w:rsid w:val="00931351"/>
    <w:rsid w:val="009315A8"/>
    <w:rsid w:val="00931E38"/>
    <w:rsid w:val="00937C31"/>
    <w:rsid w:val="00941353"/>
    <w:rsid w:val="0094505D"/>
    <w:rsid w:val="00945606"/>
    <w:rsid w:val="009745DA"/>
    <w:rsid w:val="00977973"/>
    <w:rsid w:val="00990C46"/>
    <w:rsid w:val="009921FF"/>
    <w:rsid w:val="00997381"/>
    <w:rsid w:val="0099767E"/>
    <w:rsid w:val="009A10AE"/>
    <w:rsid w:val="009C4AA7"/>
    <w:rsid w:val="009D6B70"/>
    <w:rsid w:val="009E19BF"/>
    <w:rsid w:val="009E79FC"/>
    <w:rsid w:val="009F6496"/>
    <w:rsid w:val="00A02822"/>
    <w:rsid w:val="00A1485A"/>
    <w:rsid w:val="00A209B9"/>
    <w:rsid w:val="00A27F56"/>
    <w:rsid w:val="00A338D9"/>
    <w:rsid w:val="00A60FF5"/>
    <w:rsid w:val="00A61B3A"/>
    <w:rsid w:val="00A80FB4"/>
    <w:rsid w:val="00A82317"/>
    <w:rsid w:val="00A868F8"/>
    <w:rsid w:val="00AA1D1B"/>
    <w:rsid w:val="00AA4456"/>
    <w:rsid w:val="00AA5064"/>
    <w:rsid w:val="00AB3D41"/>
    <w:rsid w:val="00AC26DB"/>
    <w:rsid w:val="00AC45CF"/>
    <w:rsid w:val="00AD7F57"/>
    <w:rsid w:val="00AF6E33"/>
    <w:rsid w:val="00B04E39"/>
    <w:rsid w:val="00B13C3A"/>
    <w:rsid w:val="00B15D97"/>
    <w:rsid w:val="00B208B8"/>
    <w:rsid w:val="00B35C7F"/>
    <w:rsid w:val="00B640CA"/>
    <w:rsid w:val="00B74F5B"/>
    <w:rsid w:val="00B855D2"/>
    <w:rsid w:val="00B92EA5"/>
    <w:rsid w:val="00BA12D7"/>
    <w:rsid w:val="00BA1A43"/>
    <w:rsid w:val="00BC0BA7"/>
    <w:rsid w:val="00BC486B"/>
    <w:rsid w:val="00BF2913"/>
    <w:rsid w:val="00BF6572"/>
    <w:rsid w:val="00BF747D"/>
    <w:rsid w:val="00C01528"/>
    <w:rsid w:val="00C07928"/>
    <w:rsid w:val="00C13D10"/>
    <w:rsid w:val="00C1510E"/>
    <w:rsid w:val="00C22AE4"/>
    <w:rsid w:val="00C25579"/>
    <w:rsid w:val="00C25995"/>
    <w:rsid w:val="00C26CF2"/>
    <w:rsid w:val="00C27B39"/>
    <w:rsid w:val="00C32B3E"/>
    <w:rsid w:val="00C37B32"/>
    <w:rsid w:val="00C535FE"/>
    <w:rsid w:val="00C56452"/>
    <w:rsid w:val="00C64B9B"/>
    <w:rsid w:val="00C73580"/>
    <w:rsid w:val="00C8086C"/>
    <w:rsid w:val="00C84609"/>
    <w:rsid w:val="00C84881"/>
    <w:rsid w:val="00C85F1A"/>
    <w:rsid w:val="00C951D3"/>
    <w:rsid w:val="00C96203"/>
    <w:rsid w:val="00C968DF"/>
    <w:rsid w:val="00CA767B"/>
    <w:rsid w:val="00CB5161"/>
    <w:rsid w:val="00CB51A3"/>
    <w:rsid w:val="00CC0A70"/>
    <w:rsid w:val="00CC408E"/>
    <w:rsid w:val="00CC4CA5"/>
    <w:rsid w:val="00CE2749"/>
    <w:rsid w:val="00CF31A2"/>
    <w:rsid w:val="00CF4A5C"/>
    <w:rsid w:val="00CF5D73"/>
    <w:rsid w:val="00D05AC1"/>
    <w:rsid w:val="00D10386"/>
    <w:rsid w:val="00D12CC0"/>
    <w:rsid w:val="00D21754"/>
    <w:rsid w:val="00D3375F"/>
    <w:rsid w:val="00D33D99"/>
    <w:rsid w:val="00D40212"/>
    <w:rsid w:val="00D407FF"/>
    <w:rsid w:val="00D50381"/>
    <w:rsid w:val="00D53943"/>
    <w:rsid w:val="00D7360A"/>
    <w:rsid w:val="00D80143"/>
    <w:rsid w:val="00DB0FED"/>
    <w:rsid w:val="00DE169D"/>
    <w:rsid w:val="00DE3B58"/>
    <w:rsid w:val="00DF7795"/>
    <w:rsid w:val="00E007DD"/>
    <w:rsid w:val="00E016D1"/>
    <w:rsid w:val="00E03CB7"/>
    <w:rsid w:val="00E12755"/>
    <w:rsid w:val="00E14599"/>
    <w:rsid w:val="00E22C06"/>
    <w:rsid w:val="00E25913"/>
    <w:rsid w:val="00E25E71"/>
    <w:rsid w:val="00E56685"/>
    <w:rsid w:val="00E65D9F"/>
    <w:rsid w:val="00E715B8"/>
    <w:rsid w:val="00E73815"/>
    <w:rsid w:val="00E74F7A"/>
    <w:rsid w:val="00E7715D"/>
    <w:rsid w:val="00E82A89"/>
    <w:rsid w:val="00E82AE7"/>
    <w:rsid w:val="00E8648F"/>
    <w:rsid w:val="00E9214C"/>
    <w:rsid w:val="00E95A24"/>
    <w:rsid w:val="00EA2289"/>
    <w:rsid w:val="00EA5810"/>
    <w:rsid w:val="00EA6E47"/>
    <w:rsid w:val="00F0183F"/>
    <w:rsid w:val="00F44EC4"/>
    <w:rsid w:val="00F543F3"/>
    <w:rsid w:val="00F55D3C"/>
    <w:rsid w:val="00F60647"/>
    <w:rsid w:val="00F6489D"/>
    <w:rsid w:val="00F75877"/>
    <w:rsid w:val="00F8253D"/>
    <w:rsid w:val="00FA33BB"/>
    <w:rsid w:val="00FA340E"/>
    <w:rsid w:val="00FA7C68"/>
    <w:rsid w:val="00FC1E24"/>
    <w:rsid w:val="00FC3C06"/>
    <w:rsid w:val="00FC47B4"/>
    <w:rsid w:val="00FC49FA"/>
    <w:rsid w:val="00FC4B94"/>
    <w:rsid w:val="00FD0A14"/>
    <w:rsid w:val="00FD0F41"/>
    <w:rsid w:val="00FD4234"/>
    <w:rsid w:val="00FE245F"/>
    <w:rsid w:val="00FE4D0B"/>
    <w:rsid w:val="00FF314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C73580"/>
    <w:rPr>
      <w:sz w:val="16"/>
      <w:szCs w:val="16"/>
    </w:rPr>
  </w:style>
  <w:style w:type="paragraph" w:styleId="Textocomentario">
    <w:name w:val="annotation text"/>
    <w:basedOn w:val="Normal"/>
    <w:link w:val="TextocomentarioCar"/>
    <w:uiPriority w:val="99"/>
    <w:unhideWhenUsed/>
    <w:rsid w:val="00C73580"/>
    <w:pPr>
      <w:spacing w:line="240" w:lineRule="auto"/>
    </w:pPr>
    <w:rPr>
      <w:sz w:val="20"/>
      <w:szCs w:val="20"/>
    </w:rPr>
  </w:style>
  <w:style w:type="character" w:customStyle="1" w:styleId="TextocomentarioCar">
    <w:name w:val="Texto comentario Car"/>
    <w:basedOn w:val="Fuentedeprrafopredeter"/>
    <w:link w:val="Textocomentario"/>
    <w:uiPriority w:val="99"/>
    <w:rsid w:val="00C73580"/>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C73580"/>
    <w:rPr>
      <w:b/>
      <w:bCs/>
    </w:rPr>
  </w:style>
  <w:style w:type="character" w:customStyle="1" w:styleId="AsuntodelcomentarioCar">
    <w:name w:val="Asunto del comentario Car"/>
    <w:basedOn w:val="TextocomentarioCar"/>
    <w:link w:val="Asuntodelcomentario"/>
    <w:uiPriority w:val="99"/>
    <w:semiHidden/>
    <w:rsid w:val="00C73580"/>
    <w:rPr>
      <w:rFonts w:ascii="Calibri" w:eastAsia="Batang" w:hAnsi="Calibri" w:cs="Times New Roman"/>
      <w:b/>
      <w:bCs/>
      <w:kern w:val="0"/>
      <w:sz w:val="20"/>
      <w:szCs w:val="20"/>
      <w14:ligatures w14:val="none"/>
    </w:rPr>
  </w:style>
  <w:style w:type="paragraph" w:styleId="Encabezado">
    <w:name w:val="header"/>
    <w:basedOn w:val="Normal"/>
    <w:link w:val="EncabezadoCar"/>
    <w:uiPriority w:val="99"/>
    <w:unhideWhenUsed/>
    <w:rsid w:val="008322C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322C8"/>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8322C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322C8"/>
    <w:rPr>
      <w:rFonts w:ascii="Calibri" w:eastAsia="Batang"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2.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customXml/itemProps3.xml><?xml version="1.0" encoding="utf-8"?>
<ds:datastoreItem xmlns:ds="http://schemas.openxmlformats.org/officeDocument/2006/customXml" ds:itemID="{E2EA01AD-065C-42C3-A75F-6ABD2741B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3303</Words>
  <Characters>18762</Characters>
  <Application>Microsoft Office Word</Application>
  <DocSecurity>0</DocSecurity>
  <Lines>390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8</cp:revision>
  <dcterms:created xsi:type="dcterms:W3CDTF">2026-03-11T20:19:00Z</dcterms:created>
  <dcterms:modified xsi:type="dcterms:W3CDTF">2026-03-18T14:56:00Z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