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7C3" w:rsidRDefault="001F567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5667C3" w:rsidRDefault="005667C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5667C3" w:rsidRDefault="001F5676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5667C3" w:rsidRDefault="005667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102C71" w:rsidRDefault="00102C7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730A51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ADQUISICIÓN DE COMBUSTIBLE </w:t>
      </w:r>
      <w:r w:rsidR="00730A51" w:rsidRPr="00DF709E">
        <w:rPr>
          <w:rFonts w:ascii="Arial" w:eastAsia="Times New Roman" w:hAnsi="Arial" w:cs="Arial"/>
          <w:sz w:val="16"/>
          <w:szCs w:val="20"/>
          <w:lang w:eastAsia="es-ES"/>
        </w:rPr>
        <w:t>DIESEL B5 S50</w:t>
      </w:r>
      <w:r w:rsidR="00730A51">
        <w:rPr>
          <w:rFonts w:ascii="Arial" w:eastAsia="Times New Roman" w:hAnsi="Arial" w:cs="Arial"/>
          <w:sz w:val="16"/>
          <w:szCs w:val="20"/>
          <w:lang w:eastAsia="es-ES"/>
        </w:rPr>
        <w:t xml:space="preserve"> PARA LAS AMBULANCIAS DEL HOSPITAL CENTRAL DE MAJES</w:t>
      </w:r>
    </w:p>
    <w:p w:rsidR="005667C3" w:rsidRDefault="005667C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5667C3" w:rsidRDefault="001F5676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5667C3" w:rsidRDefault="001F567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5667C3" w:rsidRDefault="005667C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5667C3" w:rsidRDefault="001F567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5667C3" w:rsidRDefault="005667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1844"/>
        <w:gridCol w:w="961"/>
        <w:gridCol w:w="907"/>
        <w:gridCol w:w="968"/>
        <w:gridCol w:w="1094"/>
      </w:tblGrid>
      <w:tr w:rsidR="005667C3" w:rsidTr="0047465A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5667C3" w:rsidTr="0047465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8B3D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614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DF70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172100070020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DF70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F709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DIESEL B5 S50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474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2 3 1 3 1 1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525"/>
        </w:trPr>
        <w:tc>
          <w:tcPr>
            <w:tcW w:w="80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5667C3" w:rsidTr="0047465A">
        <w:trPr>
          <w:trHeight w:val="700"/>
        </w:trPr>
        <w:tc>
          <w:tcPr>
            <w:tcW w:w="9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5667C3" w:rsidRDefault="001F567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</w:t>
            </w:r>
            <w:r w:rsidR="008B3D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GAR DE ENTREGA DE LOS BIENES SEGÚN LO SEÑALADO EN LA ESPESIFICACIONES TECNICAS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5667C3" w:rsidTr="0047465A">
        <w:trPr>
          <w:trHeight w:val="911"/>
        </w:trPr>
        <w:tc>
          <w:tcPr>
            <w:tcW w:w="9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667C3" w:rsidRDefault="001F567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5667C3" w:rsidTr="0047465A">
        <w:trPr>
          <w:trHeight w:val="435"/>
        </w:trPr>
        <w:tc>
          <w:tcPr>
            <w:tcW w:w="9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667C3" w:rsidRDefault="001F5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5667C3" w:rsidTr="0047465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 w:rsidTr="0047465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67C3" w:rsidRDefault="001F56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  <w:bookmarkStart w:id="0" w:name="_GoBack"/>
            <w:bookmarkEnd w:id="0"/>
          </w:p>
        </w:tc>
      </w:tr>
    </w:tbl>
    <w:p w:rsidR="005667C3" w:rsidRDefault="005667C3"/>
    <w:p w:rsidR="005667C3" w:rsidRDefault="005667C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5667C3" w:rsidRDefault="001F567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1F567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5667C3" w:rsidRDefault="001F5676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5667C3" w:rsidRDefault="001F567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5667C3" w:rsidRDefault="001F567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5667C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A6D" w:rsidRDefault="00B46A6D">
      <w:pPr>
        <w:spacing w:line="240" w:lineRule="auto"/>
      </w:pPr>
      <w:r>
        <w:separator/>
      </w:r>
    </w:p>
  </w:endnote>
  <w:endnote w:type="continuationSeparator" w:id="0">
    <w:p w:rsidR="00B46A6D" w:rsidRDefault="00B46A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A6D" w:rsidRDefault="00B46A6D">
      <w:pPr>
        <w:spacing w:after="0"/>
      </w:pPr>
      <w:r>
        <w:separator/>
      </w:r>
    </w:p>
  </w:footnote>
  <w:footnote w:type="continuationSeparator" w:id="0">
    <w:p w:rsidR="00B46A6D" w:rsidRDefault="00B46A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7C3" w:rsidRDefault="001F567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5667C3" w:rsidRDefault="001F5676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30A51"/>
    <w:rsid w:val="007474FA"/>
    <w:rsid w:val="00796051"/>
    <w:rsid w:val="007F48DB"/>
    <w:rsid w:val="00802E31"/>
    <w:rsid w:val="008B321F"/>
    <w:rsid w:val="008B3D97"/>
    <w:rsid w:val="008D12FA"/>
    <w:rsid w:val="009410A1"/>
    <w:rsid w:val="00941CD4"/>
    <w:rsid w:val="00A009C0"/>
    <w:rsid w:val="00A24F33"/>
    <w:rsid w:val="00B077DB"/>
    <w:rsid w:val="00B46A6D"/>
    <w:rsid w:val="00B54716"/>
    <w:rsid w:val="00B54F7B"/>
    <w:rsid w:val="00BE3A4A"/>
    <w:rsid w:val="00C72262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68EE4"/>
  <w15:docId w15:val="{410C9780-9133-46E1-B159-4FD5033F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2026-03-19T16:34:00Z</dcterms:created>
  <dcterms:modified xsi:type="dcterms:W3CDTF">2026-03-19T16:34:00Z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