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7C53F2CA" w:rsidR="0032541E" w:rsidRDefault="00A770A4">
      <w:r w:rsidRPr="00A770A4">
        <w:rPr>
          <w:noProof/>
        </w:rPr>
        <w:t xml:space="preserve"> </w:t>
      </w:r>
      <w:r w:rsidR="000F135D" w:rsidRPr="000F135D">
        <w:rPr>
          <w:noProof/>
        </w:rPr>
        <w:drawing>
          <wp:inline distT="0" distB="0" distL="0" distR="0" wp14:anchorId="3B9637D4" wp14:editId="62DDC219">
            <wp:extent cx="5400040" cy="3362325"/>
            <wp:effectExtent l="0" t="0" r="0" b="9525"/>
            <wp:docPr id="25498697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98697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0F135D"/>
    <w:rsid w:val="002F6908"/>
    <w:rsid w:val="0032541E"/>
    <w:rsid w:val="006651FD"/>
    <w:rsid w:val="006B334B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3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2026-03-20T16:51:00Z</dcterms:modified>
</cp:coreProperties>
</file>