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02057" w:rsidP="0001681A">
      <w:pPr>
        <w:rPr>
          <w:rFonts w:ascii="Arial" w:hAnsi="Arial" w:cs="Arial"/>
          <w:b/>
        </w:rPr>
      </w:pPr>
      <w:r w:rsidRPr="00F02057">
        <w:rPr>
          <w:rFonts w:ascii="Arial" w:hAnsi="Arial" w:cs="Arial"/>
          <w:b/>
        </w:rPr>
        <w:drawing>
          <wp:inline distT="0" distB="0" distL="0" distR="0" wp14:anchorId="0F8C7454" wp14:editId="363A41DC">
            <wp:extent cx="5400040" cy="18872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02057" w:rsidP="0001681A">
      <w:pPr>
        <w:rPr>
          <w:rFonts w:ascii="Arial" w:hAnsi="Arial" w:cs="Arial"/>
          <w:b/>
        </w:rPr>
      </w:pPr>
      <w:r w:rsidRPr="00F02057">
        <w:rPr>
          <w:rFonts w:ascii="Arial" w:hAnsi="Arial" w:cs="Arial"/>
          <w:b/>
        </w:rPr>
        <w:lastRenderedPageBreak/>
        <w:drawing>
          <wp:inline distT="0" distB="0" distL="0" distR="0" wp14:anchorId="020F4C90" wp14:editId="704B1AC4">
            <wp:extent cx="5400040" cy="42945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0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2026-03-24T15:50:00Z</dcterms:modified>
</cp:coreProperties>
</file>