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86D35F8" w14:textId="02081DB5" w:rsidR="00A27E3F" w:rsidRPr="00A27E3F" w:rsidRDefault="00C04D5C" w:rsidP="00A27E3F">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A27E3F">
        <w:rPr>
          <w:rFonts w:ascii="Arial" w:hAnsi="Arial" w:cs="Arial"/>
          <w:color w:val="000000" w:themeColor="text1"/>
          <w:sz w:val="20"/>
        </w:rPr>
        <w:t>s</w:t>
      </w:r>
      <w:r w:rsidR="00A27E3F" w:rsidRPr="00A27E3F">
        <w:rPr>
          <w:rFonts w:ascii="Arial" w:hAnsi="Arial" w:cs="Arial"/>
          <w:color w:val="000000" w:themeColor="text1"/>
          <w:sz w:val="20"/>
        </w:rPr>
        <w:t xml:space="preserve">ervicio de captura de información de redes sociales para </w:t>
      </w:r>
    </w:p>
    <w:p w14:paraId="426ECA07" w14:textId="10BC7497" w:rsidR="00374381" w:rsidRDefault="00A27E3F" w:rsidP="00A27E3F">
      <w:pPr>
        <w:tabs>
          <w:tab w:val="center" w:pos="5124"/>
          <w:tab w:val="right" w:pos="9543"/>
        </w:tabs>
        <w:jc w:val="both"/>
        <w:rPr>
          <w:rFonts w:ascii="Arial" w:hAnsi="Arial" w:cs="Arial"/>
          <w:color w:val="000000" w:themeColor="text1"/>
          <w:sz w:val="20"/>
        </w:rPr>
      </w:pPr>
      <w:r w:rsidRPr="00A27E3F">
        <w:rPr>
          <w:rFonts w:ascii="Arial" w:hAnsi="Arial" w:cs="Arial"/>
          <w:color w:val="000000" w:themeColor="text1"/>
          <w:sz w:val="20"/>
        </w:rPr>
        <w:t>la supervisión de conducta de mercado</w:t>
      </w:r>
    </w:p>
    <w:p w14:paraId="1A5698BB" w14:textId="77777777" w:rsidR="00A27E3F" w:rsidRPr="00D4344A" w:rsidRDefault="00A27E3F" w:rsidP="00A27E3F">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1E640B" w14:textId="77777777" w:rsidR="00D93895" w:rsidRDefault="00D93895">
      <w:r>
        <w:separator/>
      </w:r>
    </w:p>
  </w:endnote>
  <w:endnote w:type="continuationSeparator" w:id="0">
    <w:p w14:paraId="30C03231" w14:textId="77777777" w:rsidR="00D93895" w:rsidRDefault="00D938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91973C" w14:textId="77777777" w:rsidR="00D93895" w:rsidRDefault="00D93895">
      <w:r>
        <w:separator/>
      </w:r>
    </w:p>
  </w:footnote>
  <w:footnote w:type="continuationSeparator" w:id="0">
    <w:p w14:paraId="28134E95" w14:textId="77777777" w:rsidR="00D93895" w:rsidRDefault="00D938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6AC0"/>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27E3F"/>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895"/>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1</TotalTime>
  <Pages>3</Pages>
  <Words>552</Words>
  <Characters>3234</Characters>
  <Application>Microsoft Office Word</Application>
  <DocSecurity>0</DocSecurity>
  <Lines>137</Lines>
  <Paragraphs>52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3797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3</cp:revision>
  <cp:lastPrinted>2016-08-17T17:53:00Z</cp:lastPrinted>
  <dcterms:created xsi:type="dcterms:W3CDTF">2026-02-02T14:53:00Z</dcterms:created>
  <dcterms:modified xsi:type="dcterms:W3CDTF">2026-03-24T15:55:00Z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