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599F7D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292805">
        <w:rPr>
          <w:rFonts w:ascii="Arial" w:hAnsi="Arial" w:cs="Arial"/>
          <w:color w:val="000000" w:themeColor="text1"/>
          <w:sz w:val="20"/>
        </w:rPr>
        <w:t>servicio de r</w:t>
      </w:r>
      <w:r w:rsidR="00292805" w:rsidRPr="00292805">
        <w:rPr>
          <w:rFonts w:ascii="Arial" w:hAnsi="Arial" w:cs="Arial"/>
          <w:color w:val="000000" w:themeColor="text1"/>
          <w:sz w:val="20"/>
        </w:rPr>
        <w:t>eposición de un (01) Kit de micrófono inalámbrico</w:t>
      </w:r>
      <w:r w:rsidR="00292805">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0E167F" w14:textId="77777777" w:rsidR="00F52353" w:rsidRDefault="00F52353">
      <w:r>
        <w:separator/>
      </w:r>
    </w:p>
  </w:endnote>
  <w:endnote w:type="continuationSeparator" w:id="0">
    <w:p w14:paraId="6AD8D05A" w14:textId="77777777" w:rsidR="00F52353" w:rsidRDefault="00F523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35AD8" w14:textId="77777777" w:rsidR="00F52353" w:rsidRDefault="00F52353">
      <w:r>
        <w:separator/>
      </w:r>
    </w:p>
  </w:footnote>
  <w:footnote w:type="continuationSeparator" w:id="0">
    <w:p w14:paraId="0D8ADF32" w14:textId="77777777" w:rsidR="00F52353" w:rsidRDefault="00F523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805"/>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FE9"/>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353"/>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2</TotalTime>
  <Pages>3</Pages>
  <Words>620</Words>
  <Characters>3413</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4025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2026-03-26T17:44:00Z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