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209CC5" w14:textId="5A69D99C" w:rsidR="0040260E" w:rsidRPr="00AA7778" w:rsidRDefault="0040260E" w:rsidP="008C602C">
      <w:pPr>
        <w:spacing w:after="0" w:line="240" w:lineRule="auto"/>
        <w:jc w:val="center"/>
        <w:rPr>
          <w:rFonts w:eastAsia="Calibri"/>
          <w:b/>
          <w:color w:val="auto"/>
          <w:sz w:val="20"/>
          <w:szCs w:val="20"/>
          <w:u w:val="single"/>
          <w:lang w:eastAsia="en-US"/>
        </w:rPr>
      </w:pPr>
      <w:r w:rsidRPr="00AA7778">
        <w:rPr>
          <w:rFonts w:eastAsia="Calibri"/>
          <w:b/>
          <w:color w:val="auto"/>
          <w:sz w:val="20"/>
          <w:szCs w:val="20"/>
          <w:u w:val="single"/>
          <w:lang w:eastAsia="en-US"/>
        </w:rPr>
        <w:t>SOLICITUD DE COTIZACIÓN</w:t>
      </w:r>
    </w:p>
    <w:p w14:paraId="76E9C055" w14:textId="0EE2355F" w:rsidR="00C03ED6" w:rsidRPr="00AA7778" w:rsidRDefault="00C03ED6" w:rsidP="00AA7778">
      <w:pPr>
        <w:spacing w:after="0" w:line="240" w:lineRule="auto"/>
        <w:ind w:left="0" w:right="0" w:firstLine="0"/>
        <w:rPr>
          <w:rFonts w:eastAsia="Calibri"/>
          <w:b/>
          <w:bCs/>
          <w:i/>
          <w:iCs/>
          <w:color w:val="auto"/>
          <w:sz w:val="18"/>
          <w:szCs w:val="18"/>
          <w:lang w:eastAsia="en-US"/>
        </w:rPr>
      </w:pPr>
      <w:r w:rsidRPr="00AA7778">
        <w:rPr>
          <w:rFonts w:eastAsia="Calibri"/>
          <w:color w:val="auto"/>
          <w:sz w:val="18"/>
          <w:szCs w:val="18"/>
          <w:lang w:eastAsia="en-US"/>
        </w:rPr>
        <w:t xml:space="preserve">La presente Solicitud de Cotización se formula en el marco de la interacción con el mercado, conforme a la Ley N.º 32069 – Ley General de Contrataciones Públicas y su Reglamento vigente, con la finalidad de requerir cotización, proforma y/o presupuesto de bienes y/o servicios, según el objeto de la convocatoria por el cual se le notifica su participación en el proceso de interacción con el mercado, para que su oferta técnica y/o económica sea considerada válida, </w:t>
      </w:r>
      <w:r w:rsidRPr="00AA7778">
        <w:rPr>
          <w:rFonts w:eastAsia="Calibri"/>
          <w:b/>
          <w:bCs/>
          <w:i/>
          <w:iCs/>
          <w:color w:val="auto"/>
          <w:sz w:val="18"/>
          <w:szCs w:val="18"/>
          <w:lang w:eastAsia="en-US"/>
        </w:rPr>
        <w:t>deberán adjuntar obligatoriamente la siguiente documentación:</w:t>
      </w:r>
    </w:p>
    <w:p w14:paraId="2F6399A7" w14:textId="77777777" w:rsidR="00C03ED6" w:rsidRPr="00AA7778" w:rsidRDefault="00C03ED6" w:rsidP="008C602C">
      <w:pPr>
        <w:spacing w:after="0" w:line="240" w:lineRule="auto"/>
        <w:ind w:left="0" w:right="0" w:firstLine="708"/>
        <w:rPr>
          <w:rFonts w:eastAsia="Calibri"/>
          <w:color w:val="auto"/>
          <w:sz w:val="18"/>
          <w:szCs w:val="18"/>
          <w:lang w:eastAsia="en-US"/>
        </w:rPr>
      </w:pPr>
    </w:p>
    <w:p w14:paraId="1814DB7A" w14:textId="1CABBF2E" w:rsidR="005011CF" w:rsidRPr="00AA7778" w:rsidRDefault="00C03ED6" w:rsidP="00AA7778">
      <w:pPr>
        <w:pStyle w:val="Prrafodelista"/>
        <w:numPr>
          <w:ilvl w:val="0"/>
          <w:numId w:val="29"/>
        </w:numPr>
        <w:spacing w:after="0" w:line="240" w:lineRule="auto"/>
        <w:ind w:left="284" w:right="0"/>
        <w:rPr>
          <w:rFonts w:eastAsia="Calibri"/>
          <w:b/>
          <w:bCs/>
          <w:color w:val="auto"/>
          <w:sz w:val="18"/>
          <w:szCs w:val="18"/>
          <w:lang w:eastAsia="en-US"/>
        </w:rPr>
      </w:pPr>
      <w:r w:rsidRPr="00AA7778">
        <w:rPr>
          <w:rFonts w:eastAsia="Calibri"/>
          <w:b/>
          <w:bCs/>
          <w:color w:val="auto"/>
          <w:sz w:val="18"/>
          <w:szCs w:val="18"/>
          <w:lang w:eastAsia="en-US"/>
        </w:rPr>
        <w:t>Cotización / Proforma Económica / Presupuesto</w:t>
      </w:r>
      <w:r w:rsidR="00160FF5" w:rsidRPr="00AA7778">
        <w:rPr>
          <w:rFonts w:eastAsia="Calibri"/>
          <w:b/>
          <w:bCs/>
          <w:color w:val="auto"/>
          <w:sz w:val="18"/>
          <w:szCs w:val="18"/>
          <w:lang w:eastAsia="en-US"/>
        </w:rPr>
        <w:t xml:space="preserve">: </w:t>
      </w:r>
    </w:p>
    <w:p w14:paraId="34DC882C" w14:textId="6310CE63" w:rsidR="004A33E1" w:rsidRDefault="00345796" w:rsidP="00AA7778">
      <w:pPr>
        <w:pStyle w:val="Prrafodelista"/>
        <w:numPr>
          <w:ilvl w:val="0"/>
          <w:numId w:val="30"/>
        </w:numPr>
        <w:spacing w:after="0" w:line="240" w:lineRule="auto"/>
        <w:ind w:left="284" w:right="0"/>
        <w:rPr>
          <w:rFonts w:eastAsia="Calibri"/>
          <w:color w:val="auto"/>
          <w:sz w:val="18"/>
          <w:szCs w:val="18"/>
          <w:lang w:eastAsia="en-US"/>
        </w:rPr>
      </w:pPr>
      <w:r>
        <w:rPr>
          <w:rFonts w:eastAsia="Calibri"/>
          <w:color w:val="auto"/>
          <w:sz w:val="18"/>
          <w:szCs w:val="18"/>
          <w:lang w:eastAsia="en-US"/>
        </w:rPr>
        <w:t xml:space="preserve">Descripción del servicio y/o </w:t>
      </w:r>
      <w:r w:rsidR="004A33E1" w:rsidRPr="004A33E1">
        <w:rPr>
          <w:rFonts w:eastAsia="Calibri"/>
          <w:color w:val="auto"/>
          <w:sz w:val="18"/>
          <w:szCs w:val="18"/>
          <w:lang w:eastAsia="en-US"/>
        </w:rPr>
        <w:t>Información del bien (cuando corresponda):</w:t>
      </w:r>
      <w:r w:rsidR="004A33E1">
        <w:rPr>
          <w:rFonts w:eastAsia="Calibri"/>
          <w:b/>
          <w:bCs/>
          <w:color w:val="auto"/>
          <w:sz w:val="18"/>
          <w:szCs w:val="18"/>
          <w:lang w:eastAsia="en-US"/>
        </w:rPr>
        <w:t xml:space="preserve"> </w:t>
      </w:r>
      <w:r w:rsidR="004A33E1" w:rsidRPr="004A33E1">
        <w:rPr>
          <w:rFonts w:eastAsia="Calibri"/>
          <w:color w:val="auto"/>
          <w:sz w:val="18"/>
          <w:szCs w:val="18"/>
          <w:lang w:eastAsia="en-US"/>
        </w:rPr>
        <w:t>Nombre del producto</w:t>
      </w:r>
      <w:r w:rsidR="004A33E1">
        <w:rPr>
          <w:rFonts w:eastAsia="Calibri"/>
          <w:color w:val="auto"/>
          <w:sz w:val="18"/>
          <w:szCs w:val="18"/>
          <w:lang w:eastAsia="en-US"/>
        </w:rPr>
        <w:t>, Marca, Modelo, Características técnicas, precio unitario y precio total.</w:t>
      </w:r>
    </w:p>
    <w:p w14:paraId="4ECEC3D8" w14:textId="02E20B6A" w:rsidR="005011CF" w:rsidRPr="00AA7778" w:rsidRDefault="005011CF" w:rsidP="00AA7778">
      <w:pPr>
        <w:pStyle w:val="Prrafodelista"/>
        <w:numPr>
          <w:ilvl w:val="0"/>
          <w:numId w:val="30"/>
        </w:numPr>
        <w:spacing w:after="0" w:line="240" w:lineRule="auto"/>
        <w:ind w:left="284" w:right="0"/>
        <w:rPr>
          <w:rFonts w:eastAsia="Calibri"/>
          <w:color w:val="auto"/>
          <w:sz w:val="18"/>
          <w:szCs w:val="18"/>
          <w:lang w:eastAsia="en-US"/>
        </w:rPr>
      </w:pPr>
      <w:r w:rsidRPr="00AA7778">
        <w:rPr>
          <w:rFonts w:eastAsia="Calibri"/>
          <w:color w:val="auto"/>
          <w:sz w:val="18"/>
          <w:szCs w:val="18"/>
          <w:lang w:eastAsia="en-US"/>
        </w:rPr>
        <w:t>Plazo de entrega del bien y/o plazo de ejecución del servicio.</w:t>
      </w:r>
    </w:p>
    <w:p w14:paraId="18EBA6AF" w14:textId="0FD3EEB2" w:rsidR="005011CF" w:rsidRPr="00AA7778" w:rsidRDefault="00C03ED6" w:rsidP="00AA7778">
      <w:pPr>
        <w:pStyle w:val="Prrafodelista"/>
        <w:numPr>
          <w:ilvl w:val="0"/>
          <w:numId w:val="30"/>
        </w:numPr>
        <w:spacing w:after="0" w:line="240" w:lineRule="auto"/>
        <w:ind w:left="284" w:right="0"/>
        <w:rPr>
          <w:rFonts w:eastAsia="Calibri"/>
          <w:color w:val="auto"/>
          <w:sz w:val="18"/>
          <w:szCs w:val="18"/>
          <w:lang w:eastAsia="en-US"/>
        </w:rPr>
      </w:pPr>
      <w:r w:rsidRPr="00AA7778">
        <w:rPr>
          <w:rFonts w:eastAsia="Calibri"/>
          <w:color w:val="auto"/>
          <w:sz w:val="18"/>
          <w:szCs w:val="18"/>
          <w:lang w:eastAsia="en-US"/>
        </w:rPr>
        <w:t>Vigencia de la oferta</w:t>
      </w:r>
      <w:r w:rsidR="004A33E1">
        <w:rPr>
          <w:rFonts w:eastAsia="Calibri"/>
          <w:color w:val="auto"/>
          <w:sz w:val="18"/>
          <w:szCs w:val="18"/>
          <w:lang w:eastAsia="en-US"/>
        </w:rPr>
        <w:t>: t</w:t>
      </w:r>
      <w:r w:rsidR="004A33E1" w:rsidRPr="004A33E1">
        <w:rPr>
          <w:rFonts w:eastAsia="Calibri"/>
          <w:color w:val="auto"/>
          <w:sz w:val="18"/>
          <w:szCs w:val="18"/>
          <w:lang w:eastAsia="en-US"/>
        </w:rPr>
        <w:t>iempo durante el cual la propuesta económica es válida</w:t>
      </w:r>
      <w:r w:rsidR="005011CF" w:rsidRPr="00AA7778">
        <w:rPr>
          <w:rFonts w:eastAsia="Calibri"/>
          <w:color w:val="auto"/>
          <w:sz w:val="18"/>
          <w:szCs w:val="18"/>
          <w:lang w:eastAsia="en-US"/>
        </w:rPr>
        <w:t>.</w:t>
      </w:r>
    </w:p>
    <w:p w14:paraId="66574E1D" w14:textId="6C467646" w:rsidR="005011CF" w:rsidRPr="00AA7778" w:rsidRDefault="00C03ED6" w:rsidP="00AA7778">
      <w:pPr>
        <w:pStyle w:val="Prrafodelista"/>
        <w:numPr>
          <w:ilvl w:val="0"/>
          <w:numId w:val="30"/>
        </w:numPr>
        <w:spacing w:after="0" w:line="240" w:lineRule="auto"/>
        <w:ind w:left="284" w:right="0"/>
        <w:rPr>
          <w:rFonts w:eastAsia="Calibri"/>
          <w:color w:val="auto"/>
          <w:sz w:val="18"/>
          <w:szCs w:val="18"/>
          <w:lang w:eastAsia="en-US"/>
        </w:rPr>
      </w:pPr>
      <w:r w:rsidRPr="00AA7778">
        <w:rPr>
          <w:rFonts w:eastAsia="Calibri"/>
          <w:color w:val="auto"/>
          <w:sz w:val="18"/>
          <w:szCs w:val="18"/>
          <w:lang w:eastAsia="en-US"/>
        </w:rPr>
        <w:t xml:space="preserve">Lugar de entrega </w:t>
      </w:r>
      <w:r w:rsidR="004A33E1">
        <w:rPr>
          <w:rFonts w:eastAsia="Calibri"/>
          <w:color w:val="auto"/>
          <w:sz w:val="18"/>
          <w:szCs w:val="18"/>
          <w:lang w:eastAsia="en-US"/>
        </w:rPr>
        <w:t xml:space="preserve">o </w:t>
      </w:r>
      <w:r w:rsidRPr="00AA7778">
        <w:rPr>
          <w:rFonts w:eastAsia="Calibri"/>
          <w:color w:val="auto"/>
          <w:sz w:val="18"/>
          <w:szCs w:val="18"/>
          <w:lang w:eastAsia="en-US"/>
        </w:rPr>
        <w:t>prestación del servicio</w:t>
      </w:r>
      <w:r w:rsidR="005011CF" w:rsidRPr="00AA7778">
        <w:rPr>
          <w:rFonts w:eastAsia="Calibri"/>
          <w:color w:val="auto"/>
          <w:sz w:val="18"/>
          <w:szCs w:val="18"/>
          <w:lang w:eastAsia="en-US"/>
        </w:rPr>
        <w:t>.</w:t>
      </w:r>
    </w:p>
    <w:p w14:paraId="4D96C958" w14:textId="77777777" w:rsidR="005011CF" w:rsidRPr="00AA7778" w:rsidRDefault="00C03ED6" w:rsidP="00AA7778">
      <w:pPr>
        <w:pStyle w:val="Prrafodelista"/>
        <w:numPr>
          <w:ilvl w:val="0"/>
          <w:numId w:val="30"/>
        </w:numPr>
        <w:spacing w:after="0" w:line="240" w:lineRule="auto"/>
        <w:ind w:left="284" w:right="0"/>
        <w:rPr>
          <w:rFonts w:eastAsia="Calibri"/>
          <w:color w:val="auto"/>
          <w:sz w:val="18"/>
          <w:szCs w:val="18"/>
          <w:lang w:eastAsia="en-US"/>
        </w:rPr>
      </w:pPr>
      <w:r w:rsidRPr="00AA7778">
        <w:rPr>
          <w:rFonts w:eastAsia="Calibri"/>
          <w:color w:val="auto"/>
          <w:sz w:val="18"/>
          <w:szCs w:val="18"/>
          <w:lang w:eastAsia="en-US"/>
        </w:rPr>
        <w:t>Precio expresado en moneda nacional (S/), incluido el IGV, así como todos los impuestos, tributos, seguros, transporte y demás conceptos que puedan incidir en el costo total de la contratación</w:t>
      </w:r>
      <w:r w:rsidR="005011CF" w:rsidRPr="00AA7778">
        <w:rPr>
          <w:rFonts w:eastAsia="Calibri"/>
          <w:color w:val="auto"/>
          <w:sz w:val="18"/>
          <w:szCs w:val="18"/>
          <w:lang w:eastAsia="en-US"/>
        </w:rPr>
        <w:t>.</w:t>
      </w:r>
    </w:p>
    <w:p w14:paraId="28CB81D8" w14:textId="0795893F" w:rsidR="00C03ED6" w:rsidRPr="00AA7778" w:rsidRDefault="00C03ED6" w:rsidP="00AA7778">
      <w:pPr>
        <w:pStyle w:val="Prrafodelista"/>
        <w:numPr>
          <w:ilvl w:val="0"/>
          <w:numId w:val="29"/>
        </w:numPr>
        <w:spacing w:after="0" w:line="240" w:lineRule="auto"/>
        <w:ind w:left="284" w:right="0"/>
        <w:rPr>
          <w:rFonts w:eastAsia="Calibri"/>
          <w:b/>
          <w:bCs/>
          <w:color w:val="auto"/>
          <w:sz w:val="18"/>
          <w:szCs w:val="18"/>
          <w:lang w:eastAsia="en-US"/>
        </w:rPr>
      </w:pPr>
      <w:r w:rsidRPr="00AA7778">
        <w:rPr>
          <w:rFonts w:eastAsia="Calibri"/>
          <w:b/>
          <w:bCs/>
          <w:color w:val="auto"/>
          <w:sz w:val="18"/>
          <w:szCs w:val="18"/>
          <w:lang w:eastAsia="en-US"/>
        </w:rPr>
        <w:t>Ficha RUC</w:t>
      </w:r>
    </w:p>
    <w:p w14:paraId="0EBEF08F" w14:textId="70112CB9" w:rsidR="005011CF" w:rsidRPr="00AA7778" w:rsidRDefault="005011CF" w:rsidP="00AA7778">
      <w:pPr>
        <w:pStyle w:val="Prrafodelista"/>
        <w:spacing w:after="0" w:line="240" w:lineRule="auto"/>
        <w:ind w:left="284" w:right="0" w:firstLine="0"/>
        <w:rPr>
          <w:rFonts w:eastAsia="Calibri"/>
          <w:color w:val="auto"/>
          <w:sz w:val="18"/>
          <w:szCs w:val="18"/>
          <w:lang w:eastAsia="en-US"/>
        </w:rPr>
      </w:pPr>
      <w:r w:rsidRPr="00AA7778">
        <w:rPr>
          <w:rFonts w:eastAsia="Calibri"/>
          <w:color w:val="auto"/>
          <w:sz w:val="18"/>
          <w:szCs w:val="18"/>
          <w:lang w:eastAsia="en-US"/>
        </w:rPr>
        <w:t>El postor deberá presentar copia simple de la Ficha RUC vigente, emitida por la SUNAT, en la que conste:</w:t>
      </w:r>
    </w:p>
    <w:p w14:paraId="1FF56722" w14:textId="77777777" w:rsidR="005011CF" w:rsidRPr="00AA7778" w:rsidRDefault="005011CF" w:rsidP="00AA7778">
      <w:pPr>
        <w:pStyle w:val="Prrafodelista"/>
        <w:spacing w:after="0" w:line="240" w:lineRule="auto"/>
        <w:ind w:left="284" w:right="0" w:firstLine="0"/>
        <w:rPr>
          <w:rFonts w:eastAsia="Calibri"/>
          <w:color w:val="auto"/>
          <w:sz w:val="18"/>
          <w:szCs w:val="18"/>
          <w:lang w:eastAsia="en-US"/>
        </w:rPr>
      </w:pPr>
      <w:r w:rsidRPr="00AA7778">
        <w:rPr>
          <w:rFonts w:eastAsia="Calibri"/>
          <w:color w:val="auto"/>
          <w:sz w:val="18"/>
          <w:szCs w:val="18"/>
          <w:lang w:eastAsia="en-US"/>
        </w:rPr>
        <w:t>a) Condición de contribuyente: Activo.</w:t>
      </w:r>
    </w:p>
    <w:p w14:paraId="248242E5" w14:textId="77777777" w:rsidR="005011CF" w:rsidRPr="00AA7778" w:rsidRDefault="005011CF" w:rsidP="00AA7778">
      <w:pPr>
        <w:pStyle w:val="Prrafodelista"/>
        <w:spacing w:after="0" w:line="240" w:lineRule="auto"/>
        <w:ind w:left="284" w:right="0" w:firstLine="0"/>
        <w:rPr>
          <w:rFonts w:eastAsia="Calibri"/>
          <w:color w:val="auto"/>
          <w:sz w:val="18"/>
          <w:szCs w:val="18"/>
          <w:lang w:eastAsia="en-US"/>
        </w:rPr>
      </w:pPr>
      <w:r w:rsidRPr="00AA7778">
        <w:rPr>
          <w:rFonts w:eastAsia="Calibri"/>
          <w:color w:val="auto"/>
          <w:sz w:val="18"/>
          <w:szCs w:val="18"/>
          <w:lang w:eastAsia="en-US"/>
        </w:rPr>
        <w:t>b) Condición de domicilio: Habido.</w:t>
      </w:r>
    </w:p>
    <w:p w14:paraId="5DEDA992" w14:textId="5D477BD1" w:rsidR="005011CF" w:rsidRPr="00AA7778" w:rsidRDefault="005011CF" w:rsidP="00AA7778">
      <w:pPr>
        <w:pStyle w:val="Prrafodelista"/>
        <w:spacing w:after="0" w:line="240" w:lineRule="auto"/>
        <w:ind w:left="284" w:right="0" w:firstLine="0"/>
        <w:rPr>
          <w:rFonts w:eastAsia="Calibri"/>
          <w:color w:val="auto"/>
          <w:sz w:val="18"/>
          <w:szCs w:val="18"/>
          <w:lang w:eastAsia="en-US"/>
        </w:rPr>
      </w:pPr>
      <w:r w:rsidRPr="00AA7778">
        <w:rPr>
          <w:rFonts w:eastAsia="Calibri"/>
          <w:color w:val="auto"/>
          <w:sz w:val="18"/>
          <w:szCs w:val="18"/>
          <w:lang w:eastAsia="en-US"/>
        </w:rPr>
        <w:t>c) Actividad económica principal y/o secundaria vinculada al objeto de la contratación.</w:t>
      </w:r>
    </w:p>
    <w:p w14:paraId="1A65D96B" w14:textId="0DCB10C9" w:rsidR="005011CF" w:rsidRPr="00AA7778" w:rsidRDefault="005011CF" w:rsidP="00AA7778">
      <w:pPr>
        <w:pStyle w:val="Prrafodelista"/>
        <w:spacing w:after="0" w:line="240" w:lineRule="auto"/>
        <w:ind w:left="284" w:right="0" w:firstLine="0"/>
        <w:rPr>
          <w:rFonts w:eastAsia="Calibri"/>
          <w:color w:val="auto"/>
          <w:sz w:val="18"/>
          <w:szCs w:val="18"/>
          <w:lang w:eastAsia="en-US"/>
        </w:rPr>
      </w:pPr>
      <w:r w:rsidRPr="00AA7778">
        <w:rPr>
          <w:rFonts w:eastAsia="Calibri"/>
          <w:color w:val="auto"/>
          <w:sz w:val="18"/>
          <w:szCs w:val="18"/>
          <w:lang w:eastAsia="en-US"/>
        </w:rPr>
        <w:t>La Entidad podrá verificar la información presentada en los portales oficiales correspondientes.</w:t>
      </w:r>
    </w:p>
    <w:p w14:paraId="1EA91A48" w14:textId="58620822" w:rsidR="005011CF" w:rsidRPr="00AA7778" w:rsidRDefault="00C03ED6" w:rsidP="00AA7778">
      <w:pPr>
        <w:pStyle w:val="Prrafodelista"/>
        <w:numPr>
          <w:ilvl w:val="0"/>
          <w:numId w:val="29"/>
        </w:numPr>
        <w:spacing w:after="0" w:line="240" w:lineRule="auto"/>
        <w:ind w:left="284" w:right="0"/>
        <w:rPr>
          <w:rFonts w:eastAsia="Calibri"/>
          <w:b/>
          <w:bCs/>
          <w:color w:val="auto"/>
          <w:sz w:val="18"/>
          <w:szCs w:val="18"/>
          <w:lang w:eastAsia="en-US"/>
        </w:rPr>
      </w:pPr>
      <w:r w:rsidRPr="00AA7778">
        <w:rPr>
          <w:rFonts w:eastAsia="Calibri"/>
          <w:b/>
          <w:bCs/>
          <w:color w:val="auto"/>
          <w:sz w:val="18"/>
          <w:szCs w:val="18"/>
          <w:lang w:eastAsia="en-US"/>
        </w:rPr>
        <w:t>Registro Nacional de Proveedores (RNP)</w:t>
      </w:r>
      <w:r w:rsidR="00817CC2" w:rsidRPr="00AA7778">
        <w:rPr>
          <w:rFonts w:eastAsia="Calibri"/>
          <w:b/>
          <w:bCs/>
          <w:color w:val="auto"/>
          <w:sz w:val="18"/>
          <w:szCs w:val="18"/>
          <w:lang w:eastAsia="en-US"/>
        </w:rPr>
        <w:t xml:space="preserve"> bienes y/o servicios.</w:t>
      </w:r>
    </w:p>
    <w:p w14:paraId="3A11991F" w14:textId="77777777" w:rsidR="005011CF" w:rsidRPr="00AA7778" w:rsidRDefault="005011CF" w:rsidP="00AA7778">
      <w:pPr>
        <w:pStyle w:val="Prrafodelista"/>
        <w:spacing w:after="0" w:line="240" w:lineRule="auto"/>
        <w:ind w:left="284" w:right="0" w:firstLine="0"/>
        <w:rPr>
          <w:rFonts w:eastAsia="Calibri"/>
          <w:color w:val="auto"/>
          <w:sz w:val="18"/>
          <w:szCs w:val="18"/>
          <w:lang w:eastAsia="en-US"/>
        </w:rPr>
      </w:pPr>
      <w:r w:rsidRPr="00AA7778">
        <w:rPr>
          <w:rFonts w:eastAsia="Calibri"/>
          <w:color w:val="auto"/>
          <w:sz w:val="18"/>
          <w:szCs w:val="18"/>
          <w:lang w:eastAsia="en-US"/>
        </w:rPr>
        <w:t>Cuando el valor estimado de la contratación supere una (01) Unidad Impositiva Tributaria (UIT) vigente al año 2026, el postor deberá acreditar su inscripción vigente en el Registro Nacional de Proveedores (RNP), en la categoría correspondiente (Bienes y/o Servicios), mediante copia simple.</w:t>
      </w:r>
    </w:p>
    <w:p w14:paraId="3F000335" w14:textId="4744EBA9" w:rsidR="005011CF" w:rsidRPr="00AA7778" w:rsidRDefault="005011CF" w:rsidP="00AA7778">
      <w:pPr>
        <w:pStyle w:val="Prrafodelista"/>
        <w:spacing w:after="0" w:line="240" w:lineRule="auto"/>
        <w:ind w:left="284" w:right="0" w:firstLine="0"/>
        <w:rPr>
          <w:rFonts w:eastAsia="Calibri"/>
          <w:b/>
          <w:bCs/>
          <w:color w:val="auto"/>
          <w:sz w:val="18"/>
          <w:szCs w:val="18"/>
          <w:lang w:eastAsia="en-US"/>
        </w:rPr>
      </w:pPr>
      <w:r w:rsidRPr="00AA7778">
        <w:rPr>
          <w:rFonts w:eastAsia="Calibri"/>
          <w:color w:val="auto"/>
          <w:sz w:val="18"/>
          <w:szCs w:val="18"/>
          <w:lang w:eastAsia="en-US"/>
        </w:rPr>
        <w:t>La inscripción deberá encontrarse vigente a la fecha de presentación de la propuesta.</w:t>
      </w:r>
    </w:p>
    <w:p w14:paraId="417C5475" w14:textId="59C0DCAD" w:rsidR="005011CF" w:rsidRPr="00AA7778" w:rsidRDefault="00D36EFE" w:rsidP="00AA7778">
      <w:pPr>
        <w:pStyle w:val="Prrafodelista"/>
        <w:numPr>
          <w:ilvl w:val="0"/>
          <w:numId w:val="29"/>
        </w:numPr>
        <w:spacing w:after="0" w:line="240" w:lineRule="auto"/>
        <w:ind w:left="284" w:right="0"/>
        <w:rPr>
          <w:rFonts w:eastAsia="Calibri"/>
          <w:b/>
          <w:bCs/>
          <w:color w:val="auto"/>
          <w:sz w:val="18"/>
          <w:szCs w:val="18"/>
          <w:lang w:eastAsia="en-US"/>
        </w:rPr>
      </w:pPr>
      <w:r w:rsidRPr="00AA7778">
        <w:rPr>
          <w:rFonts w:eastAsia="Calibri"/>
          <w:b/>
          <w:bCs/>
          <w:color w:val="auto"/>
          <w:sz w:val="18"/>
          <w:szCs w:val="18"/>
          <w:lang w:eastAsia="en-US"/>
        </w:rPr>
        <w:t>Declaraciones Juradas</w:t>
      </w:r>
    </w:p>
    <w:p w14:paraId="4A75A9E7" w14:textId="77777777" w:rsidR="005011CF" w:rsidRPr="00AA7778" w:rsidRDefault="005011CF" w:rsidP="00AA7778">
      <w:pPr>
        <w:pStyle w:val="Prrafodelista"/>
        <w:spacing w:after="0" w:line="240" w:lineRule="auto"/>
        <w:ind w:left="284" w:right="0" w:firstLine="0"/>
        <w:rPr>
          <w:rFonts w:eastAsia="Calibri"/>
          <w:color w:val="auto"/>
          <w:sz w:val="18"/>
          <w:szCs w:val="18"/>
          <w:lang w:eastAsia="en-US"/>
        </w:rPr>
      </w:pPr>
      <w:r w:rsidRPr="00AA7778">
        <w:rPr>
          <w:rFonts w:eastAsia="Calibri"/>
          <w:color w:val="auto"/>
          <w:sz w:val="18"/>
          <w:szCs w:val="18"/>
          <w:lang w:eastAsia="en-US"/>
        </w:rPr>
        <w:t>El postor deberá presentar cuatro (04) Declaraciones Juradas, conforme a los formatos establecidos en las páginas 2 a la 5 de los documentos adjuntos.</w:t>
      </w:r>
    </w:p>
    <w:p w14:paraId="7A814E9F" w14:textId="77777777" w:rsidR="00AA7778" w:rsidRPr="00AA7778" w:rsidRDefault="00D36EFE" w:rsidP="00AA7778">
      <w:pPr>
        <w:pStyle w:val="Prrafodelista"/>
        <w:numPr>
          <w:ilvl w:val="0"/>
          <w:numId w:val="29"/>
        </w:numPr>
        <w:spacing w:after="0" w:line="240" w:lineRule="auto"/>
        <w:ind w:left="284" w:right="0"/>
        <w:rPr>
          <w:rFonts w:eastAsia="Calibri"/>
          <w:b/>
          <w:bCs/>
          <w:i/>
          <w:iCs/>
          <w:color w:val="auto"/>
          <w:sz w:val="18"/>
          <w:szCs w:val="18"/>
          <w:lang w:eastAsia="en-US"/>
        </w:rPr>
      </w:pPr>
      <w:r w:rsidRPr="00AA7778">
        <w:rPr>
          <w:rFonts w:eastAsia="Calibri"/>
          <w:b/>
          <w:bCs/>
          <w:color w:val="auto"/>
          <w:sz w:val="18"/>
          <w:szCs w:val="18"/>
          <w:lang w:eastAsia="en-US"/>
        </w:rPr>
        <w:t>Currículum Vitae documentado (cuando corresponda)</w:t>
      </w:r>
    </w:p>
    <w:p w14:paraId="50CC63AB" w14:textId="77777777" w:rsidR="00AA7778" w:rsidRPr="00AA7778" w:rsidRDefault="00AA7778" w:rsidP="00AA7778">
      <w:pPr>
        <w:pStyle w:val="Prrafodelista"/>
        <w:spacing w:after="0" w:line="240" w:lineRule="auto"/>
        <w:ind w:left="284" w:right="0" w:firstLine="0"/>
        <w:rPr>
          <w:rFonts w:eastAsia="Calibri"/>
          <w:color w:val="auto"/>
          <w:sz w:val="18"/>
          <w:szCs w:val="18"/>
          <w:lang w:eastAsia="en-US"/>
        </w:rPr>
      </w:pPr>
      <w:r w:rsidRPr="00AA7778">
        <w:rPr>
          <w:rFonts w:eastAsia="Calibri"/>
          <w:color w:val="auto"/>
          <w:sz w:val="18"/>
          <w:szCs w:val="18"/>
          <w:lang w:eastAsia="en-US"/>
        </w:rPr>
        <w:t>En los casos en que el objeto de la contratación corresponda a la prestación de servicios que requieran perfil profesional o técnico específico, el postor deberá presentar copia del Currículum Vitae documentado del personal propuesto, en estricto cumplimiento de los Términos de Referencia.</w:t>
      </w:r>
    </w:p>
    <w:p w14:paraId="696C7A47" w14:textId="62ED9DD2" w:rsidR="005549B0" w:rsidRPr="00AA7778" w:rsidRDefault="00AA7778" w:rsidP="00AA7778">
      <w:pPr>
        <w:pStyle w:val="Prrafodelista"/>
        <w:spacing w:after="0" w:line="240" w:lineRule="auto"/>
        <w:ind w:left="284" w:right="0" w:firstLine="0"/>
        <w:rPr>
          <w:rFonts w:eastAsia="Calibri"/>
          <w:b/>
          <w:bCs/>
          <w:i/>
          <w:iCs/>
          <w:color w:val="auto"/>
          <w:sz w:val="18"/>
          <w:szCs w:val="18"/>
          <w:lang w:eastAsia="en-US"/>
        </w:rPr>
      </w:pPr>
      <w:r w:rsidRPr="00AA7778">
        <w:rPr>
          <w:rFonts w:eastAsia="Calibri"/>
          <w:color w:val="auto"/>
          <w:sz w:val="18"/>
          <w:szCs w:val="18"/>
          <w:lang w:eastAsia="en-US"/>
        </w:rPr>
        <w:t>La documentación sustentadora deberá acreditar formación académica, experiencia profesional y demás requisitos exigidos.</w:t>
      </w:r>
    </w:p>
    <w:p w14:paraId="320EA537" w14:textId="77777777" w:rsidR="00AA7778" w:rsidRPr="00AA7778" w:rsidRDefault="00AA7778" w:rsidP="00AA7778">
      <w:pPr>
        <w:pStyle w:val="Prrafodelista"/>
        <w:spacing w:after="0" w:line="240" w:lineRule="auto"/>
        <w:ind w:right="0" w:firstLine="0"/>
        <w:rPr>
          <w:rFonts w:eastAsia="Calibri"/>
          <w:color w:val="auto"/>
          <w:sz w:val="18"/>
          <w:szCs w:val="18"/>
          <w:lang w:eastAsia="en-US"/>
        </w:rPr>
      </w:pPr>
    </w:p>
    <w:p w14:paraId="03A055F4" w14:textId="646B5CED" w:rsidR="0040260E" w:rsidRPr="00AA7778" w:rsidRDefault="0040260E" w:rsidP="008C602C">
      <w:pPr>
        <w:spacing w:after="0" w:line="240" w:lineRule="auto"/>
        <w:ind w:left="0" w:right="0" w:firstLine="0"/>
        <w:rPr>
          <w:rFonts w:eastAsia="Calibri"/>
          <w:color w:val="auto"/>
          <w:sz w:val="18"/>
          <w:szCs w:val="18"/>
          <w:lang w:eastAsia="en-US"/>
        </w:rPr>
      </w:pPr>
      <w:r w:rsidRPr="00AA7778">
        <w:rPr>
          <w:rFonts w:eastAsia="Calibri"/>
          <w:color w:val="auto"/>
          <w:sz w:val="18"/>
          <w:szCs w:val="18"/>
          <w:lang w:eastAsia="en-US"/>
        </w:rPr>
        <w:t xml:space="preserve">Por lo Expuesto, </w:t>
      </w:r>
      <w:r w:rsidR="007F06F6">
        <w:rPr>
          <w:rFonts w:eastAsia="Calibri"/>
          <w:color w:val="auto"/>
          <w:sz w:val="18"/>
          <w:szCs w:val="18"/>
          <w:lang w:eastAsia="en-US"/>
        </w:rPr>
        <w:t xml:space="preserve">se precisa </w:t>
      </w:r>
      <w:r w:rsidR="005266DF" w:rsidRPr="005266DF">
        <w:rPr>
          <w:rFonts w:eastAsia="Calibri"/>
          <w:color w:val="auto"/>
          <w:sz w:val="18"/>
          <w:szCs w:val="18"/>
          <w:lang w:eastAsia="en-US"/>
        </w:rPr>
        <w:t>que toda la documentación</w:t>
      </w:r>
      <w:r w:rsidR="00581C98">
        <w:rPr>
          <w:rFonts w:eastAsia="Calibri"/>
          <w:color w:val="auto"/>
          <w:sz w:val="18"/>
          <w:szCs w:val="18"/>
          <w:lang w:eastAsia="en-US"/>
        </w:rPr>
        <w:t>;</w:t>
      </w:r>
      <w:r w:rsidR="005266DF">
        <w:rPr>
          <w:rFonts w:eastAsia="Calibri"/>
          <w:color w:val="auto"/>
          <w:sz w:val="18"/>
          <w:szCs w:val="18"/>
          <w:lang w:eastAsia="en-US"/>
        </w:rPr>
        <w:t xml:space="preserve"> formatos y/o formularios </w:t>
      </w:r>
      <w:r w:rsidR="007F06F6">
        <w:rPr>
          <w:rFonts w:eastAsia="Calibri"/>
          <w:color w:val="auto"/>
          <w:sz w:val="18"/>
          <w:szCs w:val="18"/>
          <w:lang w:eastAsia="en-US"/>
        </w:rPr>
        <w:t xml:space="preserve">presentados </w:t>
      </w:r>
      <w:r w:rsidR="005266DF">
        <w:rPr>
          <w:rFonts w:eastAsia="Calibri"/>
          <w:color w:val="auto"/>
          <w:sz w:val="18"/>
          <w:szCs w:val="18"/>
          <w:lang w:eastAsia="en-US"/>
        </w:rPr>
        <w:t xml:space="preserve">deberán </w:t>
      </w:r>
      <w:r w:rsidR="00345796">
        <w:rPr>
          <w:rFonts w:eastAsia="Calibri"/>
          <w:color w:val="auto"/>
          <w:sz w:val="18"/>
          <w:szCs w:val="18"/>
          <w:lang w:eastAsia="en-US"/>
        </w:rPr>
        <w:t xml:space="preserve">estar </w:t>
      </w:r>
      <w:r w:rsidR="007F06F6">
        <w:rPr>
          <w:rFonts w:eastAsia="Calibri"/>
          <w:color w:val="auto"/>
          <w:sz w:val="18"/>
          <w:szCs w:val="18"/>
          <w:lang w:eastAsia="en-US"/>
        </w:rPr>
        <w:t xml:space="preserve">debidamente </w:t>
      </w:r>
      <w:r w:rsidR="005266DF" w:rsidRPr="005266DF">
        <w:rPr>
          <w:rFonts w:eastAsia="Calibri"/>
          <w:color w:val="auto"/>
          <w:sz w:val="18"/>
          <w:szCs w:val="18"/>
          <w:lang w:eastAsia="en-US"/>
        </w:rPr>
        <w:t>suscrit</w:t>
      </w:r>
      <w:r w:rsidR="005266DF">
        <w:rPr>
          <w:rFonts w:eastAsia="Calibri"/>
          <w:color w:val="auto"/>
          <w:sz w:val="18"/>
          <w:szCs w:val="18"/>
          <w:lang w:eastAsia="en-US"/>
        </w:rPr>
        <w:t>os</w:t>
      </w:r>
      <w:r w:rsidR="005266DF" w:rsidRPr="005266DF">
        <w:rPr>
          <w:rFonts w:eastAsia="Calibri"/>
          <w:color w:val="auto"/>
          <w:sz w:val="18"/>
          <w:szCs w:val="18"/>
          <w:lang w:eastAsia="en-US"/>
        </w:rPr>
        <w:t xml:space="preserve"> por el Representante Legal tratándose de personas jurídicas, o por la persona natural</w:t>
      </w:r>
      <w:r w:rsidR="007F06F6">
        <w:rPr>
          <w:rFonts w:eastAsia="Calibri"/>
          <w:color w:val="auto"/>
          <w:sz w:val="18"/>
          <w:szCs w:val="18"/>
          <w:lang w:eastAsia="en-US"/>
        </w:rPr>
        <w:t xml:space="preserve"> según corresponda</w:t>
      </w:r>
      <w:r w:rsidR="00345796">
        <w:rPr>
          <w:rFonts w:eastAsia="Calibri"/>
          <w:color w:val="auto"/>
          <w:sz w:val="18"/>
          <w:szCs w:val="18"/>
          <w:lang w:eastAsia="en-US"/>
        </w:rPr>
        <w:t xml:space="preserve">, </w:t>
      </w:r>
      <w:r w:rsidR="007F06F6">
        <w:rPr>
          <w:rFonts w:eastAsia="Calibri"/>
          <w:color w:val="auto"/>
          <w:sz w:val="18"/>
          <w:szCs w:val="18"/>
          <w:lang w:eastAsia="en-US"/>
        </w:rPr>
        <w:t xml:space="preserve">La suscripción deberá realizarse </w:t>
      </w:r>
      <w:r w:rsidR="005266DF" w:rsidRPr="005266DF">
        <w:rPr>
          <w:rFonts w:eastAsia="Calibri"/>
          <w:color w:val="auto"/>
          <w:sz w:val="18"/>
          <w:szCs w:val="18"/>
          <w:lang w:eastAsia="en-US"/>
        </w:rPr>
        <w:t>mediante firma manuscrita o firma digital</w:t>
      </w:r>
      <w:r w:rsidR="007F06F6">
        <w:rPr>
          <w:rFonts w:eastAsia="Calibri"/>
          <w:color w:val="auto"/>
          <w:sz w:val="18"/>
          <w:szCs w:val="18"/>
          <w:lang w:eastAsia="en-US"/>
        </w:rPr>
        <w:t xml:space="preserve"> válida</w:t>
      </w:r>
      <w:r w:rsidR="005266DF" w:rsidRPr="005266DF">
        <w:rPr>
          <w:rFonts w:eastAsia="Calibri"/>
          <w:color w:val="auto"/>
          <w:sz w:val="18"/>
          <w:szCs w:val="18"/>
          <w:lang w:eastAsia="en-US"/>
        </w:rPr>
        <w:t xml:space="preserve">, de conformidad con </w:t>
      </w:r>
      <w:r w:rsidR="007F06F6">
        <w:rPr>
          <w:rFonts w:eastAsia="Calibri"/>
          <w:color w:val="auto"/>
          <w:sz w:val="18"/>
          <w:szCs w:val="18"/>
          <w:lang w:eastAsia="en-US"/>
        </w:rPr>
        <w:t xml:space="preserve">lo establecido en </w:t>
      </w:r>
      <w:r w:rsidR="005266DF" w:rsidRPr="005266DF">
        <w:rPr>
          <w:rFonts w:eastAsia="Calibri"/>
          <w:color w:val="auto"/>
          <w:sz w:val="18"/>
          <w:szCs w:val="18"/>
          <w:lang w:eastAsia="en-US"/>
        </w:rPr>
        <w:t>la Ley N.º 27269 – Ley de Firmas y Certificados Digitales</w:t>
      </w:r>
      <w:r w:rsidR="005266DF">
        <w:rPr>
          <w:rFonts w:eastAsia="Calibri"/>
          <w:color w:val="auto"/>
          <w:sz w:val="18"/>
          <w:szCs w:val="18"/>
          <w:lang w:eastAsia="en-US"/>
        </w:rPr>
        <w:t xml:space="preserve">, </w:t>
      </w:r>
      <w:r w:rsidR="00345796">
        <w:rPr>
          <w:rFonts w:eastAsia="Calibri"/>
          <w:color w:val="auto"/>
          <w:sz w:val="18"/>
          <w:szCs w:val="18"/>
          <w:lang w:eastAsia="en-US"/>
        </w:rPr>
        <w:t>n</w:t>
      </w:r>
      <w:r w:rsidR="005266DF" w:rsidRPr="005266DF">
        <w:rPr>
          <w:rFonts w:eastAsia="Calibri"/>
          <w:color w:val="auto"/>
          <w:sz w:val="18"/>
          <w:szCs w:val="18"/>
          <w:lang w:eastAsia="en-US"/>
        </w:rPr>
        <w:t>o se acepta</w:t>
      </w:r>
      <w:r w:rsidR="007F06F6">
        <w:rPr>
          <w:rFonts w:eastAsia="Calibri"/>
          <w:color w:val="auto"/>
          <w:sz w:val="18"/>
          <w:szCs w:val="18"/>
          <w:lang w:eastAsia="en-US"/>
        </w:rPr>
        <w:t xml:space="preserve">rá, bajo ninguna circunstancia, </w:t>
      </w:r>
      <w:r w:rsidR="005266DF" w:rsidRPr="005266DF">
        <w:rPr>
          <w:rFonts w:eastAsia="Calibri"/>
          <w:color w:val="auto"/>
          <w:sz w:val="18"/>
          <w:szCs w:val="18"/>
          <w:lang w:eastAsia="en-US"/>
        </w:rPr>
        <w:t>la inserción de imágenes de firmas</w:t>
      </w:r>
      <w:r w:rsidR="005266DF">
        <w:rPr>
          <w:rFonts w:eastAsia="Calibri"/>
          <w:color w:val="auto"/>
          <w:sz w:val="18"/>
          <w:szCs w:val="18"/>
          <w:lang w:eastAsia="en-US"/>
        </w:rPr>
        <w:t xml:space="preserve">, </w:t>
      </w:r>
      <w:r w:rsidR="007F06F6">
        <w:rPr>
          <w:rFonts w:eastAsia="Calibri"/>
          <w:color w:val="auto"/>
          <w:sz w:val="18"/>
          <w:szCs w:val="18"/>
          <w:lang w:eastAsia="en-US"/>
        </w:rPr>
        <w:t>Asimismo, l</w:t>
      </w:r>
      <w:r w:rsidR="00D36EFE" w:rsidRPr="00AA7778">
        <w:rPr>
          <w:rFonts w:eastAsia="Calibri"/>
          <w:color w:val="auto"/>
          <w:sz w:val="18"/>
          <w:szCs w:val="18"/>
          <w:lang w:eastAsia="en-US"/>
        </w:rPr>
        <w:t xml:space="preserve">a documentación </w:t>
      </w:r>
      <w:r w:rsidRPr="00AA7778">
        <w:rPr>
          <w:rFonts w:eastAsia="Calibri"/>
          <w:color w:val="auto"/>
          <w:sz w:val="18"/>
          <w:szCs w:val="18"/>
          <w:lang w:eastAsia="en-US"/>
        </w:rPr>
        <w:t xml:space="preserve">deberá ser </w:t>
      </w:r>
      <w:r w:rsidR="00C03ED6" w:rsidRPr="00AA7778">
        <w:rPr>
          <w:rFonts w:eastAsia="Calibri"/>
          <w:color w:val="auto"/>
          <w:sz w:val="18"/>
          <w:szCs w:val="18"/>
          <w:lang w:eastAsia="en-US"/>
        </w:rPr>
        <w:t xml:space="preserve">presentada </w:t>
      </w:r>
      <w:r w:rsidRPr="00AA7778">
        <w:rPr>
          <w:rFonts w:eastAsia="Calibri"/>
          <w:color w:val="auto"/>
          <w:sz w:val="18"/>
          <w:szCs w:val="18"/>
          <w:lang w:eastAsia="en-US"/>
        </w:rPr>
        <w:t xml:space="preserve">únicamente en un solo </w:t>
      </w:r>
      <w:r w:rsidR="00D36EFE" w:rsidRPr="00AA7778">
        <w:rPr>
          <w:rFonts w:eastAsia="Calibri"/>
          <w:color w:val="auto"/>
          <w:sz w:val="18"/>
          <w:szCs w:val="18"/>
          <w:lang w:eastAsia="en-US"/>
        </w:rPr>
        <w:t xml:space="preserve">(01) </w:t>
      </w:r>
      <w:r w:rsidRPr="00AA7778">
        <w:rPr>
          <w:rFonts w:eastAsia="Calibri"/>
          <w:color w:val="auto"/>
          <w:sz w:val="18"/>
          <w:szCs w:val="18"/>
          <w:lang w:eastAsia="en-US"/>
        </w:rPr>
        <w:t>archivo</w:t>
      </w:r>
      <w:r w:rsidR="00D36EFE" w:rsidRPr="00AA7778">
        <w:rPr>
          <w:rFonts w:eastAsia="Calibri"/>
          <w:color w:val="auto"/>
          <w:sz w:val="18"/>
          <w:szCs w:val="18"/>
          <w:lang w:eastAsia="en-US"/>
        </w:rPr>
        <w:t xml:space="preserve">, </w:t>
      </w:r>
      <w:r w:rsidRPr="00AA7778">
        <w:rPr>
          <w:rFonts w:eastAsia="Calibri"/>
          <w:color w:val="auto"/>
          <w:sz w:val="18"/>
          <w:szCs w:val="18"/>
          <w:lang w:eastAsia="en-US"/>
        </w:rPr>
        <w:t xml:space="preserve">en el </w:t>
      </w:r>
      <w:r w:rsidR="00D36EFE" w:rsidRPr="00AA7778">
        <w:rPr>
          <w:rFonts w:eastAsia="Calibri"/>
          <w:color w:val="auto"/>
          <w:sz w:val="18"/>
          <w:szCs w:val="18"/>
          <w:lang w:eastAsia="en-US"/>
        </w:rPr>
        <w:t>f</w:t>
      </w:r>
      <w:r w:rsidRPr="00AA7778">
        <w:rPr>
          <w:rFonts w:eastAsia="Calibri"/>
          <w:color w:val="auto"/>
          <w:sz w:val="18"/>
          <w:szCs w:val="18"/>
          <w:lang w:eastAsia="en-US"/>
        </w:rPr>
        <w:t>ormato permitido por la Plataforma de Gestión de Contratos Menores y/o Bandeja RNP</w:t>
      </w:r>
      <w:r w:rsidR="00D36EFE" w:rsidRPr="00AA7778">
        <w:rPr>
          <w:rFonts w:eastAsia="Calibri"/>
          <w:color w:val="auto"/>
          <w:sz w:val="18"/>
          <w:szCs w:val="18"/>
          <w:lang w:eastAsia="en-US"/>
        </w:rPr>
        <w:t>.</w:t>
      </w:r>
      <w:r w:rsidR="00AA7778" w:rsidRPr="00AA7778">
        <w:rPr>
          <w:rFonts w:eastAsia="Calibri"/>
          <w:color w:val="auto"/>
          <w:sz w:val="18"/>
          <w:szCs w:val="18"/>
          <w:lang w:eastAsia="en-US"/>
        </w:rPr>
        <w:t xml:space="preserve"> </w:t>
      </w:r>
      <w:r w:rsidR="00D36EFE" w:rsidRPr="00345796">
        <w:rPr>
          <w:rFonts w:eastAsia="Calibri"/>
          <w:i/>
          <w:iCs/>
          <w:color w:val="auto"/>
          <w:sz w:val="18"/>
          <w:szCs w:val="18"/>
          <w:u w:val="single"/>
          <w:lang w:eastAsia="en-US"/>
        </w:rPr>
        <w:t>E</w:t>
      </w:r>
      <w:r w:rsidRPr="00345796">
        <w:rPr>
          <w:rFonts w:eastAsia="Calibri"/>
          <w:i/>
          <w:iCs/>
          <w:color w:val="auto"/>
          <w:sz w:val="18"/>
          <w:szCs w:val="18"/>
          <w:u w:val="single"/>
          <w:lang w:eastAsia="en-US"/>
        </w:rPr>
        <w:t xml:space="preserve">l incumplimiento </w:t>
      </w:r>
      <w:r w:rsidR="00F23315">
        <w:rPr>
          <w:rFonts w:eastAsia="Calibri"/>
          <w:i/>
          <w:iCs/>
          <w:color w:val="auto"/>
          <w:sz w:val="18"/>
          <w:szCs w:val="18"/>
          <w:u w:val="single"/>
          <w:lang w:eastAsia="en-US"/>
        </w:rPr>
        <w:t xml:space="preserve">de </w:t>
      </w:r>
      <w:r w:rsidRPr="00345796">
        <w:rPr>
          <w:rFonts w:eastAsia="Calibri"/>
          <w:i/>
          <w:iCs/>
          <w:color w:val="auto"/>
          <w:sz w:val="18"/>
          <w:szCs w:val="18"/>
          <w:u w:val="single"/>
          <w:lang w:eastAsia="en-US"/>
        </w:rPr>
        <w:t xml:space="preserve">lo </w:t>
      </w:r>
      <w:r w:rsidR="00D36EFE" w:rsidRPr="00345796">
        <w:rPr>
          <w:rFonts w:eastAsia="Calibri"/>
          <w:i/>
          <w:iCs/>
          <w:color w:val="auto"/>
          <w:sz w:val="18"/>
          <w:szCs w:val="18"/>
          <w:u w:val="single"/>
          <w:lang w:eastAsia="en-US"/>
        </w:rPr>
        <w:t>establecido en la presente solicitud</w:t>
      </w:r>
      <w:r w:rsidRPr="00345796">
        <w:rPr>
          <w:rFonts w:eastAsia="Calibri"/>
          <w:color w:val="auto"/>
          <w:sz w:val="18"/>
          <w:szCs w:val="18"/>
          <w:u w:val="single"/>
          <w:lang w:eastAsia="en-US"/>
        </w:rPr>
        <w:t xml:space="preserve"> </w:t>
      </w:r>
      <w:r w:rsidR="00F23315">
        <w:rPr>
          <w:rFonts w:eastAsia="Calibri"/>
          <w:i/>
          <w:iCs/>
          <w:color w:val="auto"/>
          <w:sz w:val="18"/>
          <w:szCs w:val="18"/>
          <w:u w:val="single"/>
          <w:lang w:eastAsia="en-US"/>
        </w:rPr>
        <w:t xml:space="preserve">constituirá </w:t>
      </w:r>
      <w:r w:rsidRPr="00AA7778">
        <w:rPr>
          <w:rFonts w:eastAsia="Calibri"/>
          <w:i/>
          <w:iCs/>
          <w:color w:val="auto"/>
          <w:sz w:val="18"/>
          <w:szCs w:val="18"/>
          <w:u w:val="single"/>
          <w:lang w:eastAsia="en-US"/>
        </w:rPr>
        <w:t>causal de la</w:t>
      </w:r>
      <w:r w:rsidRPr="00AA7778">
        <w:rPr>
          <w:rFonts w:eastAsia="Calibri"/>
          <w:color w:val="auto"/>
          <w:sz w:val="18"/>
          <w:szCs w:val="18"/>
          <w:u w:val="single"/>
          <w:lang w:eastAsia="en-US"/>
        </w:rPr>
        <w:t xml:space="preserve"> </w:t>
      </w:r>
      <w:r w:rsidRPr="00AA7778">
        <w:rPr>
          <w:rFonts w:eastAsia="Calibri"/>
          <w:i/>
          <w:iCs/>
          <w:color w:val="auto"/>
          <w:sz w:val="18"/>
          <w:szCs w:val="18"/>
          <w:u w:val="single"/>
          <w:lang w:eastAsia="en-US"/>
        </w:rPr>
        <w:t xml:space="preserve">No admisión y/o </w:t>
      </w:r>
      <w:r w:rsidR="00D36EFE" w:rsidRPr="00AA7778">
        <w:rPr>
          <w:rFonts w:eastAsia="Calibri"/>
          <w:i/>
          <w:iCs/>
          <w:color w:val="auto"/>
          <w:sz w:val="18"/>
          <w:szCs w:val="18"/>
          <w:u w:val="single"/>
          <w:lang w:eastAsia="en-US"/>
        </w:rPr>
        <w:t>d</w:t>
      </w:r>
      <w:r w:rsidRPr="00AA7778">
        <w:rPr>
          <w:rFonts w:eastAsia="Calibri"/>
          <w:i/>
          <w:iCs/>
          <w:color w:val="auto"/>
          <w:sz w:val="18"/>
          <w:szCs w:val="18"/>
          <w:u w:val="single"/>
          <w:lang w:eastAsia="en-US"/>
        </w:rPr>
        <w:t xml:space="preserve">escalificación de la </w:t>
      </w:r>
      <w:r w:rsidR="00D36EFE" w:rsidRPr="00AA7778">
        <w:rPr>
          <w:rFonts w:eastAsia="Calibri"/>
          <w:i/>
          <w:iCs/>
          <w:color w:val="auto"/>
          <w:sz w:val="18"/>
          <w:szCs w:val="18"/>
          <w:u w:val="single"/>
          <w:lang w:eastAsia="en-US"/>
        </w:rPr>
        <w:t>o</w:t>
      </w:r>
      <w:r w:rsidRPr="00AA7778">
        <w:rPr>
          <w:rFonts w:eastAsia="Calibri"/>
          <w:i/>
          <w:iCs/>
          <w:color w:val="auto"/>
          <w:sz w:val="18"/>
          <w:szCs w:val="18"/>
          <w:u w:val="single"/>
          <w:lang w:eastAsia="en-US"/>
        </w:rPr>
        <w:t>ferta</w:t>
      </w:r>
      <w:r w:rsidR="00D36EFE" w:rsidRPr="00AA7778">
        <w:rPr>
          <w:rFonts w:eastAsia="Calibri"/>
          <w:i/>
          <w:iCs/>
          <w:color w:val="auto"/>
          <w:sz w:val="18"/>
          <w:szCs w:val="18"/>
          <w:u w:val="single"/>
          <w:lang w:eastAsia="en-US"/>
        </w:rPr>
        <w:t>,</w:t>
      </w:r>
      <w:r w:rsidRPr="00AA7778">
        <w:rPr>
          <w:rFonts w:eastAsia="Calibri"/>
          <w:color w:val="auto"/>
          <w:sz w:val="18"/>
          <w:szCs w:val="18"/>
          <w:lang w:eastAsia="en-US"/>
        </w:rPr>
        <w:t xml:space="preserve"> </w:t>
      </w:r>
      <w:r w:rsidR="00F23315">
        <w:rPr>
          <w:rFonts w:eastAsia="Calibri"/>
          <w:color w:val="auto"/>
          <w:sz w:val="18"/>
          <w:szCs w:val="18"/>
          <w:lang w:eastAsia="en-US"/>
        </w:rPr>
        <w:t xml:space="preserve">con la </w:t>
      </w:r>
      <w:r w:rsidRPr="00AA7778">
        <w:rPr>
          <w:rFonts w:eastAsia="Calibri"/>
          <w:color w:val="auto"/>
          <w:sz w:val="18"/>
          <w:szCs w:val="18"/>
          <w:lang w:eastAsia="en-US"/>
        </w:rPr>
        <w:t xml:space="preserve">finalidad de evitar demoras innecesarias en la </w:t>
      </w:r>
      <w:r w:rsidR="00D36EFE" w:rsidRPr="00AA7778">
        <w:rPr>
          <w:rFonts w:eastAsia="Calibri"/>
          <w:color w:val="auto"/>
          <w:sz w:val="18"/>
          <w:szCs w:val="18"/>
          <w:lang w:eastAsia="en-US"/>
        </w:rPr>
        <w:t>g</w:t>
      </w:r>
      <w:r w:rsidRPr="00AA7778">
        <w:rPr>
          <w:rFonts w:eastAsia="Calibri"/>
          <w:color w:val="auto"/>
          <w:sz w:val="18"/>
          <w:szCs w:val="18"/>
          <w:lang w:eastAsia="en-US"/>
        </w:rPr>
        <w:t>estión</w:t>
      </w:r>
      <w:r w:rsidR="00F23315">
        <w:rPr>
          <w:rFonts w:eastAsia="Calibri"/>
          <w:color w:val="auto"/>
          <w:sz w:val="18"/>
          <w:szCs w:val="18"/>
          <w:lang w:eastAsia="en-US"/>
        </w:rPr>
        <w:t xml:space="preserve">, en la </w:t>
      </w:r>
      <w:r w:rsidR="00D36EFE" w:rsidRPr="00AA7778">
        <w:rPr>
          <w:rFonts w:eastAsia="Calibri"/>
          <w:color w:val="auto"/>
          <w:sz w:val="18"/>
          <w:szCs w:val="18"/>
          <w:lang w:eastAsia="en-US"/>
        </w:rPr>
        <w:t xml:space="preserve">interacción con el mercado y en la atención </w:t>
      </w:r>
      <w:r w:rsidR="00F23315">
        <w:rPr>
          <w:rFonts w:eastAsia="Calibri"/>
          <w:color w:val="auto"/>
          <w:sz w:val="18"/>
          <w:szCs w:val="18"/>
          <w:lang w:eastAsia="en-US"/>
        </w:rPr>
        <w:t xml:space="preserve">oportuna </w:t>
      </w:r>
      <w:r w:rsidR="00D36EFE" w:rsidRPr="00AA7778">
        <w:rPr>
          <w:rFonts w:eastAsia="Calibri"/>
          <w:color w:val="auto"/>
          <w:sz w:val="18"/>
          <w:szCs w:val="18"/>
          <w:lang w:eastAsia="en-US"/>
        </w:rPr>
        <w:t>de los requerimientos de las áreas usuarias.</w:t>
      </w:r>
    </w:p>
    <w:p w14:paraId="627384CA" w14:textId="313741C7" w:rsidR="0040260E" w:rsidRDefault="00D36EFE" w:rsidP="008C602C">
      <w:pPr>
        <w:spacing w:after="0" w:line="240" w:lineRule="auto"/>
        <w:ind w:left="0" w:right="0" w:firstLine="0"/>
        <w:rPr>
          <w:rFonts w:eastAsia="Calibri"/>
          <w:color w:val="auto"/>
          <w:sz w:val="18"/>
          <w:szCs w:val="18"/>
          <w:lang w:eastAsia="en-US"/>
        </w:rPr>
      </w:pPr>
      <w:r w:rsidRPr="00AA7778">
        <w:rPr>
          <w:rFonts w:eastAsia="Calibri"/>
          <w:color w:val="auto"/>
          <w:sz w:val="18"/>
          <w:szCs w:val="18"/>
          <w:lang w:eastAsia="en-US"/>
        </w:rPr>
        <w:t>Sin otro particular, y agradeciendo de antemano la atención prestada a lo solicitado, nos despedimos.</w:t>
      </w:r>
    </w:p>
    <w:p w14:paraId="2FE34CE1" w14:textId="77777777" w:rsidR="00AA7778" w:rsidRPr="00AA7778" w:rsidRDefault="00AA7778" w:rsidP="008C602C">
      <w:pPr>
        <w:spacing w:after="0" w:line="240" w:lineRule="auto"/>
        <w:ind w:left="0" w:right="0" w:firstLine="0"/>
        <w:rPr>
          <w:rFonts w:eastAsia="Calibri"/>
          <w:color w:val="auto"/>
          <w:sz w:val="18"/>
          <w:szCs w:val="18"/>
          <w:lang w:eastAsia="en-US"/>
        </w:rPr>
      </w:pPr>
    </w:p>
    <w:p w14:paraId="350307E7" w14:textId="512C0AAA" w:rsidR="00D36EFE" w:rsidRDefault="00D36EFE" w:rsidP="008C602C">
      <w:pPr>
        <w:spacing w:after="0" w:line="240" w:lineRule="auto"/>
        <w:ind w:left="0" w:right="0" w:firstLine="0"/>
        <w:rPr>
          <w:rFonts w:eastAsia="Calibri"/>
          <w:color w:val="auto"/>
          <w:sz w:val="20"/>
          <w:szCs w:val="20"/>
          <w:lang w:eastAsia="en-US"/>
        </w:rPr>
      </w:pPr>
    </w:p>
    <w:p w14:paraId="21A1EC4F" w14:textId="5BF3504A" w:rsidR="00E27BFC" w:rsidRDefault="00E27BFC" w:rsidP="008C602C">
      <w:pPr>
        <w:spacing w:after="0" w:line="240" w:lineRule="auto"/>
        <w:ind w:left="0" w:right="0" w:firstLine="0"/>
        <w:rPr>
          <w:rFonts w:eastAsia="Calibri"/>
          <w:color w:val="auto"/>
          <w:sz w:val="20"/>
          <w:szCs w:val="20"/>
          <w:lang w:eastAsia="en-US"/>
        </w:rPr>
      </w:pPr>
    </w:p>
    <w:p w14:paraId="205C0C90" w14:textId="77777777" w:rsidR="00E27BFC" w:rsidRPr="00880DD0" w:rsidRDefault="00E27BFC" w:rsidP="008C602C">
      <w:pPr>
        <w:spacing w:after="0" w:line="240" w:lineRule="auto"/>
        <w:ind w:left="0" w:right="0" w:firstLine="0"/>
        <w:rPr>
          <w:rFonts w:eastAsia="Calibri"/>
          <w:color w:val="auto"/>
          <w:sz w:val="20"/>
          <w:szCs w:val="20"/>
          <w:lang w:eastAsia="en-US"/>
        </w:rPr>
      </w:pPr>
    </w:p>
    <w:p w14:paraId="65C211E2" w14:textId="1E11C8EF" w:rsidR="0040260E" w:rsidRPr="00AA7778" w:rsidRDefault="00AA7778" w:rsidP="008C602C">
      <w:pPr>
        <w:spacing w:after="0" w:line="240" w:lineRule="auto"/>
        <w:ind w:left="0" w:right="0" w:firstLine="0"/>
        <w:jc w:val="center"/>
        <w:rPr>
          <w:rFonts w:eastAsia="Calibri"/>
          <w:b/>
          <w:bCs/>
          <w:color w:val="auto"/>
          <w:sz w:val="16"/>
          <w:szCs w:val="16"/>
          <w:lang w:eastAsia="en-US"/>
        </w:rPr>
      </w:pPr>
      <w:r w:rsidRPr="00AA7778">
        <w:rPr>
          <w:noProof/>
          <w:sz w:val="16"/>
          <w:szCs w:val="16"/>
        </w:rPr>
        <w:drawing>
          <wp:anchor distT="0" distB="0" distL="114300" distR="114300" simplePos="0" relativeHeight="251659264" behindDoc="0" locked="0" layoutInCell="1" allowOverlap="1" wp14:anchorId="7B5204D0" wp14:editId="2EF1D6EF">
            <wp:simplePos x="0" y="0"/>
            <wp:positionH relativeFrom="column">
              <wp:posOffset>1678029</wp:posOffset>
            </wp:positionH>
            <wp:positionV relativeFrom="paragraph">
              <wp:posOffset>6985</wp:posOffset>
            </wp:positionV>
            <wp:extent cx="190195" cy="316992"/>
            <wp:effectExtent l="0" t="0" r="635" b="6985"/>
            <wp:wrapNone/>
            <wp:docPr id="1" name="Imagen 1" descr="Descripción: Descripción: ESCUDO PARA DOCUMEN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Descripción: ESCUDO PARA DOCUMENTO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195" cy="31699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0260E" w:rsidRPr="00AA7778">
        <w:rPr>
          <w:rFonts w:eastAsia="Calibri"/>
          <w:b/>
          <w:bCs/>
          <w:color w:val="auto"/>
          <w:sz w:val="16"/>
          <w:szCs w:val="16"/>
          <w:lang w:eastAsia="en-US"/>
        </w:rPr>
        <w:t>Atentamente;</w:t>
      </w:r>
    </w:p>
    <w:p w14:paraId="5A48F8E6" w14:textId="53091259" w:rsidR="00583769" w:rsidRPr="00AA7778" w:rsidRDefault="00583769" w:rsidP="008C602C">
      <w:pPr>
        <w:spacing w:after="0" w:line="240" w:lineRule="auto"/>
        <w:ind w:left="0" w:right="0" w:firstLine="0"/>
        <w:jc w:val="center"/>
        <w:rPr>
          <w:rFonts w:eastAsia="Calibri"/>
          <w:i/>
          <w:iCs/>
          <w:color w:val="auto"/>
          <w:sz w:val="16"/>
          <w:szCs w:val="16"/>
          <w:lang w:eastAsia="en-US"/>
        </w:rPr>
      </w:pPr>
      <w:r w:rsidRPr="00AA7778">
        <w:rPr>
          <w:rFonts w:eastAsia="Calibri"/>
          <w:i/>
          <w:iCs/>
          <w:color w:val="auto"/>
          <w:sz w:val="16"/>
          <w:szCs w:val="16"/>
          <w:lang w:eastAsia="en-US"/>
        </w:rPr>
        <w:t>Municipalidad Distrital de José Gálvez</w:t>
      </w:r>
    </w:p>
    <w:p w14:paraId="3C81730F" w14:textId="4A40447C" w:rsidR="00583769" w:rsidRPr="00AA7778" w:rsidRDefault="00583769" w:rsidP="008C602C">
      <w:pPr>
        <w:spacing w:after="0" w:line="240" w:lineRule="auto"/>
        <w:ind w:left="0" w:right="0" w:firstLine="0"/>
        <w:jc w:val="center"/>
        <w:rPr>
          <w:rFonts w:eastAsia="Calibri"/>
          <w:i/>
          <w:iCs/>
          <w:color w:val="auto"/>
          <w:sz w:val="16"/>
          <w:szCs w:val="16"/>
          <w:lang w:eastAsia="en-US"/>
        </w:rPr>
      </w:pPr>
      <w:r w:rsidRPr="00AA7778">
        <w:rPr>
          <w:rFonts w:eastAsia="Calibri"/>
          <w:i/>
          <w:iCs/>
          <w:color w:val="auto"/>
          <w:sz w:val="16"/>
          <w:szCs w:val="16"/>
          <w:lang w:eastAsia="en-US"/>
        </w:rPr>
        <w:t>RUC: 20190685013</w:t>
      </w:r>
    </w:p>
    <w:p w14:paraId="4D27E8AE" w14:textId="03067396" w:rsidR="00583769" w:rsidRPr="00AA7778" w:rsidRDefault="00583769" w:rsidP="008C602C">
      <w:pPr>
        <w:spacing w:after="0" w:line="240" w:lineRule="auto"/>
        <w:ind w:left="0" w:right="0" w:firstLine="0"/>
        <w:jc w:val="center"/>
        <w:rPr>
          <w:rFonts w:eastAsia="Calibri"/>
          <w:i/>
          <w:iCs/>
          <w:color w:val="auto"/>
          <w:sz w:val="16"/>
          <w:szCs w:val="16"/>
          <w:lang w:eastAsia="en-US"/>
        </w:rPr>
      </w:pPr>
      <w:r w:rsidRPr="00AA7778">
        <w:rPr>
          <w:rFonts w:eastAsia="Calibri"/>
          <w:i/>
          <w:iCs/>
          <w:color w:val="auto"/>
          <w:sz w:val="16"/>
          <w:szCs w:val="16"/>
          <w:lang w:eastAsia="en-US"/>
        </w:rPr>
        <w:t xml:space="preserve">Dir: Av. Marañón </w:t>
      </w:r>
      <w:r w:rsidR="00D36EFE" w:rsidRPr="00AA7778">
        <w:rPr>
          <w:rFonts w:eastAsia="Calibri"/>
          <w:i/>
          <w:iCs/>
          <w:color w:val="auto"/>
          <w:sz w:val="16"/>
          <w:szCs w:val="16"/>
          <w:lang w:eastAsia="en-US"/>
        </w:rPr>
        <w:t>N.º</w:t>
      </w:r>
      <w:r w:rsidRPr="00AA7778">
        <w:rPr>
          <w:rFonts w:eastAsia="Calibri"/>
          <w:i/>
          <w:iCs/>
          <w:color w:val="auto"/>
          <w:sz w:val="16"/>
          <w:szCs w:val="16"/>
          <w:lang w:eastAsia="en-US"/>
        </w:rPr>
        <w:t xml:space="preserve"> 879, Plaza de Armas – José Gálvez, Celendín</w:t>
      </w:r>
      <w:r w:rsidR="00D36EFE" w:rsidRPr="00AA7778">
        <w:rPr>
          <w:rFonts w:eastAsia="Calibri"/>
          <w:i/>
          <w:iCs/>
          <w:color w:val="auto"/>
          <w:sz w:val="16"/>
          <w:szCs w:val="16"/>
          <w:lang w:eastAsia="en-US"/>
        </w:rPr>
        <w:t xml:space="preserve"> - Cajamarca</w:t>
      </w:r>
    </w:p>
    <w:p w14:paraId="29CE24DE" w14:textId="62BE9CBA" w:rsidR="0040260E" w:rsidRPr="00AA7778" w:rsidRDefault="00583769" w:rsidP="008C602C">
      <w:pPr>
        <w:spacing w:after="0" w:line="240" w:lineRule="auto"/>
        <w:ind w:left="0" w:right="0" w:firstLine="0"/>
        <w:jc w:val="center"/>
        <w:rPr>
          <w:rFonts w:eastAsia="Calibri"/>
          <w:i/>
          <w:iCs/>
          <w:color w:val="auto"/>
          <w:sz w:val="16"/>
          <w:szCs w:val="16"/>
          <w:lang w:eastAsia="en-US"/>
        </w:rPr>
      </w:pPr>
      <w:r w:rsidRPr="00AA7778">
        <w:rPr>
          <w:rFonts w:eastAsia="Calibri"/>
          <w:i/>
          <w:iCs/>
          <w:color w:val="auto"/>
          <w:sz w:val="16"/>
          <w:szCs w:val="16"/>
          <w:lang w:eastAsia="en-US"/>
        </w:rPr>
        <w:t>Oficina de Abastecimientos</w:t>
      </w:r>
    </w:p>
    <w:p w14:paraId="698731D6" w14:textId="46F23F34" w:rsidR="001869DA" w:rsidRDefault="001869DA" w:rsidP="008C602C">
      <w:pPr>
        <w:spacing w:after="0" w:line="240" w:lineRule="auto"/>
        <w:ind w:left="0" w:right="0" w:firstLine="0"/>
        <w:jc w:val="left"/>
        <w:rPr>
          <w:rFonts w:eastAsia="Calibri"/>
          <w:color w:val="auto"/>
          <w:sz w:val="20"/>
          <w:szCs w:val="20"/>
          <w:lang w:eastAsia="en-US"/>
        </w:rPr>
      </w:pPr>
    </w:p>
    <w:p w14:paraId="566F84A8" w14:textId="0F4107E9" w:rsidR="00201FEC" w:rsidRDefault="00201FEC" w:rsidP="008C602C">
      <w:pPr>
        <w:spacing w:after="0" w:line="240" w:lineRule="auto"/>
        <w:ind w:left="0" w:right="0" w:firstLine="0"/>
        <w:jc w:val="left"/>
        <w:rPr>
          <w:rFonts w:eastAsia="Calibri"/>
          <w:color w:val="auto"/>
          <w:sz w:val="20"/>
          <w:szCs w:val="20"/>
          <w:lang w:eastAsia="en-US"/>
        </w:rPr>
      </w:pPr>
    </w:p>
    <w:p w14:paraId="4CD9382E" w14:textId="3E09288F" w:rsidR="00201FEC" w:rsidRDefault="00201FEC" w:rsidP="008C602C">
      <w:pPr>
        <w:spacing w:after="0" w:line="240" w:lineRule="auto"/>
        <w:ind w:left="0" w:right="0" w:firstLine="0"/>
        <w:jc w:val="left"/>
        <w:rPr>
          <w:rFonts w:eastAsia="Calibri"/>
          <w:color w:val="auto"/>
          <w:sz w:val="20"/>
          <w:szCs w:val="20"/>
          <w:lang w:eastAsia="en-US"/>
        </w:rPr>
      </w:pPr>
    </w:p>
    <w:p w14:paraId="17E37BA2" w14:textId="77777777" w:rsidR="00AA7778" w:rsidRPr="00880DD0" w:rsidRDefault="00AA7778" w:rsidP="008C602C">
      <w:pPr>
        <w:spacing w:after="0" w:line="240" w:lineRule="auto"/>
        <w:ind w:left="0" w:right="0" w:firstLine="0"/>
        <w:jc w:val="left"/>
        <w:rPr>
          <w:rFonts w:eastAsia="Calibri"/>
          <w:color w:val="auto"/>
          <w:sz w:val="20"/>
          <w:szCs w:val="20"/>
          <w:lang w:eastAsia="en-US"/>
        </w:rPr>
      </w:pPr>
    </w:p>
    <w:p w14:paraId="69238D1A" w14:textId="77777777" w:rsidR="00D36EFE" w:rsidRPr="00880DD0" w:rsidRDefault="00D36EFE" w:rsidP="008C602C">
      <w:pPr>
        <w:spacing w:after="0" w:line="240" w:lineRule="auto"/>
        <w:ind w:left="0" w:right="0" w:firstLine="0"/>
        <w:jc w:val="left"/>
        <w:rPr>
          <w:rFonts w:eastAsia="Calibri"/>
          <w:b/>
          <w:color w:val="FF0000"/>
          <w:sz w:val="20"/>
          <w:szCs w:val="20"/>
          <w:lang w:eastAsia="en-US"/>
        </w:rPr>
      </w:pPr>
    </w:p>
    <w:p w14:paraId="147645FA" w14:textId="40651F14" w:rsidR="00880DD0" w:rsidRPr="00880DD0" w:rsidRDefault="0040260E" w:rsidP="00800B1E">
      <w:pPr>
        <w:spacing w:after="0" w:line="240" w:lineRule="auto"/>
        <w:ind w:left="0" w:right="0" w:firstLine="0"/>
        <w:jc w:val="left"/>
        <w:rPr>
          <w:rFonts w:eastAsia="Calibri"/>
          <w:bCs/>
          <w:i/>
          <w:iCs/>
          <w:color w:val="000000" w:themeColor="text1"/>
          <w:sz w:val="20"/>
          <w:szCs w:val="20"/>
          <w:u w:val="single"/>
          <w:lang w:eastAsia="en-US"/>
        </w:rPr>
      </w:pPr>
      <w:r w:rsidRPr="00FC0D47">
        <w:rPr>
          <w:rFonts w:eastAsia="Calibri"/>
          <w:bCs/>
          <w:color w:val="FF0000"/>
          <w:sz w:val="20"/>
          <w:szCs w:val="20"/>
          <w:lang w:eastAsia="en-US"/>
        </w:rPr>
        <w:t xml:space="preserve">NOTA: </w:t>
      </w:r>
      <w:r w:rsidRPr="00FC0D47">
        <w:rPr>
          <w:rFonts w:eastAsia="Calibri"/>
          <w:bCs/>
          <w:i/>
          <w:iCs/>
          <w:color w:val="FF0000"/>
          <w:sz w:val="20"/>
          <w:szCs w:val="20"/>
          <w:u w:val="single"/>
          <w:lang w:eastAsia="en-US"/>
        </w:rPr>
        <w:t xml:space="preserve">El presente Documento es de carácter netamente instructivo, razón por lo cual </w:t>
      </w:r>
      <w:r w:rsidRPr="00FC0D47">
        <w:rPr>
          <w:rFonts w:eastAsia="Calibri"/>
          <w:b/>
          <w:i/>
          <w:iCs/>
          <w:color w:val="FF0000"/>
          <w:sz w:val="20"/>
          <w:szCs w:val="20"/>
          <w:u w:val="single"/>
          <w:lang w:eastAsia="en-US"/>
        </w:rPr>
        <w:t xml:space="preserve">al momento de la remisión de la documentación solicitada este </w:t>
      </w:r>
      <w:r w:rsidR="00BD311F">
        <w:rPr>
          <w:rFonts w:eastAsia="Calibri"/>
          <w:b/>
          <w:i/>
          <w:iCs/>
          <w:color w:val="FF0000"/>
          <w:sz w:val="20"/>
          <w:szCs w:val="20"/>
          <w:u w:val="single"/>
          <w:lang w:eastAsia="en-US"/>
        </w:rPr>
        <w:t>“</w:t>
      </w:r>
      <w:r w:rsidRPr="00FC0D47">
        <w:rPr>
          <w:rFonts w:eastAsia="Calibri"/>
          <w:b/>
          <w:i/>
          <w:iCs/>
          <w:color w:val="FF0000"/>
          <w:sz w:val="20"/>
          <w:szCs w:val="20"/>
          <w:u w:val="single"/>
          <w:lang w:eastAsia="en-US"/>
        </w:rPr>
        <w:t>debe ser suprimido de su Oferta Técnica y Económica</w:t>
      </w:r>
      <w:r w:rsidR="00BD311F">
        <w:rPr>
          <w:rFonts w:eastAsia="Calibri"/>
          <w:b/>
          <w:i/>
          <w:iCs/>
          <w:color w:val="FF0000"/>
          <w:sz w:val="20"/>
          <w:szCs w:val="20"/>
          <w:u w:val="single"/>
          <w:lang w:eastAsia="en-US"/>
        </w:rPr>
        <w:t>”</w:t>
      </w:r>
      <w:r w:rsidRPr="00FC0D47">
        <w:rPr>
          <w:rFonts w:eastAsia="Calibri"/>
          <w:bCs/>
          <w:i/>
          <w:iCs/>
          <w:color w:val="FF0000"/>
          <w:sz w:val="20"/>
          <w:szCs w:val="20"/>
          <w:u w:val="single"/>
          <w:lang w:eastAsia="en-US"/>
        </w:rPr>
        <w:t>.</w:t>
      </w:r>
      <w:r w:rsidR="00880DD0" w:rsidRPr="00880DD0">
        <w:rPr>
          <w:rFonts w:eastAsia="Calibri"/>
          <w:bCs/>
          <w:i/>
          <w:iCs/>
          <w:color w:val="000000" w:themeColor="text1"/>
          <w:sz w:val="20"/>
          <w:szCs w:val="20"/>
          <w:u w:val="single"/>
          <w:lang w:eastAsia="en-US"/>
        </w:rPr>
        <w:br w:type="page"/>
      </w:r>
    </w:p>
    <w:p w14:paraId="257F73F6" w14:textId="34935D7D" w:rsidR="0040736D" w:rsidRPr="00880DD0" w:rsidRDefault="0040736D" w:rsidP="00880DD0">
      <w:pPr>
        <w:spacing w:after="0" w:line="240" w:lineRule="auto"/>
        <w:ind w:left="0" w:right="0" w:firstLine="0"/>
        <w:jc w:val="center"/>
        <w:rPr>
          <w:b/>
          <w:sz w:val="20"/>
          <w:szCs w:val="20"/>
          <w:u w:val="single"/>
        </w:rPr>
      </w:pPr>
      <w:r w:rsidRPr="00880DD0">
        <w:rPr>
          <w:b/>
          <w:sz w:val="20"/>
          <w:szCs w:val="20"/>
          <w:u w:val="single"/>
        </w:rPr>
        <w:lastRenderedPageBreak/>
        <w:t>ANEXO N°01</w:t>
      </w:r>
    </w:p>
    <w:p w14:paraId="23C2A69F" w14:textId="088E62AF" w:rsidR="0040260E" w:rsidRPr="00880DD0" w:rsidRDefault="0040260E" w:rsidP="00880DD0">
      <w:pPr>
        <w:spacing w:after="0" w:line="240" w:lineRule="auto"/>
        <w:jc w:val="center"/>
        <w:rPr>
          <w:b/>
          <w:sz w:val="20"/>
          <w:szCs w:val="20"/>
          <w:u w:val="single"/>
        </w:rPr>
      </w:pPr>
      <w:r w:rsidRPr="00880DD0">
        <w:rPr>
          <w:b/>
          <w:sz w:val="20"/>
          <w:szCs w:val="20"/>
          <w:u w:val="single"/>
        </w:rPr>
        <w:t>DECLARACIÓN JURADA DEL PROVEEDOR</w:t>
      </w:r>
    </w:p>
    <w:p w14:paraId="596C7717" w14:textId="77777777" w:rsidR="008C602C" w:rsidRPr="00880DD0" w:rsidRDefault="008C602C" w:rsidP="00880DD0">
      <w:pPr>
        <w:spacing w:after="0" w:line="240" w:lineRule="auto"/>
        <w:jc w:val="center"/>
        <w:rPr>
          <w:b/>
          <w:sz w:val="20"/>
          <w:szCs w:val="20"/>
          <w:u w:val="single"/>
        </w:rPr>
      </w:pPr>
    </w:p>
    <w:p w14:paraId="5106AFAD" w14:textId="1C77E957" w:rsidR="008C602C" w:rsidRPr="00880DD0" w:rsidRDefault="008C602C" w:rsidP="00880DD0">
      <w:pPr>
        <w:spacing w:after="0" w:line="240" w:lineRule="auto"/>
        <w:jc w:val="right"/>
        <w:rPr>
          <w:sz w:val="20"/>
          <w:szCs w:val="20"/>
        </w:rPr>
      </w:pPr>
      <w:r w:rsidRPr="00880DD0">
        <w:rPr>
          <w:sz w:val="20"/>
          <w:szCs w:val="20"/>
        </w:rPr>
        <w:t>José Gálvez, …… de …………….del 2026</w:t>
      </w:r>
    </w:p>
    <w:p w14:paraId="7D7EE26C" w14:textId="77777777" w:rsidR="0040260E" w:rsidRPr="00880DD0" w:rsidRDefault="0040260E" w:rsidP="00880DD0">
      <w:pPr>
        <w:spacing w:after="0" w:line="240" w:lineRule="auto"/>
        <w:rPr>
          <w:b/>
          <w:sz w:val="20"/>
          <w:szCs w:val="20"/>
        </w:rPr>
      </w:pPr>
      <w:r w:rsidRPr="00880DD0">
        <w:rPr>
          <w:b/>
          <w:sz w:val="20"/>
          <w:szCs w:val="20"/>
        </w:rPr>
        <w:t>Señores:</w:t>
      </w:r>
    </w:p>
    <w:p w14:paraId="07C14013" w14:textId="4A4EB89F" w:rsidR="0040260E" w:rsidRPr="00880DD0" w:rsidRDefault="0040260E" w:rsidP="00880DD0">
      <w:pPr>
        <w:spacing w:after="0" w:line="240" w:lineRule="auto"/>
        <w:rPr>
          <w:sz w:val="20"/>
          <w:szCs w:val="20"/>
        </w:rPr>
      </w:pPr>
      <w:r w:rsidRPr="00880DD0">
        <w:rPr>
          <w:sz w:val="20"/>
          <w:szCs w:val="20"/>
        </w:rPr>
        <w:t>MUNICIPALIDAD DISTRITAL DE JOSÉ GÁLVEZ</w:t>
      </w:r>
    </w:p>
    <w:p w14:paraId="1BC3CFAD" w14:textId="77777777" w:rsidR="0040260E" w:rsidRPr="00880DD0" w:rsidRDefault="0040260E" w:rsidP="00880DD0">
      <w:pPr>
        <w:spacing w:after="0" w:line="240" w:lineRule="auto"/>
        <w:rPr>
          <w:b/>
          <w:sz w:val="20"/>
          <w:szCs w:val="20"/>
        </w:rPr>
      </w:pPr>
      <w:r w:rsidRPr="00880DD0">
        <w:rPr>
          <w:b/>
          <w:sz w:val="20"/>
          <w:szCs w:val="20"/>
        </w:rPr>
        <w:t>Presente. -</w:t>
      </w:r>
    </w:p>
    <w:p w14:paraId="05ECD53A" w14:textId="11AC450D" w:rsidR="0040260E" w:rsidRPr="00880DD0" w:rsidRDefault="0040260E" w:rsidP="00880DD0">
      <w:pPr>
        <w:spacing w:after="0" w:line="240" w:lineRule="auto"/>
        <w:rPr>
          <w:sz w:val="20"/>
          <w:szCs w:val="20"/>
        </w:rPr>
      </w:pPr>
      <w:r w:rsidRPr="00880DD0">
        <w:rPr>
          <w:sz w:val="20"/>
          <w:szCs w:val="20"/>
        </w:rPr>
        <w:t>Estimados Señores:</w:t>
      </w:r>
    </w:p>
    <w:p w14:paraId="18E1C2D1" w14:textId="27FB7D28" w:rsidR="00C526C0" w:rsidRPr="00880DD0" w:rsidRDefault="00C526C0" w:rsidP="00880DD0">
      <w:pPr>
        <w:spacing w:after="0" w:line="240" w:lineRule="auto"/>
        <w:rPr>
          <w:sz w:val="20"/>
          <w:szCs w:val="20"/>
        </w:rPr>
      </w:pPr>
    </w:p>
    <w:p w14:paraId="0C92CA9B" w14:textId="422DE92C" w:rsidR="00C526C0" w:rsidRPr="00880DD0" w:rsidRDefault="00C526C0" w:rsidP="00880DD0">
      <w:pPr>
        <w:spacing w:after="0" w:line="240" w:lineRule="auto"/>
        <w:rPr>
          <w:sz w:val="20"/>
          <w:szCs w:val="20"/>
        </w:rPr>
      </w:pPr>
      <w:r w:rsidRPr="00880DD0">
        <w:rPr>
          <w:rFonts w:eastAsia="Arial Unicode MS"/>
          <w:sz w:val="20"/>
          <w:szCs w:val="20"/>
          <w:lang w:eastAsia="es-ES"/>
        </w:rPr>
        <w:t xml:space="preserve">Yo, </w:t>
      </w:r>
      <w:r w:rsidRPr="00880DD0">
        <w:rPr>
          <w:sz w:val="20"/>
          <w:szCs w:val="20"/>
        </w:rPr>
        <w:t xml:space="preserve">………………………………………………………………………, identificado con Documento Nacional de Identidad N.º ………………………, en su calidad de persona natural o Representante Legal de la persona jurídica …………………………………, con Registro Único de Contribuyentes (RUC) N.º ………………………, en adelante EL </w:t>
      </w:r>
      <w:r w:rsidR="00571DF4" w:rsidRPr="00880DD0">
        <w:rPr>
          <w:sz w:val="20"/>
          <w:szCs w:val="20"/>
        </w:rPr>
        <w:t>CONTRATISTA</w:t>
      </w:r>
      <w:r w:rsidRPr="00880DD0">
        <w:rPr>
          <w:sz w:val="20"/>
          <w:szCs w:val="20"/>
        </w:rPr>
        <w:t xml:space="preserve">, </w:t>
      </w:r>
      <w:r w:rsidR="00A803D0" w:rsidRPr="00880DD0">
        <w:rPr>
          <w:sz w:val="20"/>
          <w:szCs w:val="20"/>
        </w:rPr>
        <w:t>con carácter de DECLARACIÓN JURADA y con presunción de veracidad, manifiesto lo siguiente:</w:t>
      </w:r>
    </w:p>
    <w:p w14:paraId="719455ED" w14:textId="77777777" w:rsidR="00A803D0" w:rsidRPr="00880DD0" w:rsidRDefault="00A803D0" w:rsidP="00880DD0">
      <w:pPr>
        <w:spacing w:after="0" w:line="240" w:lineRule="auto"/>
        <w:rPr>
          <w:sz w:val="20"/>
          <w:szCs w:val="20"/>
        </w:rPr>
      </w:pPr>
    </w:p>
    <w:p w14:paraId="70BB7386" w14:textId="02F51C55" w:rsidR="00A803D0" w:rsidRPr="00880DD0" w:rsidRDefault="0040260E" w:rsidP="00880DD0">
      <w:pPr>
        <w:numPr>
          <w:ilvl w:val="0"/>
          <w:numId w:val="21"/>
        </w:numPr>
        <w:spacing w:after="0" w:line="240" w:lineRule="auto"/>
        <w:ind w:left="426" w:right="0" w:hanging="426"/>
        <w:rPr>
          <w:sz w:val="20"/>
          <w:szCs w:val="20"/>
        </w:rPr>
      </w:pPr>
      <w:r w:rsidRPr="00880DD0">
        <w:rPr>
          <w:sz w:val="20"/>
          <w:szCs w:val="20"/>
        </w:rPr>
        <w:t xml:space="preserve">No haber incurrido y me obligo a no incurrir en actos de corrupción, </w:t>
      </w:r>
      <w:r w:rsidR="00A803D0" w:rsidRPr="00880DD0">
        <w:rPr>
          <w:sz w:val="20"/>
          <w:szCs w:val="20"/>
        </w:rPr>
        <w:t>soborno, fraude u otras conductas contrarias a los principios de integridad, transparencia, eficiencia y economía pública, conforme a la ley de contrataciones y demás normas afines.</w:t>
      </w:r>
    </w:p>
    <w:p w14:paraId="46D525B3" w14:textId="77777777" w:rsidR="00A803D0" w:rsidRPr="00880DD0" w:rsidRDefault="00A803D0" w:rsidP="00880DD0">
      <w:pPr>
        <w:numPr>
          <w:ilvl w:val="0"/>
          <w:numId w:val="21"/>
        </w:numPr>
        <w:spacing w:after="0" w:line="240" w:lineRule="auto"/>
        <w:ind w:left="426" w:right="0" w:hanging="426"/>
        <w:rPr>
          <w:sz w:val="20"/>
          <w:szCs w:val="20"/>
        </w:rPr>
      </w:pPr>
      <w:r w:rsidRPr="00880DD0">
        <w:rPr>
          <w:sz w:val="20"/>
          <w:szCs w:val="20"/>
        </w:rPr>
        <w:t>No tengo impedimento para ser participante, postor, contratista o subcontratista del Estado, ni he sido inhabilitado o sancionado en forma vigente que me impida contratar con el Estado, según lo establecido en el artículo 30 de la Ley N.º 32069, Ley General de Contrataciones Públicas y su Reglamento vigente.</w:t>
      </w:r>
    </w:p>
    <w:p w14:paraId="5CFF3427" w14:textId="25468B52" w:rsidR="00A803D0" w:rsidRPr="00880DD0" w:rsidRDefault="00A803D0" w:rsidP="00880DD0">
      <w:pPr>
        <w:numPr>
          <w:ilvl w:val="0"/>
          <w:numId w:val="21"/>
        </w:numPr>
        <w:spacing w:after="0" w:line="240" w:lineRule="auto"/>
        <w:ind w:left="426" w:right="0" w:hanging="426"/>
        <w:rPr>
          <w:sz w:val="20"/>
          <w:szCs w:val="20"/>
        </w:rPr>
      </w:pPr>
      <w:r w:rsidRPr="00880DD0">
        <w:rPr>
          <w:sz w:val="20"/>
          <w:szCs w:val="20"/>
        </w:rPr>
        <w:t>No mantengo vínculo de parentesco hasta el segundo grado de consanguinidad ni segundo grado de afinidad, que constituya impedimento legal para contratar con la entidad contratante, salvo que se acredite la circunstancia de desafectación conforme a la normativa aplicable.</w:t>
      </w:r>
    </w:p>
    <w:p w14:paraId="1E5B88B5" w14:textId="04478F97" w:rsidR="00A803D0" w:rsidRPr="00880DD0" w:rsidRDefault="00A803D0" w:rsidP="00880DD0">
      <w:pPr>
        <w:numPr>
          <w:ilvl w:val="0"/>
          <w:numId w:val="21"/>
        </w:numPr>
        <w:spacing w:after="0" w:line="240" w:lineRule="auto"/>
        <w:ind w:left="426" w:right="0" w:hanging="426"/>
        <w:rPr>
          <w:sz w:val="20"/>
          <w:szCs w:val="20"/>
        </w:rPr>
      </w:pPr>
      <w:r w:rsidRPr="00880DD0">
        <w:rPr>
          <w:sz w:val="20"/>
          <w:szCs w:val="20"/>
        </w:rPr>
        <w:t>No tengo antecedentes penales, policiales ni judiciales por delitos dolosos que determinen mi impedimento para contratar con el Estado.</w:t>
      </w:r>
    </w:p>
    <w:p w14:paraId="4580A4FE" w14:textId="044DB6C5" w:rsidR="00A803D0" w:rsidRPr="00880DD0" w:rsidRDefault="00A803D0" w:rsidP="00880DD0">
      <w:pPr>
        <w:numPr>
          <w:ilvl w:val="0"/>
          <w:numId w:val="21"/>
        </w:numPr>
        <w:spacing w:after="0" w:line="240" w:lineRule="auto"/>
        <w:ind w:left="426" w:right="0" w:hanging="426"/>
        <w:rPr>
          <w:sz w:val="20"/>
          <w:szCs w:val="20"/>
        </w:rPr>
      </w:pPr>
      <w:r w:rsidRPr="00880DD0">
        <w:rPr>
          <w:sz w:val="20"/>
          <w:szCs w:val="20"/>
        </w:rPr>
        <w:t>No me encuentro en situación de conflicto de intereses de naturaleza económica, política, familiar o de otra índole, que afecte mi participación en el presente procedimiento de contratación, ni omito información relevante a tal efecto.</w:t>
      </w:r>
    </w:p>
    <w:p w14:paraId="346945E2" w14:textId="7EB62C54" w:rsidR="00A803D0" w:rsidRPr="00880DD0" w:rsidRDefault="00A803D0" w:rsidP="00880DD0">
      <w:pPr>
        <w:numPr>
          <w:ilvl w:val="0"/>
          <w:numId w:val="21"/>
        </w:numPr>
        <w:spacing w:after="0" w:line="240" w:lineRule="auto"/>
        <w:ind w:left="426" w:right="0" w:hanging="426"/>
        <w:rPr>
          <w:sz w:val="20"/>
          <w:szCs w:val="20"/>
        </w:rPr>
      </w:pPr>
      <w:r w:rsidRPr="00880DD0">
        <w:rPr>
          <w:sz w:val="20"/>
          <w:szCs w:val="20"/>
        </w:rPr>
        <w:t>Cuento con la capacidad legal, técnica, financiera y administrativa para cumplir con las obligaciones derivadas de la presente contratación, de acuerdo con las características, requisitos y condiciones establecidas en los Términos de Referencia y/o Especificaciones Técnicas del proceso.</w:t>
      </w:r>
    </w:p>
    <w:p w14:paraId="206F7919" w14:textId="244C0D85" w:rsidR="00A803D0" w:rsidRPr="00880DD0" w:rsidRDefault="00A803D0" w:rsidP="00880DD0">
      <w:pPr>
        <w:numPr>
          <w:ilvl w:val="0"/>
          <w:numId w:val="21"/>
        </w:numPr>
        <w:spacing w:after="0" w:line="240" w:lineRule="auto"/>
        <w:ind w:left="426" w:right="0" w:hanging="426"/>
        <w:rPr>
          <w:sz w:val="20"/>
          <w:szCs w:val="20"/>
        </w:rPr>
      </w:pPr>
      <w:r w:rsidRPr="00880DD0">
        <w:rPr>
          <w:sz w:val="20"/>
          <w:szCs w:val="20"/>
        </w:rPr>
        <w:t>Me comprometo a mantener mi oferta y propuesta económica hasta la ejecución de la contraprestación contractual, de ser seleccionado.</w:t>
      </w:r>
    </w:p>
    <w:p w14:paraId="14AF66A2" w14:textId="1571A429" w:rsidR="00A803D0" w:rsidRPr="00880DD0" w:rsidRDefault="00A803D0" w:rsidP="00880DD0">
      <w:pPr>
        <w:numPr>
          <w:ilvl w:val="0"/>
          <w:numId w:val="21"/>
        </w:numPr>
        <w:spacing w:after="0" w:line="240" w:lineRule="auto"/>
        <w:ind w:left="426" w:right="0" w:hanging="426"/>
        <w:rPr>
          <w:sz w:val="20"/>
          <w:szCs w:val="20"/>
        </w:rPr>
      </w:pPr>
      <w:r w:rsidRPr="00880DD0">
        <w:rPr>
          <w:sz w:val="20"/>
          <w:szCs w:val="20"/>
        </w:rPr>
        <w:t>No tengo vínculo contractual vigente con otra entidad pública que me impida participar, ni me encuentro comprendido en la prohibición de la doble percepción de ingresos o incompatibilidades establecidas por ley, salvo las excepciones expresamente permitidas (función docente efectiva o percepción de dietas por participación en un directorio u órgano colegiado estatal, cuando corresponda).</w:t>
      </w:r>
    </w:p>
    <w:p w14:paraId="49E5DAAD" w14:textId="77777777" w:rsidR="00407222" w:rsidRPr="00880DD0" w:rsidRDefault="00A803D0" w:rsidP="00880DD0">
      <w:pPr>
        <w:numPr>
          <w:ilvl w:val="0"/>
          <w:numId w:val="21"/>
        </w:numPr>
        <w:spacing w:after="0" w:line="240" w:lineRule="auto"/>
        <w:ind w:left="426" w:right="0" w:hanging="426"/>
        <w:rPr>
          <w:sz w:val="20"/>
          <w:szCs w:val="20"/>
        </w:rPr>
      </w:pPr>
      <w:r w:rsidRPr="00880DD0">
        <w:rPr>
          <w:sz w:val="20"/>
          <w:szCs w:val="20"/>
        </w:rPr>
        <w:t>Conozco y acepto someterme a las sanciones previstas en la Ley N.º 32069, Ley General de Contrataciones Públicas, su Reglamento, y demás disposiciones aplicables, incluyendo la Ley N.º 27444, Ley del Procedimiento Administrativo General.</w:t>
      </w:r>
    </w:p>
    <w:p w14:paraId="429ED1A2" w14:textId="18923806" w:rsidR="00A803D0" w:rsidRPr="00880DD0" w:rsidRDefault="00407222" w:rsidP="00880DD0">
      <w:pPr>
        <w:numPr>
          <w:ilvl w:val="0"/>
          <w:numId w:val="21"/>
        </w:numPr>
        <w:spacing w:after="0" w:line="240" w:lineRule="auto"/>
        <w:ind w:left="426" w:right="0" w:hanging="426"/>
        <w:rPr>
          <w:sz w:val="20"/>
          <w:szCs w:val="20"/>
        </w:rPr>
      </w:pPr>
      <w:r w:rsidRPr="00880DD0">
        <w:rPr>
          <w:sz w:val="20"/>
          <w:szCs w:val="20"/>
        </w:rPr>
        <w:t>De ser seleccionado y en caso de incumplimiento injustificado de mis obligaciones, acepto la aplicación de las penalidades previstas en la normativa de contrataciones públicas vigente, incluida la correspondiente fórmula de cálculo señalada en el Reglamento de la Ley N.º 32069 y sus modificatorias.</w:t>
      </w:r>
    </w:p>
    <w:p w14:paraId="72C646B7" w14:textId="12363C6E" w:rsidR="00407222" w:rsidRPr="00880DD0" w:rsidRDefault="0040260E" w:rsidP="00880DD0">
      <w:pPr>
        <w:numPr>
          <w:ilvl w:val="0"/>
          <w:numId w:val="21"/>
        </w:numPr>
        <w:spacing w:after="0" w:line="240" w:lineRule="auto"/>
        <w:ind w:left="426" w:right="0" w:hanging="426"/>
        <w:rPr>
          <w:sz w:val="20"/>
          <w:szCs w:val="20"/>
        </w:rPr>
      </w:pPr>
      <w:r w:rsidRPr="00880DD0">
        <w:rPr>
          <w:sz w:val="20"/>
          <w:szCs w:val="20"/>
        </w:rPr>
        <w:t>De ser seleccionado para efectuar la presente contratación, autorizo a la Municipalidad Distrital de José Gálvez me pueda notificar al correo electrónico</w:t>
      </w:r>
      <w:r w:rsidRPr="00880DD0">
        <w:rPr>
          <w:sz w:val="20"/>
          <w:szCs w:val="20"/>
          <w:lang w:val="es-ES"/>
        </w:rPr>
        <w:t xml:space="preserve"> ……………………………………………………………………</w:t>
      </w:r>
      <w:r w:rsidRPr="00880DD0">
        <w:rPr>
          <w:sz w:val="20"/>
          <w:szCs w:val="20"/>
        </w:rPr>
        <w:t>, o a mi domicilio sito En: ……………………………………………</w:t>
      </w:r>
      <w:r w:rsidR="00407222" w:rsidRPr="00880DD0">
        <w:rPr>
          <w:sz w:val="20"/>
          <w:szCs w:val="20"/>
        </w:rPr>
        <w:t>…………………………………………………</w:t>
      </w:r>
      <w:r w:rsidR="00364140" w:rsidRPr="00880DD0">
        <w:rPr>
          <w:sz w:val="20"/>
          <w:szCs w:val="20"/>
        </w:rPr>
        <w:t>………….</w:t>
      </w:r>
      <w:r w:rsidR="00407222" w:rsidRPr="00880DD0">
        <w:rPr>
          <w:sz w:val="20"/>
          <w:szCs w:val="20"/>
        </w:rPr>
        <w:t>.</w:t>
      </w:r>
    </w:p>
    <w:p w14:paraId="2900AB0E" w14:textId="77777777" w:rsidR="00407222" w:rsidRPr="00880DD0" w:rsidRDefault="00407222" w:rsidP="00880DD0">
      <w:pPr>
        <w:numPr>
          <w:ilvl w:val="0"/>
          <w:numId w:val="21"/>
        </w:numPr>
        <w:spacing w:after="0" w:line="240" w:lineRule="auto"/>
        <w:ind w:left="426" w:right="0" w:hanging="426"/>
        <w:rPr>
          <w:sz w:val="20"/>
          <w:szCs w:val="20"/>
        </w:rPr>
      </w:pPr>
      <w:r w:rsidRPr="00880DD0">
        <w:rPr>
          <w:sz w:val="20"/>
          <w:szCs w:val="20"/>
        </w:rPr>
        <w:t>No soy propietario, socio, Representante Legal, Gerente General, ni mantengo otro vínculo con otra empresa que participe o cotice por el mismo objeto de la presente contratación.</w:t>
      </w:r>
    </w:p>
    <w:p w14:paraId="4DBD5641" w14:textId="77777777" w:rsidR="00407222" w:rsidRPr="00880DD0" w:rsidRDefault="00407222" w:rsidP="00880DD0">
      <w:pPr>
        <w:spacing w:after="0" w:line="240" w:lineRule="auto"/>
        <w:ind w:left="426" w:right="0" w:firstLine="0"/>
        <w:jc w:val="center"/>
        <w:rPr>
          <w:sz w:val="20"/>
          <w:szCs w:val="20"/>
        </w:rPr>
      </w:pPr>
    </w:p>
    <w:p w14:paraId="37092AA8" w14:textId="530A1193" w:rsidR="00262AE6" w:rsidRPr="00880DD0" w:rsidRDefault="00262AE6" w:rsidP="00880DD0">
      <w:pPr>
        <w:spacing w:after="0" w:line="240" w:lineRule="auto"/>
        <w:ind w:left="426" w:right="0" w:firstLine="0"/>
        <w:jc w:val="center"/>
        <w:rPr>
          <w:sz w:val="20"/>
          <w:szCs w:val="20"/>
        </w:rPr>
      </w:pPr>
      <w:r w:rsidRPr="00880DD0">
        <w:rPr>
          <w:sz w:val="20"/>
          <w:szCs w:val="20"/>
        </w:rPr>
        <w:t>Atentamente;</w:t>
      </w:r>
    </w:p>
    <w:p w14:paraId="44510E3E" w14:textId="77777777" w:rsidR="008C602C" w:rsidRPr="00880DD0" w:rsidRDefault="008C602C" w:rsidP="00880DD0">
      <w:pPr>
        <w:spacing w:after="0" w:line="240" w:lineRule="auto"/>
        <w:ind w:left="426" w:right="0" w:firstLine="0"/>
        <w:jc w:val="center"/>
        <w:rPr>
          <w:sz w:val="20"/>
          <w:szCs w:val="20"/>
        </w:rPr>
      </w:pPr>
    </w:p>
    <w:p w14:paraId="18416360" w14:textId="77777777" w:rsidR="00262AE6" w:rsidRPr="00880DD0" w:rsidRDefault="00262AE6" w:rsidP="00880DD0">
      <w:pPr>
        <w:widowControl w:val="0"/>
        <w:spacing w:after="0" w:line="240" w:lineRule="auto"/>
        <w:jc w:val="center"/>
        <w:rPr>
          <w:rFonts w:ascii="Cambria Math" w:hAnsi="Cambria Math" w:cs="Arial"/>
          <w:sz w:val="20"/>
          <w:szCs w:val="20"/>
        </w:rPr>
      </w:pPr>
      <w:r w:rsidRPr="00880DD0">
        <w:rPr>
          <w:rFonts w:ascii="Cambria Math" w:hAnsi="Cambria Math" w:cs="Arial"/>
          <w:sz w:val="20"/>
          <w:szCs w:val="20"/>
        </w:rPr>
        <w:t>…….………………………….…………………..</w:t>
      </w:r>
    </w:p>
    <w:p w14:paraId="1F8E2508" w14:textId="77777777" w:rsidR="00262AE6" w:rsidRPr="00880DD0" w:rsidRDefault="00262AE6" w:rsidP="00880DD0">
      <w:pPr>
        <w:widowControl w:val="0"/>
        <w:spacing w:after="0" w:line="240" w:lineRule="auto"/>
        <w:jc w:val="center"/>
        <w:rPr>
          <w:rFonts w:ascii="Cambria Math" w:hAnsi="Cambria Math" w:cs="Arial"/>
          <w:b/>
          <w:sz w:val="20"/>
          <w:szCs w:val="20"/>
        </w:rPr>
      </w:pPr>
      <w:r w:rsidRPr="00880DD0">
        <w:rPr>
          <w:rFonts w:ascii="Cambria Math" w:hAnsi="Cambria Math" w:cs="Arial"/>
          <w:b/>
          <w:sz w:val="20"/>
          <w:szCs w:val="20"/>
        </w:rPr>
        <w:t>Nombres y Apellidos / Razón Social………………………………………………………………….</w:t>
      </w:r>
    </w:p>
    <w:p w14:paraId="7DDF3DC2" w14:textId="749C3231" w:rsidR="0040260E" w:rsidRPr="00880DD0" w:rsidRDefault="00262AE6" w:rsidP="00880DD0">
      <w:pPr>
        <w:widowControl w:val="0"/>
        <w:spacing w:after="0" w:line="240" w:lineRule="auto"/>
        <w:jc w:val="center"/>
        <w:rPr>
          <w:rFonts w:eastAsiaTheme="minorHAnsi"/>
          <w:b/>
          <w:bCs/>
          <w:color w:val="auto"/>
          <w:sz w:val="20"/>
          <w:szCs w:val="20"/>
          <w:u w:val="single"/>
          <w:lang w:eastAsia="en-US"/>
        </w:rPr>
      </w:pPr>
      <w:r w:rsidRPr="00880DD0">
        <w:rPr>
          <w:rFonts w:ascii="Cambria Math" w:hAnsi="Cambria Math" w:cs="Arial"/>
          <w:b/>
          <w:sz w:val="20"/>
          <w:szCs w:val="20"/>
        </w:rPr>
        <w:t>DNI / RUC N°: ………………….</w:t>
      </w:r>
    </w:p>
    <w:p w14:paraId="53A7CAE0" w14:textId="273E818E" w:rsidR="0040736D" w:rsidRPr="00880DD0" w:rsidRDefault="0040260E" w:rsidP="008C602C">
      <w:pPr>
        <w:spacing w:after="0" w:line="240" w:lineRule="auto"/>
        <w:jc w:val="center"/>
        <w:rPr>
          <w:b/>
          <w:sz w:val="20"/>
          <w:szCs w:val="20"/>
          <w:u w:val="single"/>
        </w:rPr>
      </w:pPr>
      <w:r w:rsidRPr="00880DD0">
        <w:rPr>
          <w:b/>
          <w:bCs/>
          <w:sz w:val="20"/>
          <w:szCs w:val="20"/>
          <w:u w:val="single"/>
        </w:rPr>
        <w:br w:type="page"/>
      </w:r>
      <w:r w:rsidR="0040736D" w:rsidRPr="00880DD0">
        <w:rPr>
          <w:b/>
          <w:sz w:val="20"/>
          <w:szCs w:val="20"/>
          <w:u w:val="single"/>
        </w:rPr>
        <w:lastRenderedPageBreak/>
        <w:t>ANEXO N°02</w:t>
      </w:r>
    </w:p>
    <w:p w14:paraId="39FEC130" w14:textId="7D46164A" w:rsidR="008C602C" w:rsidRPr="00880DD0" w:rsidRDefault="0040260E" w:rsidP="008C602C">
      <w:pPr>
        <w:spacing w:after="0" w:line="240" w:lineRule="auto"/>
        <w:jc w:val="center"/>
        <w:rPr>
          <w:b/>
          <w:sz w:val="20"/>
          <w:szCs w:val="20"/>
          <w:u w:val="single"/>
        </w:rPr>
      </w:pPr>
      <w:r w:rsidRPr="00880DD0">
        <w:rPr>
          <w:b/>
          <w:sz w:val="20"/>
          <w:szCs w:val="20"/>
          <w:u w:val="single"/>
        </w:rPr>
        <w:t>CARTA DE AUTORIZACIÓN CCI</w:t>
      </w:r>
    </w:p>
    <w:p w14:paraId="0A6FB0C6" w14:textId="766C1759" w:rsidR="0040260E" w:rsidRPr="00880DD0" w:rsidRDefault="0040260E" w:rsidP="008C602C">
      <w:pPr>
        <w:spacing w:after="0" w:line="240" w:lineRule="auto"/>
        <w:jc w:val="center"/>
        <w:rPr>
          <w:bCs/>
          <w:sz w:val="20"/>
          <w:szCs w:val="20"/>
        </w:rPr>
      </w:pPr>
      <w:r w:rsidRPr="00880DD0">
        <w:rPr>
          <w:bCs/>
          <w:sz w:val="20"/>
          <w:szCs w:val="20"/>
        </w:rPr>
        <w:t>(</w:t>
      </w:r>
      <w:r w:rsidR="00364140" w:rsidRPr="00880DD0">
        <w:rPr>
          <w:bCs/>
          <w:sz w:val="20"/>
          <w:szCs w:val="20"/>
        </w:rPr>
        <w:t>P</w:t>
      </w:r>
      <w:r w:rsidRPr="00880DD0">
        <w:rPr>
          <w:bCs/>
          <w:sz w:val="20"/>
          <w:szCs w:val="20"/>
        </w:rPr>
        <w:t xml:space="preserve">ago </w:t>
      </w:r>
      <w:r w:rsidR="00364140" w:rsidRPr="00880DD0">
        <w:rPr>
          <w:bCs/>
          <w:sz w:val="20"/>
          <w:szCs w:val="20"/>
        </w:rPr>
        <w:t>mediante abono</w:t>
      </w:r>
      <w:r w:rsidRPr="00880DD0">
        <w:rPr>
          <w:bCs/>
          <w:sz w:val="20"/>
          <w:szCs w:val="20"/>
        </w:rPr>
        <w:t xml:space="preserve"> </w:t>
      </w:r>
      <w:r w:rsidR="00364140" w:rsidRPr="00880DD0">
        <w:rPr>
          <w:bCs/>
          <w:sz w:val="20"/>
          <w:szCs w:val="20"/>
        </w:rPr>
        <w:t xml:space="preserve">en </w:t>
      </w:r>
      <w:r w:rsidRPr="00880DD0">
        <w:rPr>
          <w:bCs/>
          <w:sz w:val="20"/>
          <w:szCs w:val="20"/>
        </w:rPr>
        <w:t>cuenta bancaria del proveedor)</w:t>
      </w:r>
    </w:p>
    <w:p w14:paraId="79DD3F5E" w14:textId="77777777" w:rsidR="0040260E" w:rsidRPr="00880DD0" w:rsidRDefault="0040260E" w:rsidP="008C602C">
      <w:pPr>
        <w:spacing w:after="0" w:line="240" w:lineRule="auto"/>
        <w:rPr>
          <w:bCs/>
          <w:sz w:val="20"/>
          <w:szCs w:val="20"/>
        </w:rPr>
      </w:pPr>
    </w:p>
    <w:p w14:paraId="1D4DE995" w14:textId="53A28291" w:rsidR="008C602C" w:rsidRPr="00880DD0" w:rsidRDefault="008C602C" w:rsidP="008C602C">
      <w:pPr>
        <w:spacing w:after="0" w:line="240" w:lineRule="auto"/>
        <w:jc w:val="right"/>
        <w:rPr>
          <w:sz w:val="20"/>
          <w:szCs w:val="20"/>
        </w:rPr>
      </w:pPr>
      <w:r w:rsidRPr="00880DD0">
        <w:rPr>
          <w:sz w:val="20"/>
          <w:szCs w:val="20"/>
        </w:rPr>
        <w:t>José Gálvez, …… de ………………………del 2026</w:t>
      </w:r>
    </w:p>
    <w:p w14:paraId="7FF328ED" w14:textId="77777777" w:rsidR="0040260E" w:rsidRPr="00880DD0" w:rsidRDefault="0040260E" w:rsidP="008C602C">
      <w:pPr>
        <w:spacing w:after="0" w:line="240" w:lineRule="auto"/>
        <w:rPr>
          <w:sz w:val="20"/>
          <w:szCs w:val="20"/>
        </w:rPr>
      </w:pPr>
    </w:p>
    <w:p w14:paraId="2E75FD3E" w14:textId="77777777" w:rsidR="0040260E" w:rsidRPr="00880DD0" w:rsidRDefault="0040260E" w:rsidP="008C602C">
      <w:pPr>
        <w:spacing w:after="0" w:line="240" w:lineRule="auto"/>
        <w:rPr>
          <w:sz w:val="20"/>
          <w:szCs w:val="20"/>
        </w:rPr>
      </w:pPr>
      <w:r w:rsidRPr="00880DD0">
        <w:rPr>
          <w:sz w:val="20"/>
          <w:szCs w:val="20"/>
        </w:rPr>
        <w:t>Señor(a):</w:t>
      </w:r>
    </w:p>
    <w:p w14:paraId="7F80F1C9" w14:textId="77777777" w:rsidR="0040260E" w:rsidRPr="00880DD0" w:rsidRDefault="0040260E" w:rsidP="008C602C">
      <w:pPr>
        <w:spacing w:after="0" w:line="240" w:lineRule="auto"/>
        <w:rPr>
          <w:sz w:val="20"/>
          <w:szCs w:val="20"/>
        </w:rPr>
      </w:pPr>
      <w:r w:rsidRPr="00880DD0">
        <w:rPr>
          <w:sz w:val="20"/>
          <w:szCs w:val="20"/>
        </w:rPr>
        <w:t>Gerente Municipal</w:t>
      </w:r>
    </w:p>
    <w:p w14:paraId="10C8AA0D" w14:textId="77777777" w:rsidR="0040260E" w:rsidRPr="00880DD0" w:rsidRDefault="0040260E" w:rsidP="008C602C">
      <w:pPr>
        <w:spacing w:after="0" w:line="240" w:lineRule="auto"/>
        <w:rPr>
          <w:sz w:val="20"/>
          <w:szCs w:val="20"/>
        </w:rPr>
      </w:pPr>
    </w:p>
    <w:p w14:paraId="7D307C47" w14:textId="77777777" w:rsidR="0040260E" w:rsidRPr="00880DD0" w:rsidRDefault="0040260E" w:rsidP="008C602C">
      <w:pPr>
        <w:spacing w:after="0" w:line="240" w:lineRule="auto"/>
        <w:rPr>
          <w:sz w:val="20"/>
          <w:szCs w:val="20"/>
        </w:rPr>
      </w:pPr>
      <w:r w:rsidRPr="00880DD0">
        <w:rPr>
          <w:sz w:val="20"/>
          <w:szCs w:val="20"/>
        </w:rPr>
        <w:t>Presente. -</w:t>
      </w:r>
    </w:p>
    <w:p w14:paraId="481C9B8A" w14:textId="77777777" w:rsidR="0040260E" w:rsidRPr="00880DD0" w:rsidRDefault="0040260E" w:rsidP="008C602C">
      <w:pPr>
        <w:spacing w:after="0" w:line="240" w:lineRule="auto"/>
        <w:rPr>
          <w:sz w:val="20"/>
          <w:szCs w:val="20"/>
        </w:rPr>
      </w:pPr>
    </w:p>
    <w:p w14:paraId="5379D2AE" w14:textId="0556858A" w:rsidR="0040260E" w:rsidRPr="00880DD0" w:rsidRDefault="0040260E" w:rsidP="008C602C">
      <w:pPr>
        <w:spacing w:after="0" w:line="240" w:lineRule="auto"/>
        <w:rPr>
          <w:sz w:val="20"/>
          <w:szCs w:val="20"/>
        </w:rPr>
      </w:pPr>
      <w:r w:rsidRPr="00880DD0">
        <w:rPr>
          <w:b/>
          <w:sz w:val="20"/>
          <w:szCs w:val="20"/>
        </w:rPr>
        <w:t>Asunto:</w:t>
      </w:r>
      <w:r w:rsidRPr="00880DD0">
        <w:rPr>
          <w:sz w:val="20"/>
          <w:szCs w:val="20"/>
        </w:rPr>
        <w:t xml:space="preserve"> </w:t>
      </w:r>
      <w:r w:rsidR="00364140" w:rsidRPr="00880DD0">
        <w:rPr>
          <w:sz w:val="20"/>
          <w:szCs w:val="20"/>
        </w:rPr>
        <w:t>Autorización para el pago mediante abono en cuenta bancaria (CCI)</w:t>
      </w:r>
    </w:p>
    <w:p w14:paraId="465EB486" w14:textId="77777777" w:rsidR="00531AAC" w:rsidRPr="00880DD0" w:rsidRDefault="00531AAC" w:rsidP="008C602C">
      <w:pPr>
        <w:widowControl w:val="0"/>
        <w:spacing w:after="0" w:line="240" w:lineRule="auto"/>
        <w:rPr>
          <w:sz w:val="20"/>
          <w:szCs w:val="20"/>
        </w:rPr>
      </w:pPr>
    </w:p>
    <w:p w14:paraId="76FF8373" w14:textId="14FABCFC" w:rsidR="00531AAC" w:rsidRPr="00880DD0" w:rsidRDefault="00364140" w:rsidP="008C602C">
      <w:pPr>
        <w:widowControl w:val="0"/>
        <w:spacing w:after="0" w:line="240" w:lineRule="auto"/>
        <w:rPr>
          <w:sz w:val="20"/>
          <w:szCs w:val="20"/>
        </w:rPr>
      </w:pPr>
      <w:r w:rsidRPr="00880DD0">
        <w:rPr>
          <w:sz w:val="20"/>
          <w:szCs w:val="20"/>
        </w:rPr>
        <w:t xml:space="preserve">Por medio de la presente, autorizo expresamente a la Municipalidad Distrital de José Gálvez </w:t>
      </w:r>
      <w:r w:rsidR="00187946" w:rsidRPr="00880DD0">
        <w:rPr>
          <w:sz w:val="20"/>
          <w:szCs w:val="20"/>
        </w:rPr>
        <w:t>para que los pagos que se generen</w:t>
      </w:r>
      <w:r w:rsidRPr="00880DD0">
        <w:rPr>
          <w:sz w:val="20"/>
          <w:szCs w:val="20"/>
        </w:rPr>
        <w:t xml:space="preserve"> por la prestación de bienes y/o servicios objeto de la presente contratación sea efectuado mediante abono en </w:t>
      </w:r>
      <w:r w:rsidR="00CE7135" w:rsidRPr="00880DD0">
        <w:rPr>
          <w:sz w:val="20"/>
          <w:szCs w:val="20"/>
        </w:rPr>
        <w:t xml:space="preserve">el </w:t>
      </w:r>
      <w:r w:rsidRPr="00880DD0">
        <w:rPr>
          <w:sz w:val="20"/>
          <w:szCs w:val="20"/>
        </w:rPr>
        <w:t>Código de Cuenta Interbancaria (CCI):</w:t>
      </w:r>
      <w:r w:rsidR="00531AAC" w:rsidRPr="00880DD0">
        <w:rPr>
          <w:sz w:val="20"/>
          <w:szCs w:val="20"/>
        </w:rPr>
        <w:t>……………..………… registrado en la entidad financiera……………….………., a nombre de…………………………..……..,asociada al RUC N°………………………………</w:t>
      </w:r>
      <w:r w:rsidR="00187946" w:rsidRPr="00880DD0">
        <w:rPr>
          <w:sz w:val="20"/>
          <w:szCs w:val="20"/>
        </w:rPr>
        <w:t>…</w:t>
      </w:r>
    </w:p>
    <w:p w14:paraId="391BF077" w14:textId="77777777" w:rsidR="00364140" w:rsidRPr="00880DD0" w:rsidRDefault="00364140" w:rsidP="008C602C">
      <w:pPr>
        <w:widowControl w:val="0"/>
        <w:spacing w:after="0" w:line="240" w:lineRule="auto"/>
        <w:rPr>
          <w:sz w:val="20"/>
          <w:szCs w:val="20"/>
        </w:rPr>
      </w:pPr>
    </w:p>
    <w:p w14:paraId="6632E7EB" w14:textId="0E4D2106" w:rsidR="00364140" w:rsidRPr="00880DD0" w:rsidRDefault="00531AAC" w:rsidP="008C602C">
      <w:pPr>
        <w:widowControl w:val="0"/>
        <w:spacing w:after="0" w:line="240" w:lineRule="auto"/>
        <w:rPr>
          <w:sz w:val="20"/>
          <w:szCs w:val="20"/>
        </w:rPr>
      </w:pPr>
      <w:r w:rsidRPr="00880DD0">
        <w:rPr>
          <w:sz w:val="20"/>
          <w:szCs w:val="20"/>
        </w:rPr>
        <w:t>Así mismo d</w:t>
      </w:r>
      <w:r w:rsidR="00364140" w:rsidRPr="00880DD0">
        <w:rPr>
          <w:sz w:val="20"/>
          <w:szCs w:val="20"/>
        </w:rPr>
        <w:t>eclaro que la cuenta bancaria indicada se encuentra activa, es de mi titularidad y está asociada al RUC señalado, por lo que asumo plena responsabilidad por la veracidad de la información consignada.</w:t>
      </w:r>
    </w:p>
    <w:p w14:paraId="49F80EB8" w14:textId="77777777" w:rsidR="00364140" w:rsidRPr="00880DD0" w:rsidRDefault="00364140" w:rsidP="008C602C">
      <w:pPr>
        <w:widowControl w:val="0"/>
        <w:spacing w:after="0" w:line="240" w:lineRule="auto"/>
        <w:rPr>
          <w:sz w:val="20"/>
          <w:szCs w:val="20"/>
        </w:rPr>
      </w:pPr>
    </w:p>
    <w:p w14:paraId="4C597558" w14:textId="77777777" w:rsidR="00364140" w:rsidRPr="00880DD0" w:rsidRDefault="00364140" w:rsidP="008C602C">
      <w:pPr>
        <w:widowControl w:val="0"/>
        <w:spacing w:after="0" w:line="240" w:lineRule="auto"/>
        <w:rPr>
          <w:sz w:val="20"/>
          <w:szCs w:val="20"/>
        </w:rPr>
      </w:pPr>
      <w:r w:rsidRPr="00880DD0">
        <w:rPr>
          <w:sz w:val="20"/>
          <w:szCs w:val="20"/>
        </w:rPr>
        <w:t>Asimismo, dejo constancia de que el comprobante de pago correspondiente será presentado y adjuntado a la Orden de Compra, Orden de Servicio y/o Contrato, según corresponda, constituyendo dicho pago la cancelación total y definitiva de la obligación, para todos sus efectos legales.</w:t>
      </w:r>
    </w:p>
    <w:p w14:paraId="1EF79C45" w14:textId="77777777" w:rsidR="00364140" w:rsidRPr="00880DD0" w:rsidRDefault="00364140" w:rsidP="008C602C">
      <w:pPr>
        <w:widowControl w:val="0"/>
        <w:spacing w:after="0" w:line="240" w:lineRule="auto"/>
        <w:rPr>
          <w:sz w:val="20"/>
          <w:szCs w:val="20"/>
        </w:rPr>
      </w:pPr>
    </w:p>
    <w:p w14:paraId="551C601E" w14:textId="1C32BABE" w:rsidR="00364140" w:rsidRPr="00880DD0" w:rsidRDefault="00364140" w:rsidP="008C602C">
      <w:pPr>
        <w:widowControl w:val="0"/>
        <w:spacing w:after="0" w:line="240" w:lineRule="auto"/>
        <w:rPr>
          <w:sz w:val="20"/>
          <w:szCs w:val="20"/>
        </w:rPr>
      </w:pPr>
      <w:r w:rsidRPr="00880DD0">
        <w:rPr>
          <w:sz w:val="20"/>
          <w:szCs w:val="20"/>
        </w:rPr>
        <w:t>Finalmente, me comprometo a comunicar oportunamente cualquier modificación de la cuenta bancaria, eximiendo de responsabilidad a la Entidad por pagos efectuados a la cuenta consignada mientras no se haya comunicado formalmente un cambio.</w:t>
      </w:r>
    </w:p>
    <w:p w14:paraId="6B204BA6" w14:textId="77777777" w:rsidR="00364140" w:rsidRPr="00880DD0" w:rsidRDefault="00364140" w:rsidP="008C602C">
      <w:pPr>
        <w:widowControl w:val="0"/>
        <w:spacing w:after="0" w:line="240" w:lineRule="auto"/>
        <w:rPr>
          <w:sz w:val="20"/>
          <w:szCs w:val="20"/>
        </w:rPr>
      </w:pPr>
    </w:p>
    <w:p w14:paraId="78C603CA" w14:textId="77777777" w:rsidR="0040260E" w:rsidRPr="00880DD0" w:rsidRDefault="0040260E" w:rsidP="008C602C">
      <w:pPr>
        <w:spacing w:after="0" w:line="240" w:lineRule="auto"/>
        <w:rPr>
          <w:sz w:val="20"/>
          <w:szCs w:val="20"/>
        </w:rPr>
      </w:pPr>
    </w:p>
    <w:p w14:paraId="5F8C66A0" w14:textId="77777777" w:rsidR="0040260E" w:rsidRPr="00880DD0" w:rsidRDefault="0040260E" w:rsidP="008C602C">
      <w:pPr>
        <w:spacing w:after="0" w:line="240" w:lineRule="auto"/>
        <w:ind w:left="0" w:firstLine="0"/>
        <w:jc w:val="center"/>
        <w:rPr>
          <w:sz w:val="20"/>
          <w:szCs w:val="20"/>
        </w:rPr>
      </w:pPr>
      <w:r w:rsidRPr="00880DD0">
        <w:rPr>
          <w:sz w:val="20"/>
          <w:szCs w:val="20"/>
        </w:rPr>
        <w:t>Sin otro particular agradezco por anticipado la atención prestada.</w:t>
      </w:r>
    </w:p>
    <w:p w14:paraId="2849E6E9" w14:textId="77777777" w:rsidR="0040260E" w:rsidRPr="00880DD0" w:rsidRDefault="0040260E" w:rsidP="008C602C">
      <w:pPr>
        <w:spacing w:after="0" w:line="240" w:lineRule="auto"/>
        <w:jc w:val="center"/>
        <w:rPr>
          <w:sz w:val="20"/>
          <w:szCs w:val="20"/>
        </w:rPr>
      </w:pPr>
    </w:p>
    <w:p w14:paraId="6A9F09E1" w14:textId="77777777" w:rsidR="000D438A" w:rsidRPr="00880DD0" w:rsidRDefault="000D438A" w:rsidP="008C602C">
      <w:pPr>
        <w:spacing w:after="0" w:line="240" w:lineRule="auto"/>
        <w:jc w:val="center"/>
        <w:rPr>
          <w:b/>
          <w:bCs/>
          <w:sz w:val="20"/>
          <w:szCs w:val="20"/>
        </w:rPr>
      </w:pPr>
    </w:p>
    <w:p w14:paraId="04694AD0" w14:textId="4B49D5E2" w:rsidR="0040260E" w:rsidRPr="00880DD0" w:rsidRDefault="0040260E" w:rsidP="008C602C">
      <w:pPr>
        <w:spacing w:after="0" w:line="240" w:lineRule="auto"/>
        <w:jc w:val="center"/>
        <w:rPr>
          <w:b/>
          <w:bCs/>
          <w:sz w:val="20"/>
          <w:szCs w:val="20"/>
        </w:rPr>
      </w:pPr>
      <w:r w:rsidRPr="00880DD0">
        <w:rPr>
          <w:b/>
          <w:bCs/>
          <w:sz w:val="20"/>
          <w:szCs w:val="20"/>
        </w:rPr>
        <w:t>Atentamente,</w:t>
      </w:r>
    </w:p>
    <w:p w14:paraId="5667B0B4" w14:textId="77777777" w:rsidR="0040260E" w:rsidRPr="00880DD0" w:rsidRDefault="0040260E" w:rsidP="008C602C">
      <w:pPr>
        <w:spacing w:after="0" w:line="240" w:lineRule="auto"/>
        <w:rPr>
          <w:sz w:val="20"/>
          <w:szCs w:val="20"/>
        </w:rPr>
      </w:pPr>
    </w:p>
    <w:p w14:paraId="59458497" w14:textId="2BC8B19C" w:rsidR="0040260E" w:rsidRPr="00880DD0" w:rsidRDefault="0040260E" w:rsidP="008C602C">
      <w:pPr>
        <w:spacing w:after="0" w:line="240" w:lineRule="auto"/>
        <w:rPr>
          <w:sz w:val="20"/>
          <w:szCs w:val="20"/>
        </w:rPr>
      </w:pPr>
    </w:p>
    <w:p w14:paraId="4D528650" w14:textId="72DC35FD" w:rsidR="00364140" w:rsidRPr="00880DD0" w:rsidRDefault="00364140" w:rsidP="008C602C">
      <w:pPr>
        <w:spacing w:after="0" w:line="240" w:lineRule="auto"/>
        <w:rPr>
          <w:sz w:val="20"/>
          <w:szCs w:val="20"/>
        </w:rPr>
      </w:pPr>
    </w:p>
    <w:p w14:paraId="05100F9E" w14:textId="5433D8AB" w:rsidR="00364140" w:rsidRPr="00880DD0" w:rsidRDefault="00364140" w:rsidP="008C602C">
      <w:pPr>
        <w:spacing w:after="0" w:line="240" w:lineRule="auto"/>
        <w:rPr>
          <w:sz w:val="20"/>
          <w:szCs w:val="20"/>
        </w:rPr>
      </w:pPr>
    </w:p>
    <w:p w14:paraId="640C01C5" w14:textId="3BACC0C0" w:rsidR="00364140" w:rsidRPr="00880DD0" w:rsidRDefault="00364140" w:rsidP="008C602C">
      <w:pPr>
        <w:spacing w:after="0" w:line="240" w:lineRule="auto"/>
        <w:rPr>
          <w:sz w:val="20"/>
          <w:szCs w:val="20"/>
        </w:rPr>
      </w:pPr>
    </w:p>
    <w:p w14:paraId="6D6B6BF3" w14:textId="77777777" w:rsidR="00364140" w:rsidRPr="00880DD0" w:rsidRDefault="00364140" w:rsidP="008C602C">
      <w:pPr>
        <w:spacing w:after="0" w:line="240" w:lineRule="auto"/>
        <w:rPr>
          <w:sz w:val="20"/>
          <w:szCs w:val="20"/>
        </w:rPr>
      </w:pPr>
    </w:p>
    <w:p w14:paraId="75B63A1B" w14:textId="77777777" w:rsidR="00262AE6" w:rsidRPr="00880DD0" w:rsidRDefault="00262AE6" w:rsidP="008C602C">
      <w:pPr>
        <w:widowControl w:val="0"/>
        <w:spacing w:after="0" w:line="240" w:lineRule="auto"/>
        <w:jc w:val="center"/>
        <w:rPr>
          <w:rFonts w:ascii="Cambria Math" w:hAnsi="Cambria Math" w:cs="Arial"/>
          <w:sz w:val="20"/>
          <w:szCs w:val="20"/>
        </w:rPr>
      </w:pPr>
      <w:r w:rsidRPr="00880DD0">
        <w:rPr>
          <w:rFonts w:ascii="Cambria Math" w:hAnsi="Cambria Math" w:cs="Arial"/>
          <w:sz w:val="20"/>
          <w:szCs w:val="20"/>
        </w:rPr>
        <w:t>…….………………………….…………………..</w:t>
      </w:r>
    </w:p>
    <w:p w14:paraId="6AE01E29" w14:textId="77777777" w:rsidR="00262AE6" w:rsidRPr="00880DD0" w:rsidRDefault="00262AE6" w:rsidP="008C602C">
      <w:pPr>
        <w:widowControl w:val="0"/>
        <w:spacing w:after="0" w:line="240" w:lineRule="auto"/>
        <w:jc w:val="center"/>
        <w:rPr>
          <w:rFonts w:ascii="Cambria Math" w:hAnsi="Cambria Math" w:cs="Arial"/>
          <w:b/>
          <w:sz w:val="20"/>
          <w:szCs w:val="20"/>
        </w:rPr>
      </w:pPr>
      <w:r w:rsidRPr="00880DD0">
        <w:rPr>
          <w:rFonts w:ascii="Cambria Math" w:hAnsi="Cambria Math" w:cs="Arial"/>
          <w:b/>
          <w:sz w:val="20"/>
          <w:szCs w:val="20"/>
        </w:rPr>
        <w:t>Nombres y Apellidos / Razón Social………………………………………………………………….</w:t>
      </w:r>
    </w:p>
    <w:p w14:paraId="32F1EA94" w14:textId="77777777" w:rsidR="00262AE6" w:rsidRPr="00880DD0" w:rsidRDefault="00262AE6" w:rsidP="008C602C">
      <w:pPr>
        <w:widowControl w:val="0"/>
        <w:spacing w:after="0" w:line="240" w:lineRule="auto"/>
        <w:jc w:val="center"/>
        <w:rPr>
          <w:rFonts w:ascii="Cambria Math" w:hAnsi="Cambria Math" w:cs="Arial"/>
          <w:b/>
          <w:sz w:val="20"/>
          <w:szCs w:val="20"/>
        </w:rPr>
      </w:pPr>
      <w:r w:rsidRPr="00880DD0">
        <w:rPr>
          <w:rFonts w:ascii="Cambria Math" w:hAnsi="Cambria Math" w:cs="Arial"/>
          <w:b/>
          <w:sz w:val="20"/>
          <w:szCs w:val="20"/>
        </w:rPr>
        <w:t>DNI / RUC N°: ………………….</w:t>
      </w:r>
    </w:p>
    <w:p w14:paraId="25E025F4" w14:textId="25B91A3C" w:rsidR="0040736D" w:rsidRPr="00880DD0" w:rsidRDefault="0040260E" w:rsidP="008C602C">
      <w:pPr>
        <w:widowControl w:val="0"/>
        <w:autoSpaceDE w:val="0"/>
        <w:autoSpaceDN w:val="0"/>
        <w:adjustRightInd w:val="0"/>
        <w:spacing w:after="0" w:line="240" w:lineRule="auto"/>
        <w:jc w:val="center"/>
        <w:rPr>
          <w:b/>
          <w:sz w:val="20"/>
          <w:szCs w:val="20"/>
          <w:u w:val="single"/>
        </w:rPr>
      </w:pPr>
      <w:r w:rsidRPr="00880DD0">
        <w:rPr>
          <w:sz w:val="20"/>
          <w:szCs w:val="20"/>
        </w:rPr>
        <w:br w:type="page"/>
      </w:r>
      <w:r w:rsidR="0040736D" w:rsidRPr="00880DD0">
        <w:rPr>
          <w:b/>
          <w:sz w:val="20"/>
          <w:szCs w:val="20"/>
          <w:u w:val="single"/>
        </w:rPr>
        <w:lastRenderedPageBreak/>
        <w:t>ANEXO N°03</w:t>
      </w:r>
    </w:p>
    <w:p w14:paraId="608B10BC" w14:textId="44E3E319" w:rsidR="0040260E" w:rsidRPr="00880DD0" w:rsidRDefault="0040260E" w:rsidP="008C602C">
      <w:pPr>
        <w:widowControl w:val="0"/>
        <w:autoSpaceDE w:val="0"/>
        <w:autoSpaceDN w:val="0"/>
        <w:adjustRightInd w:val="0"/>
        <w:spacing w:after="0" w:line="240" w:lineRule="auto"/>
        <w:jc w:val="center"/>
        <w:rPr>
          <w:b/>
          <w:sz w:val="20"/>
          <w:szCs w:val="20"/>
          <w:u w:val="single"/>
        </w:rPr>
      </w:pPr>
      <w:r w:rsidRPr="00880DD0">
        <w:rPr>
          <w:b/>
          <w:sz w:val="20"/>
          <w:szCs w:val="20"/>
          <w:u w:val="single"/>
        </w:rPr>
        <w:t>DECLARACIÓN JURADA DE CUMPLIMIENTO DE LOS TERMINOS DE REFERENCIA (TDR) Y/O ESPECIFICACIONES TECNICAS (EETT)</w:t>
      </w:r>
    </w:p>
    <w:p w14:paraId="520DE280" w14:textId="77777777" w:rsidR="0040260E" w:rsidRPr="00880DD0" w:rsidRDefault="0040260E" w:rsidP="008C602C">
      <w:pPr>
        <w:widowControl w:val="0"/>
        <w:autoSpaceDE w:val="0"/>
        <w:autoSpaceDN w:val="0"/>
        <w:adjustRightInd w:val="0"/>
        <w:spacing w:after="0" w:line="240" w:lineRule="auto"/>
        <w:rPr>
          <w:b/>
          <w:sz w:val="20"/>
          <w:szCs w:val="20"/>
        </w:rPr>
      </w:pPr>
    </w:p>
    <w:p w14:paraId="31D311A7" w14:textId="75B59F05" w:rsidR="008C602C" w:rsidRPr="00880DD0" w:rsidRDefault="008C602C" w:rsidP="008C602C">
      <w:pPr>
        <w:spacing w:after="0" w:line="240" w:lineRule="auto"/>
        <w:jc w:val="right"/>
        <w:rPr>
          <w:sz w:val="20"/>
          <w:szCs w:val="20"/>
        </w:rPr>
      </w:pPr>
      <w:r w:rsidRPr="00880DD0">
        <w:rPr>
          <w:sz w:val="20"/>
          <w:szCs w:val="20"/>
        </w:rPr>
        <w:t>José Gálvez, …… de ………………………del 2026</w:t>
      </w:r>
    </w:p>
    <w:p w14:paraId="0048C551" w14:textId="585B8508" w:rsidR="0040260E" w:rsidRPr="00880DD0" w:rsidRDefault="0040260E" w:rsidP="008C602C">
      <w:pPr>
        <w:widowControl w:val="0"/>
        <w:autoSpaceDE w:val="0"/>
        <w:autoSpaceDN w:val="0"/>
        <w:adjustRightInd w:val="0"/>
        <w:spacing w:after="0" w:line="240" w:lineRule="auto"/>
        <w:rPr>
          <w:sz w:val="20"/>
          <w:szCs w:val="20"/>
        </w:rPr>
      </w:pPr>
      <w:r w:rsidRPr="00880DD0">
        <w:rPr>
          <w:sz w:val="20"/>
          <w:szCs w:val="20"/>
        </w:rPr>
        <w:t>Señores</w:t>
      </w:r>
    </w:p>
    <w:p w14:paraId="02C673E5" w14:textId="53F47D69" w:rsidR="0040260E" w:rsidRPr="00880DD0" w:rsidRDefault="0040260E" w:rsidP="008C602C">
      <w:pPr>
        <w:spacing w:after="0" w:line="240" w:lineRule="auto"/>
        <w:rPr>
          <w:rStyle w:val="Textoennegrita"/>
          <w:sz w:val="20"/>
          <w:szCs w:val="20"/>
        </w:rPr>
      </w:pPr>
      <w:r w:rsidRPr="00880DD0">
        <w:rPr>
          <w:rStyle w:val="Textoennegrita"/>
          <w:sz w:val="20"/>
          <w:szCs w:val="20"/>
        </w:rPr>
        <w:t>Municipalidad Distrital de José Gálvez</w:t>
      </w:r>
    </w:p>
    <w:p w14:paraId="72ACE91F" w14:textId="77777777" w:rsidR="0040260E" w:rsidRPr="00880DD0" w:rsidRDefault="0040260E" w:rsidP="008C602C">
      <w:pPr>
        <w:widowControl w:val="0"/>
        <w:autoSpaceDE w:val="0"/>
        <w:autoSpaceDN w:val="0"/>
        <w:adjustRightInd w:val="0"/>
        <w:spacing w:after="0" w:line="240" w:lineRule="auto"/>
        <w:rPr>
          <w:sz w:val="20"/>
          <w:szCs w:val="20"/>
        </w:rPr>
      </w:pPr>
      <w:r w:rsidRPr="00880DD0">
        <w:rPr>
          <w:sz w:val="20"/>
          <w:szCs w:val="20"/>
        </w:rPr>
        <w:t>Presente. -</w:t>
      </w:r>
    </w:p>
    <w:p w14:paraId="18982FD3" w14:textId="77777777" w:rsidR="0040260E" w:rsidRPr="00880DD0" w:rsidRDefault="0040260E" w:rsidP="008C602C">
      <w:pPr>
        <w:widowControl w:val="0"/>
        <w:autoSpaceDE w:val="0"/>
        <w:autoSpaceDN w:val="0"/>
        <w:adjustRightInd w:val="0"/>
        <w:spacing w:after="0" w:line="240" w:lineRule="auto"/>
        <w:rPr>
          <w:sz w:val="20"/>
          <w:szCs w:val="20"/>
        </w:rPr>
      </w:pPr>
      <w:r w:rsidRPr="00880DD0">
        <w:rPr>
          <w:b/>
          <w:sz w:val="20"/>
          <w:szCs w:val="20"/>
        </w:rPr>
        <w:t>Atención:</w:t>
      </w:r>
      <w:r w:rsidRPr="00880DD0">
        <w:rPr>
          <w:sz w:val="20"/>
          <w:szCs w:val="20"/>
        </w:rPr>
        <w:t xml:space="preserve"> Oficina de Abastecimientos</w:t>
      </w:r>
    </w:p>
    <w:p w14:paraId="4C72D309" w14:textId="5F50554B" w:rsidR="0040260E" w:rsidRPr="00880DD0" w:rsidRDefault="005C529C" w:rsidP="008C602C">
      <w:pPr>
        <w:spacing w:before="120" w:after="120" w:line="240" w:lineRule="auto"/>
        <w:rPr>
          <w:sz w:val="20"/>
          <w:szCs w:val="20"/>
        </w:rPr>
      </w:pPr>
      <w:r w:rsidRPr="00880DD0">
        <w:rPr>
          <w:sz w:val="20"/>
          <w:szCs w:val="20"/>
        </w:rPr>
        <w:t>Estimados señores</w:t>
      </w:r>
      <w:r w:rsidR="0040260E" w:rsidRPr="00880DD0">
        <w:rPr>
          <w:sz w:val="20"/>
          <w:szCs w:val="20"/>
        </w:rPr>
        <w:t>:</w:t>
      </w:r>
    </w:p>
    <w:p w14:paraId="570C219E" w14:textId="439A0A39" w:rsidR="00DF7D87" w:rsidRPr="00880DD0" w:rsidRDefault="00DF7D87" w:rsidP="00800B1E">
      <w:pPr>
        <w:spacing w:before="120" w:after="120" w:line="240" w:lineRule="auto"/>
        <w:ind w:left="0" w:firstLine="709"/>
        <w:rPr>
          <w:sz w:val="20"/>
          <w:szCs w:val="20"/>
        </w:rPr>
      </w:pPr>
      <w:bookmarkStart w:id="0" w:name="_Hlk221262981"/>
      <w:r w:rsidRPr="00880DD0">
        <w:rPr>
          <w:sz w:val="20"/>
          <w:szCs w:val="20"/>
        </w:rPr>
        <w:t xml:space="preserve">Por medio de la presente, quien suscribe………………………………………………identificado con Documento Nacional de Identidad N.º ………………, en su calidad de persona natural o Representante Legal de la persona jurídica …………………………………, con Registro Único de Contribuyentes (RUC) N.º ……………….., </w:t>
      </w:r>
      <w:bookmarkEnd w:id="0"/>
      <w:r w:rsidRPr="00880DD0">
        <w:rPr>
          <w:sz w:val="20"/>
          <w:szCs w:val="20"/>
        </w:rPr>
        <w:t>en mi calidad de postor / proveedor, declaro bajo juramento que he examinado y revisado íntegramente los Términos de Referencia (TDR) y/o las Especificaciones Técnicas (EETT) correspondientes al proceso de contratación convocado por la Municipalidad Distrital de José Gálvez.</w:t>
      </w:r>
    </w:p>
    <w:p w14:paraId="5324BD58" w14:textId="273832BA" w:rsidR="00DF7D87" w:rsidRPr="00880DD0" w:rsidRDefault="00DF7D87" w:rsidP="008C602C">
      <w:pPr>
        <w:spacing w:before="120" w:after="120" w:line="240" w:lineRule="auto"/>
        <w:ind w:firstLine="708"/>
        <w:rPr>
          <w:sz w:val="20"/>
          <w:szCs w:val="20"/>
        </w:rPr>
      </w:pPr>
      <w:r w:rsidRPr="00880DD0">
        <w:rPr>
          <w:sz w:val="20"/>
          <w:szCs w:val="20"/>
        </w:rPr>
        <w:t>En ese sentido, conociendo plenamente los alcances, condiciones técnicas, administrativas y económicas establecidas, ofrezco la provisión del siguiente bien y/o la prestación del siguiente servicio:</w:t>
      </w:r>
    </w:p>
    <w:p w14:paraId="47DE85F1" w14:textId="77777777" w:rsidR="00DF7D87" w:rsidRPr="00880DD0" w:rsidRDefault="00DF7D87" w:rsidP="008C602C">
      <w:pPr>
        <w:spacing w:before="120" w:after="120" w:line="240" w:lineRule="auto"/>
        <w:rPr>
          <w:sz w:val="20"/>
          <w:szCs w:val="20"/>
        </w:rPr>
      </w:pPr>
      <w:r w:rsidRPr="00880DD0">
        <w:rPr>
          <w:sz w:val="20"/>
          <w:szCs w:val="20"/>
        </w:rPr>
        <w:t>Objeto de la contratación:</w:t>
      </w:r>
    </w:p>
    <w:p w14:paraId="3B8C3E8B" w14:textId="41648210" w:rsidR="00DF7D87" w:rsidRPr="00880DD0" w:rsidRDefault="00DF7D87" w:rsidP="008C602C">
      <w:pPr>
        <w:spacing w:before="120" w:after="120" w:line="240" w:lineRule="auto"/>
        <w:rPr>
          <w:sz w:val="20"/>
          <w:szCs w:val="20"/>
        </w:rPr>
      </w:pPr>
      <w:r w:rsidRPr="00880DD0">
        <w:rPr>
          <w:sz w:val="20"/>
          <w:szCs w:val="20"/>
        </w:rPr>
        <w:t>…………………………………………………………………………………………………………………………………………………………………………………………………………</w:t>
      </w:r>
    </w:p>
    <w:p w14:paraId="035D154C" w14:textId="69315D96" w:rsidR="00DF7D87" w:rsidRPr="00880DD0" w:rsidRDefault="00DF7D87" w:rsidP="008C602C">
      <w:pPr>
        <w:spacing w:before="120" w:after="0" w:line="240" w:lineRule="auto"/>
        <w:rPr>
          <w:sz w:val="20"/>
          <w:szCs w:val="20"/>
        </w:rPr>
      </w:pPr>
      <w:r w:rsidRPr="00880DD0">
        <w:rPr>
          <w:sz w:val="20"/>
          <w:szCs w:val="20"/>
        </w:rPr>
        <w:t>Asimismo, declaro bajo juramento que cumplo con todos los requerimientos técnicos mínimos exigidos, así como con las condiciones y especificaciones señaladas en los TDR y/o EETT, comprometiéndome a ejecutar la prestación conforme a lo requerido por la Entidad.</w:t>
      </w:r>
    </w:p>
    <w:p w14:paraId="398DAA8F" w14:textId="77777777" w:rsidR="00DF7D87" w:rsidRPr="00880DD0" w:rsidRDefault="00DF7D87" w:rsidP="008C602C">
      <w:pPr>
        <w:spacing w:before="120" w:after="0" w:line="240" w:lineRule="auto"/>
        <w:rPr>
          <w:sz w:val="20"/>
          <w:szCs w:val="20"/>
        </w:rPr>
      </w:pPr>
      <w:r w:rsidRPr="00880DD0">
        <w:rPr>
          <w:sz w:val="20"/>
          <w:szCs w:val="20"/>
        </w:rPr>
        <w:t>Para tal efecto, detallo lo siguiente:</w:t>
      </w:r>
    </w:p>
    <w:p w14:paraId="27029D4B" w14:textId="0012B202" w:rsidR="00DF7D87" w:rsidRPr="00880DD0" w:rsidRDefault="00DF7D87" w:rsidP="008C602C">
      <w:pPr>
        <w:spacing w:before="120" w:after="0" w:line="240" w:lineRule="auto"/>
        <w:rPr>
          <w:sz w:val="20"/>
          <w:szCs w:val="20"/>
        </w:rPr>
      </w:pPr>
      <w:r w:rsidRPr="00880DD0">
        <w:rPr>
          <w:sz w:val="20"/>
          <w:szCs w:val="20"/>
        </w:rPr>
        <w:t>Plazo de entrega / ejecución: ………………………………………………………………………</w:t>
      </w:r>
    </w:p>
    <w:p w14:paraId="35DDB86F" w14:textId="03497AA5" w:rsidR="00DF7D87" w:rsidRPr="00880DD0" w:rsidRDefault="00DF7D87" w:rsidP="008C602C">
      <w:pPr>
        <w:spacing w:before="120" w:after="0" w:line="240" w:lineRule="auto"/>
        <w:rPr>
          <w:sz w:val="20"/>
          <w:szCs w:val="20"/>
        </w:rPr>
      </w:pPr>
      <w:r w:rsidRPr="00880DD0">
        <w:rPr>
          <w:sz w:val="20"/>
          <w:szCs w:val="20"/>
        </w:rPr>
        <w:t>Lugar de entrega / ejecución: ………………………………………………………………………</w:t>
      </w:r>
    </w:p>
    <w:p w14:paraId="1A69320F" w14:textId="77777777" w:rsidR="00DF7D87" w:rsidRPr="00880DD0" w:rsidRDefault="00DF7D87" w:rsidP="008C602C">
      <w:pPr>
        <w:spacing w:before="120" w:after="0" w:line="240" w:lineRule="auto"/>
        <w:rPr>
          <w:sz w:val="20"/>
          <w:szCs w:val="20"/>
        </w:rPr>
      </w:pPr>
      <w:r w:rsidRPr="00880DD0">
        <w:rPr>
          <w:sz w:val="20"/>
          <w:szCs w:val="20"/>
        </w:rPr>
        <w:t>Forma de pago: ……………………………………………………………………………………</w:t>
      </w:r>
    </w:p>
    <w:p w14:paraId="41B48872" w14:textId="6843B511" w:rsidR="00DF7D87" w:rsidRPr="00880DD0" w:rsidRDefault="00DF7D87" w:rsidP="008C602C">
      <w:pPr>
        <w:spacing w:before="120" w:after="0" w:line="240" w:lineRule="auto"/>
        <w:rPr>
          <w:sz w:val="20"/>
          <w:szCs w:val="20"/>
        </w:rPr>
      </w:pPr>
      <w:r w:rsidRPr="00880DD0">
        <w:rPr>
          <w:sz w:val="20"/>
          <w:szCs w:val="20"/>
        </w:rPr>
        <w:t>Validez de la oferta: ………………………………………………………………………….……</w:t>
      </w:r>
    </w:p>
    <w:p w14:paraId="357E2963" w14:textId="08862BD1" w:rsidR="0040260E" w:rsidRPr="00880DD0" w:rsidRDefault="0040260E" w:rsidP="008C602C">
      <w:pPr>
        <w:widowControl w:val="0"/>
        <w:autoSpaceDE w:val="0"/>
        <w:autoSpaceDN w:val="0"/>
        <w:adjustRightInd w:val="0"/>
        <w:spacing w:after="0" w:line="240" w:lineRule="auto"/>
        <w:rPr>
          <w:sz w:val="20"/>
          <w:szCs w:val="20"/>
        </w:rPr>
      </w:pPr>
    </w:p>
    <w:p w14:paraId="1E4B9B7D" w14:textId="2538FA99" w:rsidR="00DF7D87" w:rsidRPr="00880DD0" w:rsidRDefault="00DF7D87" w:rsidP="008C602C">
      <w:pPr>
        <w:widowControl w:val="0"/>
        <w:autoSpaceDE w:val="0"/>
        <w:autoSpaceDN w:val="0"/>
        <w:adjustRightInd w:val="0"/>
        <w:spacing w:after="0" w:line="240" w:lineRule="auto"/>
        <w:rPr>
          <w:sz w:val="20"/>
          <w:szCs w:val="20"/>
        </w:rPr>
      </w:pPr>
      <w:r w:rsidRPr="00880DD0">
        <w:rPr>
          <w:sz w:val="20"/>
          <w:szCs w:val="20"/>
        </w:rPr>
        <w:t>Declaro que la información consignada es verdadera y verificable, asumiendo plena responsabilidad administrativa, civil y/o penal en caso de falsedad, conforme a la normativa vigente en materia de contrataciones públicas y a la Ley del Procedimiento Administrativo General.</w:t>
      </w:r>
    </w:p>
    <w:p w14:paraId="60B673C1" w14:textId="48FA9146" w:rsidR="00DF7D87" w:rsidRPr="00880DD0" w:rsidRDefault="00571DF4" w:rsidP="008C602C">
      <w:pPr>
        <w:widowControl w:val="0"/>
        <w:autoSpaceDE w:val="0"/>
        <w:autoSpaceDN w:val="0"/>
        <w:adjustRightInd w:val="0"/>
        <w:spacing w:after="0" w:line="240" w:lineRule="auto"/>
        <w:rPr>
          <w:sz w:val="20"/>
          <w:szCs w:val="20"/>
        </w:rPr>
      </w:pPr>
      <w:r w:rsidRPr="00880DD0">
        <w:rPr>
          <w:sz w:val="20"/>
          <w:szCs w:val="20"/>
        </w:rPr>
        <w:t>En señal de conformidad, suscribo la presente declaración jurada para los fines legales correspondientes.</w:t>
      </w:r>
    </w:p>
    <w:p w14:paraId="4FA3FAE7" w14:textId="77777777" w:rsidR="008C602C" w:rsidRPr="00880DD0" w:rsidRDefault="008C602C" w:rsidP="008C602C">
      <w:pPr>
        <w:widowControl w:val="0"/>
        <w:autoSpaceDE w:val="0"/>
        <w:autoSpaceDN w:val="0"/>
        <w:adjustRightInd w:val="0"/>
        <w:spacing w:after="0" w:line="240" w:lineRule="auto"/>
        <w:rPr>
          <w:sz w:val="20"/>
          <w:szCs w:val="20"/>
        </w:rPr>
      </w:pPr>
    </w:p>
    <w:p w14:paraId="1CBF7622" w14:textId="68DDC44C" w:rsidR="00262AE6" w:rsidRPr="00880DD0" w:rsidRDefault="00262AE6" w:rsidP="008C602C">
      <w:pPr>
        <w:spacing w:after="0" w:line="240" w:lineRule="auto"/>
        <w:jc w:val="center"/>
        <w:rPr>
          <w:b/>
          <w:bCs/>
          <w:sz w:val="20"/>
          <w:szCs w:val="20"/>
        </w:rPr>
      </w:pPr>
      <w:r w:rsidRPr="00880DD0">
        <w:rPr>
          <w:b/>
          <w:bCs/>
          <w:sz w:val="20"/>
          <w:szCs w:val="20"/>
        </w:rPr>
        <w:t>Atentamente;</w:t>
      </w:r>
    </w:p>
    <w:p w14:paraId="008AE987" w14:textId="5B57F177" w:rsidR="0040260E" w:rsidRPr="00880DD0" w:rsidRDefault="0040260E" w:rsidP="008C602C">
      <w:pPr>
        <w:spacing w:after="0" w:line="240" w:lineRule="auto"/>
        <w:rPr>
          <w:sz w:val="20"/>
          <w:szCs w:val="20"/>
        </w:rPr>
      </w:pPr>
    </w:p>
    <w:p w14:paraId="57D74655" w14:textId="20C62ADC" w:rsidR="00571DF4" w:rsidRPr="00880DD0" w:rsidRDefault="00571DF4" w:rsidP="008C602C">
      <w:pPr>
        <w:spacing w:after="0" w:line="240" w:lineRule="auto"/>
        <w:rPr>
          <w:sz w:val="20"/>
          <w:szCs w:val="20"/>
        </w:rPr>
      </w:pPr>
    </w:p>
    <w:p w14:paraId="6D670539" w14:textId="77777777" w:rsidR="00880DD0" w:rsidRPr="00880DD0" w:rsidRDefault="00880DD0" w:rsidP="008C602C">
      <w:pPr>
        <w:spacing w:after="0" w:line="240" w:lineRule="auto"/>
        <w:rPr>
          <w:sz w:val="20"/>
          <w:szCs w:val="20"/>
        </w:rPr>
      </w:pPr>
    </w:p>
    <w:p w14:paraId="013964FD" w14:textId="77777777" w:rsidR="00262AE6" w:rsidRPr="00880DD0" w:rsidRDefault="00262AE6" w:rsidP="008C602C">
      <w:pPr>
        <w:widowControl w:val="0"/>
        <w:spacing w:after="0" w:line="240" w:lineRule="auto"/>
        <w:jc w:val="center"/>
        <w:rPr>
          <w:rFonts w:ascii="Cambria Math" w:hAnsi="Cambria Math" w:cs="Arial"/>
          <w:sz w:val="20"/>
          <w:szCs w:val="20"/>
        </w:rPr>
      </w:pPr>
      <w:r w:rsidRPr="00880DD0">
        <w:rPr>
          <w:rFonts w:ascii="Cambria Math" w:hAnsi="Cambria Math" w:cs="Arial"/>
          <w:sz w:val="20"/>
          <w:szCs w:val="20"/>
        </w:rPr>
        <w:t>…….………………………….…………………..</w:t>
      </w:r>
    </w:p>
    <w:p w14:paraId="11E3EFD1" w14:textId="77777777" w:rsidR="00262AE6" w:rsidRPr="00880DD0" w:rsidRDefault="00262AE6" w:rsidP="008C602C">
      <w:pPr>
        <w:widowControl w:val="0"/>
        <w:spacing w:after="0" w:line="240" w:lineRule="auto"/>
        <w:jc w:val="center"/>
        <w:rPr>
          <w:rFonts w:ascii="Cambria Math" w:hAnsi="Cambria Math" w:cs="Arial"/>
          <w:b/>
          <w:sz w:val="20"/>
          <w:szCs w:val="20"/>
        </w:rPr>
      </w:pPr>
      <w:r w:rsidRPr="00880DD0">
        <w:rPr>
          <w:rFonts w:ascii="Cambria Math" w:hAnsi="Cambria Math" w:cs="Arial"/>
          <w:b/>
          <w:sz w:val="20"/>
          <w:szCs w:val="20"/>
        </w:rPr>
        <w:t>Nombres y Apellidos / Razón Social………………………………………………………………….</w:t>
      </w:r>
    </w:p>
    <w:p w14:paraId="3EDD7CBD" w14:textId="493041C5" w:rsidR="0099069D" w:rsidRPr="00880DD0" w:rsidRDefault="00262AE6" w:rsidP="008C602C">
      <w:pPr>
        <w:widowControl w:val="0"/>
        <w:spacing w:after="0" w:line="240" w:lineRule="auto"/>
        <w:jc w:val="center"/>
        <w:rPr>
          <w:sz w:val="20"/>
          <w:szCs w:val="20"/>
        </w:rPr>
      </w:pPr>
      <w:r w:rsidRPr="00880DD0">
        <w:rPr>
          <w:rFonts w:ascii="Cambria Math" w:hAnsi="Cambria Math" w:cs="Arial"/>
          <w:b/>
          <w:sz w:val="20"/>
          <w:szCs w:val="20"/>
        </w:rPr>
        <w:t>DNI / RUC N°: ………………….</w:t>
      </w:r>
    </w:p>
    <w:p w14:paraId="4EFF7988" w14:textId="6835A33E" w:rsidR="0099069D" w:rsidRPr="00880DD0" w:rsidRDefault="0099069D" w:rsidP="008C602C">
      <w:pPr>
        <w:widowControl w:val="0"/>
        <w:tabs>
          <w:tab w:val="left" w:pos="3544"/>
        </w:tabs>
        <w:spacing w:after="0" w:line="240" w:lineRule="auto"/>
        <w:jc w:val="center"/>
        <w:rPr>
          <w:b/>
          <w:sz w:val="20"/>
          <w:szCs w:val="20"/>
        </w:rPr>
      </w:pPr>
      <w:r w:rsidRPr="00880DD0">
        <w:rPr>
          <w:b/>
          <w:sz w:val="20"/>
          <w:szCs w:val="20"/>
        </w:rPr>
        <w:br w:type="page"/>
      </w:r>
      <w:r w:rsidRPr="00880DD0">
        <w:rPr>
          <w:b/>
          <w:sz w:val="20"/>
          <w:szCs w:val="20"/>
          <w:u w:val="single"/>
        </w:rPr>
        <w:lastRenderedPageBreak/>
        <w:t xml:space="preserve">ANEXO N° </w:t>
      </w:r>
      <w:r w:rsidR="0040736D" w:rsidRPr="00880DD0">
        <w:rPr>
          <w:b/>
          <w:sz w:val="20"/>
          <w:szCs w:val="20"/>
          <w:u w:val="single"/>
        </w:rPr>
        <w:t>0</w:t>
      </w:r>
      <w:r w:rsidRPr="00880DD0">
        <w:rPr>
          <w:b/>
          <w:sz w:val="20"/>
          <w:szCs w:val="20"/>
          <w:u w:val="single"/>
        </w:rPr>
        <w:t>4</w:t>
      </w:r>
    </w:p>
    <w:p w14:paraId="39E638DD" w14:textId="04D21C82" w:rsidR="0099069D" w:rsidRPr="00880DD0" w:rsidRDefault="0099069D" w:rsidP="008C602C">
      <w:pPr>
        <w:spacing w:line="240" w:lineRule="auto"/>
        <w:jc w:val="center"/>
        <w:rPr>
          <w:b/>
          <w:sz w:val="20"/>
          <w:szCs w:val="20"/>
          <w:u w:val="single"/>
        </w:rPr>
      </w:pPr>
      <w:r w:rsidRPr="00880DD0">
        <w:rPr>
          <w:b/>
          <w:sz w:val="20"/>
          <w:szCs w:val="20"/>
          <w:u w:val="single"/>
        </w:rPr>
        <w:t>DECLARACIÓN JURADA ANTISOBORNO</w:t>
      </w:r>
    </w:p>
    <w:p w14:paraId="6ADF4998" w14:textId="77777777" w:rsidR="008C602C" w:rsidRPr="00880DD0" w:rsidRDefault="008C602C" w:rsidP="008C602C">
      <w:pPr>
        <w:spacing w:after="0" w:line="240" w:lineRule="auto"/>
        <w:jc w:val="right"/>
        <w:rPr>
          <w:sz w:val="20"/>
          <w:szCs w:val="20"/>
        </w:rPr>
      </w:pPr>
    </w:p>
    <w:p w14:paraId="07030C11" w14:textId="26ED3922" w:rsidR="008C602C" w:rsidRPr="00880DD0" w:rsidRDefault="008C602C" w:rsidP="008C602C">
      <w:pPr>
        <w:spacing w:after="0" w:line="240" w:lineRule="auto"/>
        <w:jc w:val="right"/>
        <w:rPr>
          <w:sz w:val="20"/>
          <w:szCs w:val="20"/>
        </w:rPr>
      </w:pPr>
      <w:r w:rsidRPr="00880DD0">
        <w:rPr>
          <w:sz w:val="20"/>
          <w:szCs w:val="20"/>
        </w:rPr>
        <w:t>José Gálvez, …… de ……………del 2026</w:t>
      </w:r>
    </w:p>
    <w:p w14:paraId="0B9C5204" w14:textId="77777777" w:rsidR="008C602C" w:rsidRPr="00880DD0" w:rsidRDefault="008C602C" w:rsidP="008C602C">
      <w:pPr>
        <w:spacing w:line="240" w:lineRule="auto"/>
        <w:jc w:val="center"/>
        <w:rPr>
          <w:b/>
          <w:sz w:val="20"/>
          <w:szCs w:val="20"/>
          <w:u w:val="single"/>
        </w:rPr>
      </w:pPr>
    </w:p>
    <w:p w14:paraId="77D55274" w14:textId="68F743C4" w:rsidR="00C526C0" w:rsidRPr="00880DD0" w:rsidRDefault="00571DF4" w:rsidP="008C602C">
      <w:pPr>
        <w:spacing w:after="0" w:line="240" w:lineRule="auto"/>
        <w:rPr>
          <w:sz w:val="20"/>
          <w:szCs w:val="20"/>
        </w:rPr>
      </w:pPr>
      <w:r w:rsidRPr="00880DD0">
        <w:rPr>
          <w:sz w:val="20"/>
          <w:szCs w:val="20"/>
        </w:rPr>
        <w:t>Yo, ………………………………………………………………………, identificado con Documento Nacional de Identidad N.º ………………………, en su calidad de persona natural o Representante Legal de la persona jurídica …………………………………, con Registro Único de Contribuyentes (RUC) N.º ………………………, en adelante EL CONTRATISTA</w:t>
      </w:r>
      <w:r w:rsidR="00C526C0" w:rsidRPr="00880DD0">
        <w:rPr>
          <w:sz w:val="20"/>
          <w:szCs w:val="20"/>
        </w:rPr>
        <w:t>, declaro lo siguiente:</w:t>
      </w:r>
    </w:p>
    <w:p w14:paraId="06344DF2" w14:textId="77777777" w:rsidR="00571DF4" w:rsidRPr="00880DD0" w:rsidRDefault="00571DF4" w:rsidP="008C602C">
      <w:pPr>
        <w:spacing w:after="0" w:line="240" w:lineRule="auto"/>
        <w:rPr>
          <w:sz w:val="20"/>
          <w:szCs w:val="20"/>
        </w:rPr>
      </w:pPr>
    </w:p>
    <w:p w14:paraId="77A44773" w14:textId="48E7F87A" w:rsidR="00C526C0" w:rsidRPr="00880DD0" w:rsidRDefault="00571DF4" w:rsidP="008C602C">
      <w:pPr>
        <w:spacing w:after="0" w:line="240" w:lineRule="auto"/>
        <w:rPr>
          <w:sz w:val="20"/>
          <w:szCs w:val="20"/>
        </w:rPr>
      </w:pPr>
      <w:r w:rsidRPr="00880DD0">
        <w:rPr>
          <w:sz w:val="20"/>
          <w:szCs w:val="20"/>
        </w:rPr>
        <w:t>EL CONTRATISTA se compromete a no ofrecer, prometer, negociar, autorizar, entregar ni solicitar, directa o indirectamente, pagos indebidos, objetos de valor, dádivas, beneficios, incentivos ilegales o cualquier otra ventaja indebida, en relación con la contratación, ejecución contractual o cualquier actuación vinculada a la Municipalidad Distrital de José Gálvez.</w:t>
      </w:r>
    </w:p>
    <w:p w14:paraId="1DF974E0" w14:textId="06056D33" w:rsidR="00571DF4" w:rsidRPr="00880DD0" w:rsidRDefault="00571DF4" w:rsidP="008C602C">
      <w:pPr>
        <w:spacing w:after="0" w:line="240" w:lineRule="auto"/>
        <w:rPr>
          <w:sz w:val="20"/>
          <w:szCs w:val="20"/>
        </w:rPr>
      </w:pPr>
    </w:p>
    <w:p w14:paraId="193AFD5E" w14:textId="2FDE2238" w:rsidR="00571DF4" w:rsidRPr="00880DD0" w:rsidRDefault="00571DF4" w:rsidP="008C602C">
      <w:pPr>
        <w:spacing w:after="0" w:line="240" w:lineRule="auto"/>
        <w:rPr>
          <w:sz w:val="20"/>
          <w:szCs w:val="20"/>
        </w:rPr>
      </w:pPr>
      <w:r w:rsidRPr="00880DD0">
        <w:rPr>
          <w:sz w:val="20"/>
          <w:szCs w:val="20"/>
        </w:rPr>
        <w:t>La presente declaración comprende actos de corrupción tales como soborno, cohecho, tráfico de influencias, fraude, colusión, robo u otros delitos contra la administración pública, ya sea que se realicen directamente o a través de socios, accionistas, participacionistas, integrantes de los órganos de administración, apoderados, representantes legales, funcionarios, asesores o personas vinculadas, conforme a lo establecido en el artículo 30 de la Ley N.º 32069, Ley General de Contrataciones Públicas, y su Reglamento.</w:t>
      </w:r>
    </w:p>
    <w:p w14:paraId="2DFAAF34" w14:textId="05201BEF" w:rsidR="00571DF4" w:rsidRPr="00880DD0" w:rsidRDefault="00571DF4" w:rsidP="008C602C">
      <w:pPr>
        <w:spacing w:after="0" w:line="240" w:lineRule="auto"/>
        <w:rPr>
          <w:sz w:val="20"/>
          <w:szCs w:val="20"/>
        </w:rPr>
      </w:pPr>
    </w:p>
    <w:p w14:paraId="3BDC6296" w14:textId="5C0768B8" w:rsidR="00571DF4" w:rsidRPr="00880DD0" w:rsidRDefault="00571DF4" w:rsidP="008C602C">
      <w:pPr>
        <w:spacing w:after="0" w:line="240" w:lineRule="auto"/>
        <w:rPr>
          <w:sz w:val="20"/>
          <w:szCs w:val="20"/>
        </w:rPr>
      </w:pPr>
      <w:r w:rsidRPr="00880DD0">
        <w:rPr>
          <w:sz w:val="20"/>
          <w:szCs w:val="20"/>
        </w:rPr>
        <w:t>EL CONTRATISTA se obliga a conducirse en todo momento, durante la ejecución del contrato, con honestidad, probidad, transparencia, veracidad e integridad, absteniéndose de realizar actos ilegales o contrarios a los principios que rigen las contrataciones públicas.</w:t>
      </w:r>
    </w:p>
    <w:p w14:paraId="7418EBB3" w14:textId="10C0EEEE" w:rsidR="00571DF4" w:rsidRPr="00880DD0" w:rsidRDefault="00571DF4" w:rsidP="008C602C">
      <w:pPr>
        <w:spacing w:before="100" w:beforeAutospacing="1" w:after="100" w:afterAutospacing="1" w:line="240" w:lineRule="auto"/>
        <w:rPr>
          <w:rFonts w:eastAsia="Arial Unicode MS"/>
          <w:sz w:val="20"/>
          <w:szCs w:val="20"/>
          <w:lang w:eastAsia="es-ES"/>
        </w:rPr>
      </w:pPr>
      <w:r w:rsidRPr="00880DD0">
        <w:rPr>
          <w:rFonts w:eastAsia="Arial Unicode MS"/>
          <w:sz w:val="20"/>
          <w:szCs w:val="20"/>
          <w:lang w:eastAsia="es-ES"/>
        </w:rPr>
        <w:t>Asimismo, EL CONTRATISTA se compromete a comunicar de manera directa, inmediata y oportuna a las autoridades competentes o a la Entidad, a través de los canales institucionales correspondientes, cualquier acto o indicio de conducta ilícita o corrupta del que tenga conocimiento, vinculada a la presente contratación.</w:t>
      </w:r>
    </w:p>
    <w:p w14:paraId="549AD00A" w14:textId="3F2DC3E9" w:rsidR="00571DF4" w:rsidRPr="00880DD0" w:rsidRDefault="00571DF4" w:rsidP="008C602C">
      <w:pPr>
        <w:spacing w:before="100" w:beforeAutospacing="1" w:after="100" w:afterAutospacing="1" w:line="240" w:lineRule="auto"/>
        <w:rPr>
          <w:rFonts w:eastAsia="Arial Unicode MS"/>
          <w:sz w:val="20"/>
          <w:szCs w:val="20"/>
          <w:lang w:eastAsia="es-ES"/>
        </w:rPr>
      </w:pPr>
      <w:r w:rsidRPr="00880DD0">
        <w:rPr>
          <w:rFonts w:eastAsia="Arial Unicode MS"/>
          <w:sz w:val="20"/>
          <w:szCs w:val="20"/>
          <w:lang w:eastAsia="es-ES"/>
        </w:rPr>
        <w:t>Adicionalmente, EL CONTRATISTA declara que adoptará y mantendrá medidas razonables de carácter técnico, organizacional y/o de personal, destinadas a prevenir, detectar y sancionar actos de corrupción o soborno dentro de su organización y en la ejecución del contrato.</w:t>
      </w:r>
    </w:p>
    <w:p w14:paraId="59C18A06" w14:textId="3BD77D5A" w:rsidR="00571DF4" w:rsidRPr="00880DD0" w:rsidRDefault="00571DF4" w:rsidP="008C602C">
      <w:pPr>
        <w:spacing w:before="100" w:beforeAutospacing="1" w:after="100" w:afterAutospacing="1" w:line="240" w:lineRule="auto"/>
        <w:rPr>
          <w:rFonts w:eastAsia="Arial Unicode MS"/>
          <w:sz w:val="20"/>
          <w:szCs w:val="20"/>
          <w:lang w:eastAsia="es-ES"/>
        </w:rPr>
      </w:pPr>
      <w:r w:rsidRPr="00880DD0">
        <w:rPr>
          <w:rFonts w:eastAsia="Arial Unicode MS"/>
          <w:sz w:val="20"/>
          <w:szCs w:val="20"/>
          <w:lang w:eastAsia="es-ES"/>
        </w:rPr>
        <w:t>EL CONTRATISTA es plenamente consciente de que el incumplimiento de la presente Declaración Jurada Antisoborno constituye causal suficiente para la resolución del contrato, sin perjuicio de las acciones administrativas, civiles y/o penales que la MUNICIPALIDAD DISTRITAL DE JOSÉ GÁLVEZ pueda iniciar conforme a ley.</w:t>
      </w:r>
    </w:p>
    <w:p w14:paraId="142AADC2" w14:textId="1F9F6A85" w:rsidR="00571DF4" w:rsidRPr="00880DD0" w:rsidRDefault="00571DF4" w:rsidP="008C602C">
      <w:pPr>
        <w:spacing w:after="0" w:line="240" w:lineRule="auto"/>
        <w:rPr>
          <w:sz w:val="20"/>
          <w:szCs w:val="20"/>
        </w:rPr>
      </w:pPr>
      <w:r w:rsidRPr="00880DD0">
        <w:rPr>
          <w:sz w:val="20"/>
          <w:szCs w:val="20"/>
        </w:rPr>
        <w:t>Declaro que la información consignada es verdadera, asumiendo plena responsabilidad por su contenido.</w:t>
      </w:r>
    </w:p>
    <w:p w14:paraId="41C62DFC" w14:textId="77777777" w:rsidR="00571DF4" w:rsidRPr="00880DD0" w:rsidRDefault="00571DF4" w:rsidP="008C602C">
      <w:pPr>
        <w:spacing w:after="0" w:line="240" w:lineRule="auto"/>
        <w:rPr>
          <w:sz w:val="20"/>
          <w:szCs w:val="20"/>
        </w:rPr>
      </w:pPr>
    </w:p>
    <w:p w14:paraId="6B476550" w14:textId="66E256D9" w:rsidR="0099069D" w:rsidRPr="00880DD0" w:rsidRDefault="0099069D" w:rsidP="008C602C">
      <w:pPr>
        <w:spacing w:after="0" w:line="240" w:lineRule="auto"/>
        <w:rPr>
          <w:sz w:val="20"/>
          <w:szCs w:val="20"/>
        </w:rPr>
      </w:pPr>
      <w:r w:rsidRPr="00880DD0">
        <w:rPr>
          <w:sz w:val="20"/>
          <w:szCs w:val="20"/>
        </w:rPr>
        <w:t>José Gálvez, …………. de ………………… de 2026</w:t>
      </w:r>
    </w:p>
    <w:p w14:paraId="2027D904" w14:textId="33BD38B5" w:rsidR="00262AE6" w:rsidRPr="00880DD0" w:rsidRDefault="00262AE6" w:rsidP="008C602C">
      <w:pPr>
        <w:spacing w:after="0" w:line="240" w:lineRule="auto"/>
        <w:rPr>
          <w:sz w:val="20"/>
          <w:szCs w:val="20"/>
        </w:rPr>
      </w:pPr>
    </w:p>
    <w:p w14:paraId="7D3551D0" w14:textId="6B9180FA" w:rsidR="00262AE6" w:rsidRPr="00880DD0" w:rsidRDefault="00262AE6" w:rsidP="008C602C">
      <w:pPr>
        <w:spacing w:after="0" w:line="240" w:lineRule="auto"/>
        <w:jc w:val="center"/>
        <w:rPr>
          <w:sz w:val="20"/>
          <w:szCs w:val="20"/>
        </w:rPr>
      </w:pPr>
      <w:r w:rsidRPr="00880DD0">
        <w:rPr>
          <w:sz w:val="20"/>
          <w:szCs w:val="20"/>
        </w:rPr>
        <w:t>Atentamente;</w:t>
      </w:r>
    </w:p>
    <w:p w14:paraId="2D06A3A0" w14:textId="77777777" w:rsidR="0099069D" w:rsidRPr="00880DD0" w:rsidRDefault="0099069D" w:rsidP="008C602C">
      <w:pPr>
        <w:spacing w:after="0" w:line="240" w:lineRule="auto"/>
        <w:rPr>
          <w:sz w:val="20"/>
          <w:szCs w:val="20"/>
        </w:rPr>
      </w:pPr>
    </w:p>
    <w:p w14:paraId="4C6BB7A9" w14:textId="77777777" w:rsidR="0099069D" w:rsidRPr="00880DD0" w:rsidRDefault="0099069D" w:rsidP="008C602C">
      <w:pPr>
        <w:spacing w:after="0" w:line="240" w:lineRule="auto"/>
        <w:rPr>
          <w:sz w:val="20"/>
          <w:szCs w:val="20"/>
        </w:rPr>
      </w:pPr>
    </w:p>
    <w:p w14:paraId="44A7C3F5" w14:textId="77777777" w:rsidR="00262AE6" w:rsidRPr="00880DD0" w:rsidRDefault="00262AE6" w:rsidP="008C602C">
      <w:pPr>
        <w:widowControl w:val="0"/>
        <w:spacing w:after="0" w:line="240" w:lineRule="auto"/>
        <w:jc w:val="center"/>
        <w:rPr>
          <w:rFonts w:ascii="Cambria Math" w:hAnsi="Cambria Math" w:cs="Arial"/>
          <w:sz w:val="20"/>
          <w:szCs w:val="20"/>
        </w:rPr>
      </w:pPr>
      <w:r w:rsidRPr="00880DD0">
        <w:rPr>
          <w:rFonts w:ascii="Cambria Math" w:hAnsi="Cambria Math" w:cs="Arial"/>
          <w:sz w:val="20"/>
          <w:szCs w:val="20"/>
        </w:rPr>
        <w:t>…….………………………….…………………..</w:t>
      </w:r>
    </w:p>
    <w:p w14:paraId="7315587B" w14:textId="77777777" w:rsidR="00262AE6" w:rsidRPr="00880DD0" w:rsidRDefault="00262AE6" w:rsidP="008C602C">
      <w:pPr>
        <w:widowControl w:val="0"/>
        <w:spacing w:after="0" w:line="240" w:lineRule="auto"/>
        <w:jc w:val="center"/>
        <w:rPr>
          <w:rFonts w:ascii="Cambria Math" w:hAnsi="Cambria Math" w:cs="Arial"/>
          <w:b/>
          <w:sz w:val="20"/>
          <w:szCs w:val="20"/>
        </w:rPr>
      </w:pPr>
      <w:r w:rsidRPr="00880DD0">
        <w:rPr>
          <w:rFonts w:ascii="Cambria Math" w:hAnsi="Cambria Math" w:cs="Arial"/>
          <w:b/>
          <w:sz w:val="20"/>
          <w:szCs w:val="20"/>
        </w:rPr>
        <w:t>Nombres y Apellidos / Razón Social………………………………………………………………….</w:t>
      </w:r>
    </w:p>
    <w:p w14:paraId="08A4F49E" w14:textId="6ADEE2D4" w:rsidR="0099069D" w:rsidRPr="00880DD0" w:rsidRDefault="00262AE6" w:rsidP="008C602C">
      <w:pPr>
        <w:widowControl w:val="0"/>
        <w:spacing w:after="0" w:line="240" w:lineRule="auto"/>
        <w:jc w:val="center"/>
        <w:rPr>
          <w:b/>
          <w:sz w:val="20"/>
          <w:szCs w:val="20"/>
        </w:rPr>
      </w:pPr>
      <w:r w:rsidRPr="00880DD0">
        <w:rPr>
          <w:rFonts w:ascii="Cambria Math" w:hAnsi="Cambria Math" w:cs="Arial"/>
          <w:b/>
          <w:sz w:val="20"/>
          <w:szCs w:val="20"/>
        </w:rPr>
        <w:t>DNI / RUC N°: ………………….</w:t>
      </w:r>
    </w:p>
    <w:sectPr w:rsidR="0099069D" w:rsidRPr="00880DD0" w:rsidSect="00152162">
      <w:headerReference w:type="default" r:id="rId9"/>
      <w:footerReference w:type="default" r:id="rId10"/>
      <w:type w:val="continuous"/>
      <w:pgSz w:w="11906" w:h="16838"/>
      <w:pgMar w:top="178" w:right="1640" w:bottom="993" w:left="1702" w:header="11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B576A7" w14:textId="77777777" w:rsidR="008C4379" w:rsidRDefault="008C4379">
      <w:pPr>
        <w:spacing w:after="0" w:line="240" w:lineRule="auto"/>
      </w:pPr>
      <w:r>
        <w:separator/>
      </w:r>
    </w:p>
  </w:endnote>
  <w:endnote w:type="continuationSeparator" w:id="0">
    <w:p w14:paraId="3005668F" w14:textId="77777777" w:rsidR="008C4379" w:rsidRDefault="008C43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Gabriola">
    <w:panose1 w:val="04040605051002020D02"/>
    <w:charset w:val="00"/>
    <w:family w:val="decorative"/>
    <w:pitch w:val="variable"/>
    <w:sig w:usb0="E00002EF" w:usb1="5000204B" w:usb2="00000000" w:usb3="00000000" w:csb0="0000009F" w:csb1="00000000"/>
  </w:font>
  <w:font w:name="Script MT Bold">
    <w:panose1 w:val="03040602040607080904"/>
    <w:charset w:val="00"/>
    <w:family w:val="script"/>
    <w:pitch w:val="variable"/>
    <w:sig w:usb0="00000003" w:usb1="00000000" w:usb2="00000000" w:usb3="00000000" w:csb0="00000001" w:csb1="00000000"/>
  </w:font>
  <w:font w:name="Bahnschrift Light Condensed">
    <w:altName w:val="Segoe UI"/>
    <w:panose1 w:val="020B0502040204020203"/>
    <w:charset w:val="00"/>
    <w:family w:val="swiss"/>
    <w:pitch w:val="variable"/>
    <w:sig w:usb0="A00002C7" w:usb1="00000002" w:usb2="00000000" w:usb3="00000000" w:csb0="0000019F" w:csb1="00000000"/>
  </w:font>
  <w:font w:name="Adobe Caslon Pro">
    <w:altName w:val="Times New Roman"/>
    <w:panose1 w:val="00000000000000000000"/>
    <w:charset w:val="00"/>
    <w:family w:val="roman"/>
    <w:notTrueType/>
    <w:pitch w:val="variable"/>
    <w:sig w:usb0="00000001" w:usb1="00000001" w:usb2="00000000" w:usb3="00000000" w:csb0="00000093" w:csb1="00000000"/>
  </w:font>
  <w:font w:name="Myriad Arabic">
    <w:altName w:val="Arial"/>
    <w:panose1 w:val="00000000000000000000"/>
    <w:charset w:val="00"/>
    <w:family w:val="modern"/>
    <w:notTrueType/>
    <w:pitch w:val="variable"/>
    <w:sig w:usb0="00000000" w:usb1="00000000" w:usb2="00000000" w:usb3="00000000" w:csb0="00000043" w:csb1="00000000"/>
  </w:font>
  <w:font w:name="SimSun-ExtB">
    <w:panose1 w:val="02010609060101010101"/>
    <w:charset w:val="86"/>
    <w:family w:val="modern"/>
    <w:pitch w:val="fixed"/>
    <w:sig w:usb0="00000003" w:usb1="0A0E0000" w:usb2="00000010"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C4E6F" w14:textId="3EB8BE50" w:rsidR="00D358D6" w:rsidRDefault="00D358D6" w:rsidP="00215AA2">
    <w:pPr>
      <w:pStyle w:val="Piedepgina"/>
      <w:tabs>
        <w:tab w:val="clear" w:pos="8504"/>
      </w:tabs>
      <w:ind w:left="0" w:firstLine="0"/>
      <w:rPr>
        <w:noProof/>
      </w:rPr>
    </w:pPr>
    <w:r>
      <w:rPr>
        <w:rFonts w:ascii="Cambria" w:hAnsi="Cambria"/>
        <w:noProof/>
      </w:rPr>
      <w:drawing>
        <wp:anchor distT="0" distB="0" distL="114300" distR="114300" simplePos="0" relativeHeight="251659776" behindDoc="0" locked="0" layoutInCell="1" allowOverlap="1" wp14:anchorId="1C4FCB14" wp14:editId="3D9C9734">
          <wp:simplePos x="0" y="0"/>
          <wp:positionH relativeFrom="page">
            <wp:posOffset>3526526</wp:posOffset>
          </wp:positionH>
          <wp:positionV relativeFrom="paragraph">
            <wp:posOffset>163195</wp:posOffset>
          </wp:positionV>
          <wp:extent cx="715645" cy="430530"/>
          <wp:effectExtent l="0" t="0" r="8255" b="7620"/>
          <wp:wrapNone/>
          <wp:docPr id="61" name="Imagen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715645" cy="43053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6704" behindDoc="0" locked="0" layoutInCell="1" allowOverlap="1" wp14:anchorId="0DA414C5" wp14:editId="2471F017">
              <wp:simplePos x="0" y="0"/>
              <wp:positionH relativeFrom="column">
                <wp:posOffset>-539750</wp:posOffset>
              </wp:positionH>
              <wp:positionV relativeFrom="paragraph">
                <wp:posOffset>71120</wp:posOffset>
              </wp:positionV>
              <wp:extent cx="6390005" cy="0"/>
              <wp:effectExtent l="0" t="0" r="0" b="0"/>
              <wp:wrapNone/>
              <wp:docPr id="3" name="3 Conector recto"/>
              <wp:cNvGraphicFramePr/>
              <a:graphic xmlns:a="http://schemas.openxmlformats.org/drawingml/2006/main">
                <a:graphicData uri="http://schemas.microsoft.com/office/word/2010/wordprocessingShape">
                  <wps:wsp>
                    <wps:cNvCnPr/>
                    <wps:spPr>
                      <a:xfrm>
                        <a:off x="0" y="0"/>
                        <a:ext cx="6390005" cy="0"/>
                      </a:xfrm>
                      <a:prstGeom prst="line">
                        <a:avLst/>
                      </a:prstGeom>
                      <a:ln w="19050"/>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line w14:anchorId="530038A7" id="3 Conector recto"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5pt,5.6pt" to="460.65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" strokecolor="black [3200]" strokeweight="1.5pt">
              <v:stroke joinstyle="miter"/>
            </v:line>
          </w:pict>
        </mc:Fallback>
      </mc:AlternateContent>
    </w:r>
    <w:r>
      <w:rPr>
        <w:noProof/>
      </w:rPr>
      <w:drawing>
        <wp:anchor distT="0" distB="0" distL="114300" distR="114300" simplePos="0" relativeHeight="251658752" behindDoc="0" locked="0" layoutInCell="1" allowOverlap="1" wp14:anchorId="6ACF55E7" wp14:editId="36374D5C">
          <wp:simplePos x="0" y="0"/>
          <wp:positionH relativeFrom="margin">
            <wp:posOffset>-337820</wp:posOffset>
          </wp:positionH>
          <wp:positionV relativeFrom="paragraph">
            <wp:posOffset>209550</wp:posOffset>
          </wp:positionV>
          <wp:extent cx="266700" cy="266700"/>
          <wp:effectExtent l="0" t="0" r="0" b="0"/>
          <wp:wrapNone/>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66700" cy="266700"/>
                  </a:xfrm>
                  <a:prstGeom prst="rect">
                    <a:avLst/>
                  </a:prstGeom>
                  <a:noFill/>
                </pic:spPr>
              </pic:pic>
            </a:graphicData>
          </a:graphic>
          <wp14:sizeRelH relativeFrom="page">
            <wp14:pctWidth>0</wp14:pctWidth>
          </wp14:sizeRelH>
          <wp14:sizeRelV relativeFrom="page">
            <wp14:pctHeight>0</wp14:pctHeight>
          </wp14:sizeRelV>
        </wp:anchor>
      </w:drawing>
    </w:r>
  </w:p>
  <w:p w14:paraId="12E89C03" w14:textId="64417880" w:rsidR="00D358D6" w:rsidRDefault="00D358D6" w:rsidP="00215AA2">
    <w:pPr>
      <w:pStyle w:val="Piedepgina"/>
      <w:ind w:right="-425"/>
      <w:rPr>
        <w:rFonts w:cstheme="minorHAnsi"/>
        <w:noProof/>
        <w:color w:val="0D0D0D" w:themeColor="text1" w:themeTint="F2"/>
        <w:sz w:val="20"/>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tab/>
    </w:r>
    <w:hyperlink r:id="rId3" w:history="1">
      <w:r w:rsidRPr="00215AA2">
        <w:rPr>
          <w:rStyle w:val="Hipervnculo"/>
          <w:rFonts w:ascii="Cambria" w:hAnsi="Cambria"/>
          <w:color w:val="000000" w:themeColor="text1"/>
          <w:u w:val="none"/>
        </w:rPr>
        <w:t>www.munijosegalvez.gob.pe</w:t>
      </w:r>
    </w:hyperlink>
    <w:r>
      <w:rPr>
        <w:rFonts w:ascii="Cambria" w:hAnsi="Cambria"/>
      </w:rPr>
      <w:tab/>
    </w:r>
    <w:r>
      <w:rPr>
        <w:rFonts w:ascii="Cambria" w:hAnsi="Cambria"/>
      </w:rPr>
      <w:tab/>
    </w:r>
    <w:r w:rsidRPr="00B16A8B">
      <w:rPr>
        <w:rFonts w:cstheme="minorHAnsi"/>
        <w:noProof/>
        <w:color w:val="0D0D0D" w:themeColor="text1" w:themeTint="F2"/>
        <w:sz w:val="20"/>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Tony Emerson Mariñas Zelada</w:t>
    </w:r>
  </w:p>
  <w:p w14:paraId="7D49E39E" w14:textId="3CC8B241" w:rsidR="00D358D6" w:rsidRDefault="00D358D6" w:rsidP="00215AA2">
    <w:pPr>
      <w:pStyle w:val="Piedepgina"/>
      <w:ind w:right="-425"/>
    </w:pPr>
    <w:r>
      <w:rPr>
        <w:rFonts w:cstheme="minorHAnsi"/>
        <w:noProof/>
        <w:color w:val="0D0D0D" w:themeColor="text1" w:themeTint="F2"/>
        <w:sz w:val="20"/>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cstheme="minorHAnsi"/>
        <w:noProof/>
        <w:color w:val="0D0D0D" w:themeColor="text1" w:themeTint="F2"/>
        <w:sz w:val="20"/>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w:t>
    </w:r>
    <w:r w:rsidRPr="00B16A8B">
      <w:rPr>
        <w:sz w:val="20"/>
        <w:lang w:val="es-MX"/>
      </w:rPr>
      <w:t>Alcalde Distrital</w:t>
    </w:r>
  </w:p>
  <w:p w14:paraId="16AE28CD" w14:textId="7576C45E" w:rsidR="00D358D6" w:rsidRDefault="00D358D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E17232" w14:textId="77777777" w:rsidR="008C4379" w:rsidRDefault="008C4379">
      <w:pPr>
        <w:spacing w:after="0" w:line="240" w:lineRule="auto"/>
      </w:pPr>
      <w:r>
        <w:separator/>
      </w:r>
    </w:p>
  </w:footnote>
  <w:footnote w:type="continuationSeparator" w:id="0">
    <w:p w14:paraId="0D6B8086" w14:textId="77777777" w:rsidR="008C4379" w:rsidRDefault="008C43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305B0C" w14:textId="0AE73327" w:rsidR="00D358D6" w:rsidRPr="00B10132" w:rsidRDefault="007943F5">
    <w:pPr>
      <w:pStyle w:val="Encabezado"/>
      <w:jc w:val="center"/>
      <w:rPr>
        <w:rFonts w:ascii="Gabriola" w:hAnsi="Gabriola"/>
        <w:sz w:val="64"/>
        <w:szCs w:val="64"/>
      </w:rPr>
    </w:pPr>
    <w:r>
      <w:rPr>
        <w:rFonts w:ascii="Gabriola" w:hAnsi="Gabriola"/>
        <w:noProof/>
        <w:sz w:val="64"/>
        <w:szCs w:val="64"/>
      </w:rPr>
      <w:drawing>
        <wp:anchor distT="0" distB="0" distL="114300" distR="114300" simplePos="0" relativeHeight="251657728" behindDoc="0" locked="0" layoutInCell="1" allowOverlap="1" wp14:anchorId="25E5058A" wp14:editId="22E911F6">
          <wp:simplePos x="0" y="0"/>
          <wp:positionH relativeFrom="column">
            <wp:posOffset>-436715</wp:posOffset>
          </wp:positionH>
          <wp:positionV relativeFrom="paragraph">
            <wp:posOffset>407228</wp:posOffset>
          </wp:positionV>
          <wp:extent cx="608675" cy="781133"/>
          <wp:effectExtent l="0" t="0" r="1270" b="0"/>
          <wp:wrapNone/>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17204" r="18279"/>
                  <a:stretch/>
                </pic:blipFill>
                <pic:spPr bwMode="auto">
                  <a:xfrm>
                    <a:off x="0" y="0"/>
                    <a:ext cx="609525" cy="78222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358D6">
      <w:rPr>
        <w:noProof/>
      </w:rPr>
      <w:drawing>
        <wp:anchor distT="0" distB="0" distL="114300" distR="114300" simplePos="0" relativeHeight="251654656" behindDoc="0" locked="0" layoutInCell="1" allowOverlap="1" wp14:anchorId="7BF5934A" wp14:editId="6DE453DA">
          <wp:simplePos x="0" y="0"/>
          <wp:positionH relativeFrom="column">
            <wp:posOffset>5327926</wp:posOffset>
          </wp:positionH>
          <wp:positionV relativeFrom="paragraph">
            <wp:posOffset>200798</wp:posOffset>
          </wp:positionV>
          <wp:extent cx="580445" cy="967408"/>
          <wp:effectExtent l="0" t="0" r="0" b="4445"/>
          <wp:wrapNone/>
          <wp:docPr id="21" name="Imagen 21" descr="Descripción: Descripción: ESCUDO PARA DOCUMEN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Descripción: ESCUDO PARA DOCUMENTO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80445" cy="96740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C4379">
      <w:rPr>
        <w:rFonts w:ascii="Gabriola" w:hAnsi="Gabriola"/>
        <w:noProof/>
        <w:sz w:val="64"/>
        <w:szCs w:val="64"/>
      </w:rPr>
      <w:pict w14:anchorId="28FA02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26017" o:spid="_x0000_s2049" type="#_x0000_t75" style="position:absolute;left:0;text-align:left;margin-left:0;margin-top:0;width:768pt;height:6in;z-index:-251655680;mso-position-horizontal:center;mso-position-horizontal-relative:margin;mso-position-vertical:center;mso-position-vertical-relative:margin" o:allowincell="f">
          <v:imagedata r:id="rId3" o:title="Diapositiva1" gain="19661f" blacklevel="19661f"/>
          <w10:wrap anchorx="margin" anchory="margin"/>
        </v:shape>
      </w:pict>
    </w:r>
    <w:r w:rsidR="00D358D6">
      <w:rPr>
        <w:rFonts w:ascii="Gabriola" w:hAnsi="Gabriola"/>
        <w:sz w:val="64"/>
        <w:szCs w:val="64"/>
      </w:rPr>
      <w:t xml:space="preserve">  </w:t>
    </w:r>
    <w:r w:rsidR="00D358D6" w:rsidRPr="00B10132">
      <w:rPr>
        <w:rFonts w:ascii="Gabriola" w:hAnsi="Gabriola"/>
        <w:sz w:val="64"/>
        <w:szCs w:val="64"/>
      </w:rPr>
      <w:t>“Municipalidad Distrital De José Gálvez”</w:t>
    </w:r>
  </w:p>
  <w:p w14:paraId="4C219D09" w14:textId="77777777" w:rsidR="00D358D6" w:rsidRPr="00895CB3" w:rsidRDefault="00D358D6">
    <w:pPr>
      <w:pStyle w:val="Encabezado"/>
      <w:jc w:val="center"/>
      <w:rPr>
        <w:rFonts w:ascii="Bahnschrift Light Condensed" w:hAnsi="Bahnschrift Light Condensed"/>
        <w:sz w:val="26"/>
        <w:szCs w:val="26"/>
      </w:rPr>
    </w:pPr>
    <w:r>
      <w:rPr>
        <w:rFonts w:ascii="Script MT Bold" w:hAnsi="Script MT Bold"/>
        <w:sz w:val="32"/>
        <w:szCs w:val="32"/>
      </w:rPr>
      <w:t xml:space="preserve"> </w:t>
    </w:r>
    <w:r w:rsidRPr="0087204A">
      <w:rPr>
        <w:rFonts w:ascii="Adobe Caslon Pro" w:hAnsi="Adobe Caslon Pro"/>
        <w:sz w:val="32"/>
        <w:szCs w:val="32"/>
      </w:rPr>
      <w:t xml:space="preserve">  </w:t>
    </w:r>
    <w:r w:rsidRPr="00895CB3">
      <w:rPr>
        <w:rFonts w:ascii="Bahnschrift Light Condensed" w:hAnsi="Bahnschrift Light Condensed"/>
        <w:sz w:val="26"/>
        <w:szCs w:val="26"/>
      </w:rPr>
      <w:t>Av. Marañón N° 879 Plaza De Armas – Telefax: (076) 55-2130/ RUC N</w:t>
    </w:r>
    <w:r>
      <w:rPr>
        <w:rFonts w:ascii="Bahnschrift Light Condensed" w:hAnsi="Bahnschrift Light Condensed"/>
        <w:sz w:val="26"/>
        <w:szCs w:val="26"/>
      </w:rPr>
      <w:t xml:space="preserve">° </w:t>
    </w:r>
    <w:r w:rsidRPr="00895CB3">
      <w:rPr>
        <w:rFonts w:ascii="Bahnschrift Light Condensed" w:hAnsi="Bahnschrift Light Condensed"/>
        <w:sz w:val="26"/>
        <w:szCs w:val="26"/>
      </w:rPr>
      <w:t>20190685013</w:t>
    </w:r>
  </w:p>
  <w:p w14:paraId="409230E8" w14:textId="77777777" w:rsidR="00D358D6" w:rsidRPr="006B70B8" w:rsidRDefault="00D358D6">
    <w:pPr>
      <w:pStyle w:val="Encabezado"/>
      <w:ind w:left="0" w:firstLine="0"/>
      <w:jc w:val="center"/>
      <w:rPr>
        <w:rFonts w:ascii="Myriad Arabic" w:eastAsia="SimSun-ExtB" w:hAnsi="Myriad Arabic" w:cs="Myriad Arabic"/>
        <w:bCs/>
        <w:sz w:val="20"/>
        <w:szCs w:val="20"/>
        <w:lang w:val="en-US"/>
      </w:rPr>
    </w:pPr>
    <w:r w:rsidRPr="006B70B8">
      <w:rPr>
        <w:rFonts w:ascii="Myriad Arabic" w:eastAsia="SimSun-ExtB" w:hAnsi="Myriad Arabic" w:cs="Myriad Arabic"/>
        <w:bCs/>
        <w:sz w:val="20"/>
        <w:szCs w:val="20"/>
        <w:lang w:val="en-US"/>
      </w:rPr>
      <w:t xml:space="preserve">Pág. Web:// </w:t>
    </w:r>
    <w:hyperlink r:id="rId4" w:history="1">
      <w:r w:rsidRPr="006B70B8">
        <w:rPr>
          <w:rStyle w:val="Hipervnculo"/>
          <w:rFonts w:ascii="Myriad Arabic" w:eastAsia="SimSun-ExtB" w:hAnsi="Myriad Arabic" w:cs="Myriad Arabic"/>
          <w:bCs/>
          <w:sz w:val="20"/>
          <w:szCs w:val="20"/>
          <w:lang w:val="en-US"/>
        </w:rPr>
        <w:t>www.munijosegalvez.gob.pe</w:t>
      </w:r>
    </w:hyperlink>
  </w:p>
  <w:p w14:paraId="436B1324" w14:textId="30228719" w:rsidR="00D358D6" w:rsidRPr="007943F5" w:rsidRDefault="007943F5">
    <w:pPr>
      <w:pStyle w:val="Encabezado"/>
      <w:jc w:val="center"/>
      <w:rPr>
        <w:rFonts w:ascii="Arial Narrow" w:eastAsia="SimSun-ExtB" w:hAnsi="Arial Narrow" w:cs="Myriad Arabic"/>
        <w:bCs/>
        <w:sz w:val="20"/>
        <w:szCs w:val="20"/>
        <w:lang w:val="en-US"/>
      </w:rPr>
    </w:pPr>
    <w:r w:rsidRPr="007943F5">
      <w:rPr>
        <w:rFonts w:ascii="Arial Narrow" w:eastAsia="SimSun-ExtB" w:hAnsi="Arial Narrow" w:cs="Myriad Arabic"/>
        <w:bCs/>
        <w:sz w:val="20"/>
        <w:szCs w:val="20"/>
        <w:lang w:val="en-US"/>
      </w:rPr>
      <w:t>“Año de la Esperanza y el Fortalecimiento de la Democracia”</w:t>
    </w:r>
  </w:p>
  <w:p w14:paraId="7DCA2444" w14:textId="142B0C4F" w:rsidR="00D358D6" w:rsidRPr="00710B5D" w:rsidRDefault="00105FCF">
    <w:pPr>
      <w:pStyle w:val="Encabezado"/>
      <w:jc w:val="center"/>
      <w:rPr>
        <w:rFonts w:ascii="Myriad Arabic" w:eastAsia="MS Gothic" w:hAnsi="Myriad Arabic" w:cs="Myriad Arabic"/>
        <w:sz w:val="20"/>
        <w:szCs w:val="20"/>
      </w:rPr>
    </w:pPr>
    <w:r>
      <w:rPr>
        <w:rFonts w:ascii="Myriad Arabic" w:eastAsia="SimSun-ExtB" w:hAnsi="Myriad Arabic" w:cs="Myriad Arabic"/>
        <w:noProof/>
        <w:szCs w:val="28"/>
      </w:rPr>
      <mc:AlternateContent>
        <mc:Choice Requires="wps">
          <w:drawing>
            <wp:anchor distT="0" distB="0" distL="114300" distR="114300" simplePos="0" relativeHeight="251655680" behindDoc="0" locked="0" layoutInCell="1" allowOverlap="1" wp14:anchorId="518406EA" wp14:editId="720168F4">
              <wp:simplePos x="0" y="0"/>
              <wp:positionH relativeFrom="column">
                <wp:posOffset>-374015</wp:posOffset>
              </wp:positionH>
              <wp:positionV relativeFrom="paragraph">
                <wp:posOffset>100330</wp:posOffset>
              </wp:positionV>
              <wp:extent cx="6227445" cy="0"/>
              <wp:effectExtent l="0" t="0" r="0" b="0"/>
              <wp:wrapNone/>
              <wp:docPr id="17" name="Conector recto 17"/>
              <wp:cNvGraphicFramePr/>
              <a:graphic xmlns:a="http://schemas.openxmlformats.org/drawingml/2006/main">
                <a:graphicData uri="http://schemas.microsoft.com/office/word/2010/wordprocessingShape">
                  <wps:wsp>
                    <wps:cNvCnPr/>
                    <wps:spPr>
                      <a:xfrm flipV="1">
                        <a:off x="0" y="0"/>
                        <a:ext cx="6227445"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D61779E" id="Conector recto 17" o:spid="_x0000_s1026" style="position:absolute;flip:y;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45pt,7.9pt" to="460.9pt,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" strokecolor="black [3213]" strokeweight="1.5pt">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8" type="#_x0000_t75" style="width:12.25pt;height:12.25pt" o:bullet="t">
        <v:imagedata r:id="rId1" o:title="mso7390"/>
      </v:shape>
    </w:pict>
  </w:numPicBullet>
  <w:abstractNum w:abstractNumId="0" w15:restartNumberingAfterBreak="0">
    <w:nsid w:val="02FB055B"/>
    <w:multiLevelType w:val="hybridMultilevel"/>
    <w:tmpl w:val="2AFEAB28"/>
    <w:lvl w:ilvl="0" w:tplc="280A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42608D"/>
    <w:multiLevelType w:val="hybridMultilevel"/>
    <w:tmpl w:val="851642FE"/>
    <w:lvl w:ilvl="0" w:tplc="580A0001">
      <w:start w:val="1"/>
      <w:numFmt w:val="bullet"/>
      <w:lvlText w:val=""/>
      <w:lvlJc w:val="left"/>
      <w:pPr>
        <w:ind w:left="2857" w:hanging="360"/>
      </w:pPr>
      <w:rPr>
        <w:rFonts w:ascii="Symbol" w:hAnsi="Symbol" w:hint="default"/>
      </w:rPr>
    </w:lvl>
    <w:lvl w:ilvl="1" w:tplc="580A0003" w:tentative="1">
      <w:start w:val="1"/>
      <w:numFmt w:val="bullet"/>
      <w:lvlText w:val="o"/>
      <w:lvlJc w:val="left"/>
      <w:pPr>
        <w:ind w:left="3577" w:hanging="360"/>
      </w:pPr>
      <w:rPr>
        <w:rFonts w:ascii="Courier New" w:hAnsi="Courier New" w:cs="Courier New" w:hint="default"/>
      </w:rPr>
    </w:lvl>
    <w:lvl w:ilvl="2" w:tplc="580A0005" w:tentative="1">
      <w:start w:val="1"/>
      <w:numFmt w:val="bullet"/>
      <w:lvlText w:val=""/>
      <w:lvlJc w:val="left"/>
      <w:pPr>
        <w:ind w:left="4297" w:hanging="360"/>
      </w:pPr>
      <w:rPr>
        <w:rFonts w:ascii="Wingdings" w:hAnsi="Wingdings" w:hint="default"/>
      </w:rPr>
    </w:lvl>
    <w:lvl w:ilvl="3" w:tplc="580A0001" w:tentative="1">
      <w:start w:val="1"/>
      <w:numFmt w:val="bullet"/>
      <w:lvlText w:val=""/>
      <w:lvlJc w:val="left"/>
      <w:pPr>
        <w:ind w:left="5017" w:hanging="360"/>
      </w:pPr>
      <w:rPr>
        <w:rFonts w:ascii="Symbol" w:hAnsi="Symbol" w:hint="default"/>
      </w:rPr>
    </w:lvl>
    <w:lvl w:ilvl="4" w:tplc="580A0003" w:tentative="1">
      <w:start w:val="1"/>
      <w:numFmt w:val="bullet"/>
      <w:lvlText w:val="o"/>
      <w:lvlJc w:val="left"/>
      <w:pPr>
        <w:ind w:left="5737" w:hanging="360"/>
      </w:pPr>
      <w:rPr>
        <w:rFonts w:ascii="Courier New" w:hAnsi="Courier New" w:cs="Courier New" w:hint="default"/>
      </w:rPr>
    </w:lvl>
    <w:lvl w:ilvl="5" w:tplc="580A0005" w:tentative="1">
      <w:start w:val="1"/>
      <w:numFmt w:val="bullet"/>
      <w:lvlText w:val=""/>
      <w:lvlJc w:val="left"/>
      <w:pPr>
        <w:ind w:left="6457" w:hanging="360"/>
      </w:pPr>
      <w:rPr>
        <w:rFonts w:ascii="Wingdings" w:hAnsi="Wingdings" w:hint="default"/>
      </w:rPr>
    </w:lvl>
    <w:lvl w:ilvl="6" w:tplc="580A0001" w:tentative="1">
      <w:start w:val="1"/>
      <w:numFmt w:val="bullet"/>
      <w:lvlText w:val=""/>
      <w:lvlJc w:val="left"/>
      <w:pPr>
        <w:ind w:left="7177" w:hanging="360"/>
      </w:pPr>
      <w:rPr>
        <w:rFonts w:ascii="Symbol" w:hAnsi="Symbol" w:hint="default"/>
      </w:rPr>
    </w:lvl>
    <w:lvl w:ilvl="7" w:tplc="580A0003" w:tentative="1">
      <w:start w:val="1"/>
      <w:numFmt w:val="bullet"/>
      <w:lvlText w:val="o"/>
      <w:lvlJc w:val="left"/>
      <w:pPr>
        <w:ind w:left="7897" w:hanging="360"/>
      </w:pPr>
      <w:rPr>
        <w:rFonts w:ascii="Courier New" w:hAnsi="Courier New" w:cs="Courier New" w:hint="default"/>
      </w:rPr>
    </w:lvl>
    <w:lvl w:ilvl="8" w:tplc="580A0005" w:tentative="1">
      <w:start w:val="1"/>
      <w:numFmt w:val="bullet"/>
      <w:lvlText w:val=""/>
      <w:lvlJc w:val="left"/>
      <w:pPr>
        <w:ind w:left="8617" w:hanging="360"/>
      </w:pPr>
      <w:rPr>
        <w:rFonts w:ascii="Wingdings" w:hAnsi="Wingdings" w:hint="default"/>
      </w:rPr>
    </w:lvl>
  </w:abstractNum>
  <w:abstractNum w:abstractNumId="2" w15:restartNumberingAfterBreak="0">
    <w:nsid w:val="0FBA148F"/>
    <w:multiLevelType w:val="hybridMultilevel"/>
    <w:tmpl w:val="D56C1740"/>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3" w15:restartNumberingAfterBreak="0">
    <w:nsid w:val="10681CF4"/>
    <w:multiLevelType w:val="hybridMultilevel"/>
    <w:tmpl w:val="FCDE613C"/>
    <w:lvl w:ilvl="0" w:tplc="580A000F">
      <w:start w:val="1"/>
      <w:numFmt w:val="decimal"/>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4" w15:restartNumberingAfterBreak="0">
    <w:nsid w:val="13957C59"/>
    <w:multiLevelType w:val="hybridMultilevel"/>
    <w:tmpl w:val="C61002D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50C1CCB"/>
    <w:multiLevelType w:val="hybridMultilevel"/>
    <w:tmpl w:val="84E268EA"/>
    <w:lvl w:ilvl="0" w:tplc="755E202C">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1D06292F"/>
    <w:multiLevelType w:val="hybridMultilevel"/>
    <w:tmpl w:val="0EE81FEE"/>
    <w:lvl w:ilvl="0" w:tplc="AA366174">
      <w:start w:val="1"/>
      <w:numFmt w:val="lowerLetter"/>
      <w:lvlText w:val="%1."/>
      <w:lvlJc w:val="left"/>
      <w:pPr>
        <w:ind w:left="1004" w:hanging="360"/>
      </w:pPr>
    </w:lvl>
    <w:lvl w:ilvl="1" w:tplc="280A0019">
      <w:start w:val="1"/>
      <w:numFmt w:val="lowerLetter"/>
      <w:lvlText w:val="%2."/>
      <w:lvlJc w:val="left"/>
      <w:pPr>
        <w:ind w:left="1724" w:hanging="360"/>
      </w:pPr>
    </w:lvl>
    <w:lvl w:ilvl="2" w:tplc="280A001B">
      <w:start w:val="1"/>
      <w:numFmt w:val="lowerRoman"/>
      <w:lvlText w:val="%3."/>
      <w:lvlJc w:val="right"/>
      <w:pPr>
        <w:ind w:left="2444" w:hanging="180"/>
      </w:pPr>
    </w:lvl>
    <w:lvl w:ilvl="3" w:tplc="280A000F">
      <w:start w:val="1"/>
      <w:numFmt w:val="decimal"/>
      <w:lvlText w:val="%4."/>
      <w:lvlJc w:val="left"/>
      <w:pPr>
        <w:ind w:left="3164" w:hanging="360"/>
      </w:pPr>
    </w:lvl>
    <w:lvl w:ilvl="4" w:tplc="280A0019">
      <w:start w:val="1"/>
      <w:numFmt w:val="lowerLetter"/>
      <w:lvlText w:val="%5."/>
      <w:lvlJc w:val="left"/>
      <w:pPr>
        <w:ind w:left="3884" w:hanging="360"/>
      </w:pPr>
    </w:lvl>
    <w:lvl w:ilvl="5" w:tplc="280A001B">
      <w:start w:val="1"/>
      <w:numFmt w:val="lowerRoman"/>
      <w:lvlText w:val="%6."/>
      <w:lvlJc w:val="right"/>
      <w:pPr>
        <w:ind w:left="4604" w:hanging="180"/>
      </w:pPr>
    </w:lvl>
    <w:lvl w:ilvl="6" w:tplc="280A000F">
      <w:start w:val="1"/>
      <w:numFmt w:val="decimal"/>
      <w:lvlText w:val="%7."/>
      <w:lvlJc w:val="left"/>
      <w:pPr>
        <w:ind w:left="5324" w:hanging="360"/>
      </w:pPr>
    </w:lvl>
    <w:lvl w:ilvl="7" w:tplc="280A0019">
      <w:start w:val="1"/>
      <w:numFmt w:val="lowerLetter"/>
      <w:lvlText w:val="%8."/>
      <w:lvlJc w:val="left"/>
      <w:pPr>
        <w:ind w:left="6044" w:hanging="360"/>
      </w:pPr>
    </w:lvl>
    <w:lvl w:ilvl="8" w:tplc="280A001B">
      <w:start w:val="1"/>
      <w:numFmt w:val="lowerRoman"/>
      <w:lvlText w:val="%9."/>
      <w:lvlJc w:val="right"/>
      <w:pPr>
        <w:ind w:left="6764" w:hanging="180"/>
      </w:pPr>
    </w:lvl>
  </w:abstractNum>
  <w:abstractNum w:abstractNumId="7" w15:restartNumberingAfterBreak="0">
    <w:nsid w:val="202F5F8A"/>
    <w:multiLevelType w:val="hybridMultilevel"/>
    <w:tmpl w:val="1A7A027C"/>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8" w15:restartNumberingAfterBreak="0">
    <w:nsid w:val="21C07116"/>
    <w:multiLevelType w:val="hybridMultilevel"/>
    <w:tmpl w:val="397CA518"/>
    <w:lvl w:ilvl="0" w:tplc="3B9E712C">
      <w:numFmt w:val="bullet"/>
      <w:lvlText w:val="-"/>
      <w:lvlJc w:val="left"/>
      <w:pPr>
        <w:ind w:left="720" w:hanging="360"/>
      </w:pPr>
      <w:rPr>
        <w:rFonts w:ascii="Times New Roman" w:eastAsia="Calibri" w:hAnsi="Times New Roman"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2689003A"/>
    <w:multiLevelType w:val="hybridMultilevel"/>
    <w:tmpl w:val="A84A9C0A"/>
    <w:lvl w:ilvl="0" w:tplc="3B9E712C">
      <w:numFmt w:val="bullet"/>
      <w:lvlText w:val="-"/>
      <w:lvlJc w:val="left"/>
      <w:pPr>
        <w:ind w:left="720" w:hanging="360"/>
      </w:pPr>
      <w:rPr>
        <w:rFonts w:ascii="Times New Roman" w:eastAsia="Calibri" w:hAnsi="Times New Roman"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27D67A61"/>
    <w:multiLevelType w:val="hybridMultilevel"/>
    <w:tmpl w:val="0C3EF8BC"/>
    <w:lvl w:ilvl="0" w:tplc="580A000F">
      <w:start w:val="1"/>
      <w:numFmt w:val="decimal"/>
      <w:lvlText w:val="%1."/>
      <w:lvlJc w:val="left"/>
      <w:pPr>
        <w:ind w:left="720" w:hanging="360"/>
      </w:pPr>
      <w:rPr>
        <w:rFont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1" w15:restartNumberingAfterBreak="0">
    <w:nsid w:val="288D5301"/>
    <w:multiLevelType w:val="hybridMultilevel"/>
    <w:tmpl w:val="F2F8CC60"/>
    <w:lvl w:ilvl="0" w:tplc="580A000F">
      <w:start w:val="1"/>
      <w:numFmt w:val="decimal"/>
      <w:lvlText w:val="%1."/>
      <w:lvlJc w:val="left"/>
      <w:pPr>
        <w:ind w:left="720" w:hanging="360"/>
      </w:pPr>
      <w:rPr>
        <w:rFont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2" w15:restartNumberingAfterBreak="0">
    <w:nsid w:val="2CB2592D"/>
    <w:multiLevelType w:val="hybridMultilevel"/>
    <w:tmpl w:val="AEF2F4CA"/>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3" w15:restartNumberingAfterBreak="0">
    <w:nsid w:val="308C1C36"/>
    <w:multiLevelType w:val="hybridMultilevel"/>
    <w:tmpl w:val="D5F815B0"/>
    <w:lvl w:ilvl="0" w:tplc="580A0001">
      <w:start w:val="1"/>
      <w:numFmt w:val="bullet"/>
      <w:lvlText w:val=""/>
      <w:lvlJc w:val="left"/>
      <w:pPr>
        <w:ind w:left="2998" w:hanging="360"/>
      </w:pPr>
      <w:rPr>
        <w:rFonts w:ascii="Symbol" w:hAnsi="Symbol" w:hint="default"/>
      </w:rPr>
    </w:lvl>
    <w:lvl w:ilvl="1" w:tplc="580A0003" w:tentative="1">
      <w:start w:val="1"/>
      <w:numFmt w:val="bullet"/>
      <w:lvlText w:val="o"/>
      <w:lvlJc w:val="left"/>
      <w:pPr>
        <w:ind w:left="3718" w:hanging="360"/>
      </w:pPr>
      <w:rPr>
        <w:rFonts w:ascii="Courier New" w:hAnsi="Courier New" w:cs="Courier New" w:hint="default"/>
      </w:rPr>
    </w:lvl>
    <w:lvl w:ilvl="2" w:tplc="580A0005" w:tentative="1">
      <w:start w:val="1"/>
      <w:numFmt w:val="bullet"/>
      <w:lvlText w:val=""/>
      <w:lvlJc w:val="left"/>
      <w:pPr>
        <w:ind w:left="4438" w:hanging="360"/>
      </w:pPr>
      <w:rPr>
        <w:rFonts w:ascii="Wingdings" w:hAnsi="Wingdings" w:hint="default"/>
      </w:rPr>
    </w:lvl>
    <w:lvl w:ilvl="3" w:tplc="580A0001" w:tentative="1">
      <w:start w:val="1"/>
      <w:numFmt w:val="bullet"/>
      <w:lvlText w:val=""/>
      <w:lvlJc w:val="left"/>
      <w:pPr>
        <w:ind w:left="5158" w:hanging="360"/>
      </w:pPr>
      <w:rPr>
        <w:rFonts w:ascii="Symbol" w:hAnsi="Symbol" w:hint="default"/>
      </w:rPr>
    </w:lvl>
    <w:lvl w:ilvl="4" w:tplc="580A0003" w:tentative="1">
      <w:start w:val="1"/>
      <w:numFmt w:val="bullet"/>
      <w:lvlText w:val="o"/>
      <w:lvlJc w:val="left"/>
      <w:pPr>
        <w:ind w:left="5878" w:hanging="360"/>
      </w:pPr>
      <w:rPr>
        <w:rFonts w:ascii="Courier New" w:hAnsi="Courier New" w:cs="Courier New" w:hint="default"/>
      </w:rPr>
    </w:lvl>
    <w:lvl w:ilvl="5" w:tplc="580A0005" w:tentative="1">
      <w:start w:val="1"/>
      <w:numFmt w:val="bullet"/>
      <w:lvlText w:val=""/>
      <w:lvlJc w:val="left"/>
      <w:pPr>
        <w:ind w:left="6598" w:hanging="360"/>
      </w:pPr>
      <w:rPr>
        <w:rFonts w:ascii="Wingdings" w:hAnsi="Wingdings" w:hint="default"/>
      </w:rPr>
    </w:lvl>
    <w:lvl w:ilvl="6" w:tplc="580A0001" w:tentative="1">
      <w:start w:val="1"/>
      <w:numFmt w:val="bullet"/>
      <w:lvlText w:val=""/>
      <w:lvlJc w:val="left"/>
      <w:pPr>
        <w:ind w:left="7318" w:hanging="360"/>
      </w:pPr>
      <w:rPr>
        <w:rFonts w:ascii="Symbol" w:hAnsi="Symbol" w:hint="default"/>
      </w:rPr>
    </w:lvl>
    <w:lvl w:ilvl="7" w:tplc="580A0003" w:tentative="1">
      <w:start w:val="1"/>
      <w:numFmt w:val="bullet"/>
      <w:lvlText w:val="o"/>
      <w:lvlJc w:val="left"/>
      <w:pPr>
        <w:ind w:left="8038" w:hanging="360"/>
      </w:pPr>
      <w:rPr>
        <w:rFonts w:ascii="Courier New" w:hAnsi="Courier New" w:cs="Courier New" w:hint="default"/>
      </w:rPr>
    </w:lvl>
    <w:lvl w:ilvl="8" w:tplc="580A0005" w:tentative="1">
      <w:start w:val="1"/>
      <w:numFmt w:val="bullet"/>
      <w:lvlText w:val=""/>
      <w:lvlJc w:val="left"/>
      <w:pPr>
        <w:ind w:left="8758" w:hanging="360"/>
      </w:pPr>
      <w:rPr>
        <w:rFonts w:ascii="Wingdings" w:hAnsi="Wingdings" w:hint="default"/>
      </w:rPr>
    </w:lvl>
  </w:abstractNum>
  <w:abstractNum w:abstractNumId="14" w15:restartNumberingAfterBreak="0">
    <w:nsid w:val="31844B96"/>
    <w:multiLevelType w:val="hybridMultilevel"/>
    <w:tmpl w:val="0200320E"/>
    <w:lvl w:ilvl="0" w:tplc="3B9E712C">
      <w:numFmt w:val="bullet"/>
      <w:lvlText w:val="-"/>
      <w:lvlJc w:val="left"/>
      <w:pPr>
        <w:ind w:left="720" w:hanging="360"/>
      </w:pPr>
      <w:rPr>
        <w:rFonts w:ascii="Times New Roman" w:eastAsia="Calibri" w:hAnsi="Times New Roman"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32634762"/>
    <w:multiLevelType w:val="hybridMultilevel"/>
    <w:tmpl w:val="6F1863A6"/>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16" w15:restartNumberingAfterBreak="0">
    <w:nsid w:val="32B57F44"/>
    <w:multiLevelType w:val="hybridMultilevel"/>
    <w:tmpl w:val="EE92DE3C"/>
    <w:lvl w:ilvl="0" w:tplc="885EF1B2">
      <w:start w:val="1"/>
      <w:numFmt w:val="bullet"/>
      <w:lvlText w:val="-"/>
      <w:lvlJc w:val="left"/>
      <w:pPr>
        <w:ind w:left="644" w:hanging="360"/>
      </w:pPr>
      <w:rPr>
        <w:rFonts w:ascii="Arial Narrow" w:eastAsia="Times New Roman" w:hAnsi="Arial Narrow" w:cs="Times New Roman" w:hint="default"/>
      </w:rPr>
    </w:lvl>
    <w:lvl w:ilvl="1" w:tplc="280A0003">
      <w:start w:val="1"/>
      <w:numFmt w:val="bullet"/>
      <w:lvlText w:val="o"/>
      <w:lvlJc w:val="left"/>
      <w:pPr>
        <w:ind w:left="1364" w:hanging="360"/>
      </w:pPr>
      <w:rPr>
        <w:rFonts w:ascii="Courier New" w:hAnsi="Courier New" w:cs="Courier New" w:hint="default"/>
      </w:rPr>
    </w:lvl>
    <w:lvl w:ilvl="2" w:tplc="280A0005">
      <w:start w:val="1"/>
      <w:numFmt w:val="bullet"/>
      <w:lvlText w:val=""/>
      <w:lvlJc w:val="left"/>
      <w:pPr>
        <w:ind w:left="2084" w:hanging="360"/>
      </w:pPr>
      <w:rPr>
        <w:rFonts w:ascii="Wingdings" w:hAnsi="Wingdings" w:hint="default"/>
      </w:rPr>
    </w:lvl>
    <w:lvl w:ilvl="3" w:tplc="280A0001">
      <w:start w:val="1"/>
      <w:numFmt w:val="bullet"/>
      <w:lvlText w:val=""/>
      <w:lvlJc w:val="left"/>
      <w:pPr>
        <w:ind w:left="2804" w:hanging="360"/>
      </w:pPr>
      <w:rPr>
        <w:rFonts w:ascii="Symbol" w:hAnsi="Symbol" w:hint="default"/>
      </w:rPr>
    </w:lvl>
    <w:lvl w:ilvl="4" w:tplc="280A0003">
      <w:start w:val="1"/>
      <w:numFmt w:val="bullet"/>
      <w:lvlText w:val="o"/>
      <w:lvlJc w:val="left"/>
      <w:pPr>
        <w:ind w:left="3524" w:hanging="360"/>
      </w:pPr>
      <w:rPr>
        <w:rFonts w:ascii="Courier New" w:hAnsi="Courier New" w:cs="Courier New" w:hint="default"/>
      </w:rPr>
    </w:lvl>
    <w:lvl w:ilvl="5" w:tplc="280A0005">
      <w:start w:val="1"/>
      <w:numFmt w:val="bullet"/>
      <w:lvlText w:val=""/>
      <w:lvlJc w:val="left"/>
      <w:pPr>
        <w:ind w:left="4244" w:hanging="360"/>
      </w:pPr>
      <w:rPr>
        <w:rFonts w:ascii="Wingdings" w:hAnsi="Wingdings" w:hint="default"/>
      </w:rPr>
    </w:lvl>
    <w:lvl w:ilvl="6" w:tplc="280A0001">
      <w:start w:val="1"/>
      <w:numFmt w:val="bullet"/>
      <w:lvlText w:val=""/>
      <w:lvlJc w:val="left"/>
      <w:pPr>
        <w:ind w:left="4964" w:hanging="360"/>
      </w:pPr>
      <w:rPr>
        <w:rFonts w:ascii="Symbol" w:hAnsi="Symbol" w:hint="default"/>
      </w:rPr>
    </w:lvl>
    <w:lvl w:ilvl="7" w:tplc="280A0003">
      <w:start w:val="1"/>
      <w:numFmt w:val="bullet"/>
      <w:lvlText w:val="o"/>
      <w:lvlJc w:val="left"/>
      <w:pPr>
        <w:ind w:left="5684" w:hanging="360"/>
      </w:pPr>
      <w:rPr>
        <w:rFonts w:ascii="Courier New" w:hAnsi="Courier New" w:cs="Courier New" w:hint="default"/>
      </w:rPr>
    </w:lvl>
    <w:lvl w:ilvl="8" w:tplc="280A0005">
      <w:start w:val="1"/>
      <w:numFmt w:val="bullet"/>
      <w:lvlText w:val=""/>
      <w:lvlJc w:val="left"/>
      <w:pPr>
        <w:ind w:left="6404" w:hanging="360"/>
      </w:pPr>
      <w:rPr>
        <w:rFonts w:ascii="Wingdings" w:hAnsi="Wingdings" w:hint="default"/>
      </w:rPr>
    </w:lvl>
  </w:abstractNum>
  <w:abstractNum w:abstractNumId="17" w15:restartNumberingAfterBreak="0">
    <w:nsid w:val="375C716A"/>
    <w:multiLevelType w:val="hybridMultilevel"/>
    <w:tmpl w:val="50D8CE1E"/>
    <w:lvl w:ilvl="0" w:tplc="580A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DBC250E"/>
    <w:multiLevelType w:val="hybridMultilevel"/>
    <w:tmpl w:val="97E229AC"/>
    <w:lvl w:ilvl="0" w:tplc="580A0001">
      <w:start w:val="1"/>
      <w:numFmt w:val="bullet"/>
      <w:lvlText w:val=""/>
      <w:lvlJc w:val="left"/>
      <w:pPr>
        <w:ind w:left="2998" w:hanging="360"/>
      </w:pPr>
      <w:rPr>
        <w:rFonts w:ascii="Symbol" w:hAnsi="Symbol" w:hint="default"/>
      </w:rPr>
    </w:lvl>
    <w:lvl w:ilvl="1" w:tplc="580A0003" w:tentative="1">
      <w:start w:val="1"/>
      <w:numFmt w:val="bullet"/>
      <w:lvlText w:val="o"/>
      <w:lvlJc w:val="left"/>
      <w:pPr>
        <w:ind w:left="3718" w:hanging="360"/>
      </w:pPr>
      <w:rPr>
        <w:rFonts w:ascii="Courier New" w:hAnsi="Courier New" w:cs="Courier New" w:hint="default"/>
      </w:rPr>
    </w:lvl>
    <w:lvl w:ilvl="2" w:tplc="580A0005" w:tentative="1">
      <w:start w:val="1"/>
      <w:numFmt w:val="bullet"/>
      <w:lvlText w:val=""/>
      <w:lvlJc w:val="left"/>
      <w:pPr>
        <w:ind w:left="4438" w:hanging="360"/>
      </w:pPr>
      <w:rPr>
        <w:rFonts w:ascii="Wingdings" w:hAnsi="Wingdings" w:hint="default"/>
      </w:rPr>
    </w:lvl>
    <w:lvl w:ilvl="3" w:tplc="580A0001" w:tentative="1">
      <w:start w:val="1"/>
      <w:numFmt w:val="bullet"/>
      <w:lvlText w:val=""/>
      <w:lvlJc w:val="left"/>
      <w:pPr>
        <w:ind w:left="5158" w:hanging="360"/>
      </w:pPr>
      <w:rPr>
        <w:rFonts w:ascii="Symbol" w:hAnsi="Symbol" w:hint="default"/>
      </w:rPr>
    </w:lvl>
    <w:lvl w:ilvl="4" w:tplc="580A0003" w:tentative="1">
      <w:start w:val="1"/>
      <w:numFmt w:val="bullet"/>
      <w:lvlText w:val="o"/>
      <w:lvlJc w:val="left"/>
      <w:pPr>
        <w:ind w:left="5878" w:hanging="360"/>
      </w:pPr>
      <w:rPr>
        <w:rFonts w:ascii="Courier New" w:hAnsi="Courier New" w:cs="Courier New" w:hint="default"/>
      </w:rPr>
    </w:lvl>
    <w:lvl w:ilvl="5" w:tplc="580A0005" w:tentative="1">
      <w:start w:val="1"/>
      <w:numFmt w:val="bullet"/>
      <w:lvlText w:val=""/>
      <w:lvlJc w:val="left"/>
      <w:pPr>
        <w:ind w:left="6598" w:hanging="360"/>
      </w:pPr>
      <w:rPr>
        <w:rFonts w:ascii="Wingdings" w:hAnsi="Wingdings" w:hint="default"/>
      </w:rPr>
    </w:lvl>
    <w:lvl w:ilvl="6" w:tplc="580A0001" w:tentative="1">
      <w:start w:val="1"/>
      <w:numFmt w:val="bullet"/>
      <w:lvlText w:val=""/>
      <w:lvlJc w:val="left"/>
      <w:pPr>
        <w:ind w:left="7318" w:hanging="360"/>
      </w:pPr>
      <w:rPr>
        <w:rFonts w:ascii="Symbol" w:hAnsi="Symbol" w:hint="default"/>
      </w:rPr>
    </w:lvl>
    <w:lvl w:ilvl="7" w:tplc="580A0003" w:tentative="1">
      <w:start w:val="1"/>
      <w:numFmt w:val="bullet"/>
      <w:lvlText w:val="o"/>
      <w:lvlJc w:val="left"/>
      <w:pPr>
        <w:ind w:left="8038" w:hanging="360"/>
      </w:pPr>
      <w:rPr>
        <w:rFonts w:ascii="Courier New" w:hAnsi="Courier New" w:cs="Courier New" w:hint="default"/>
      </w:rPr>
    </w:lvl>
    <w:lvl w:ilvl="8" w:tplc="580A0005" w:tentative="1">
      <w:start w:val="1"/>
      <w:numFmt w:val="bullet"/>
      <w:lvlText w:val=""/>
      <w:lvlJc w:val="left"/>
      <w:pPr>
        <w:ind w:left="8758" w:hanging="360"/>
      </w:pPr>
      <w:rPr>
        <w:rFonts w:ascii="Wingdings" w:hAnsi="Wingdings" w:hint="default"/>
      </w:rPr>
    </w:lvl>
  </w:abstractNum>
  <w:abstractNum w:abstractNumId="19" w15:restartNumberingAfterBreak="0">
    <w:nsid w:val="45382806"/>
    <w:multiLevelType w:val="hybridMultilevel"/>
    <w:tmpl w:val="F61C5938"/>
    <w:lvl w:ilvl="0" w:tplc="D2D4A7AC">
      <w:start w:val="1"/>
      <w:numFmt w:val="decimal"/>
      <w:lvlText w:val="%1."/>
      <w:lvlJc w:val="left"/>
      <w:pPr>
        <w:ind w:left="502" w:hanging="360"/>
      </w:pPr>
      <w:rPr>
        <w:rFonts w:hint="default"/>
      </w:rPr>
    </w:lvl>
    <w:lvl w:ilvl="1" w:tplc="280A0019" w:tentative="1">
      <w:start w:val="1"/>
      <w:numFmt w:val="lowerLetter"/>
      <w:lvlText w:val="%2."/>
      <w:lvlJc w:val="left"/>
      <w:pPr>
        <w:ind w:left="1222" w:hanging="360"/>
      </w:pPr>
    </w:lvl>
    <w:lvl w:ilvl="2" w:tplc="280A001B" w:tentative="1">
      <w:start w:val="1"/>
      <w:numFmt w:val="lowerRoman"/>
      <w:lvlText w:val="%3."/>
      <w:lvlJc w:val="right"/>
      <w:pPr>
        <w:ind w:left="1942" w:hanging="180"/>
      </w:pPr>
    </w:lvl>
    <w:lvl w:ilvl="3" w:tplc="280A000F" w:tentative="1">
      <w:start w:val="1"/>
      <w:numFmt w:val="decimal"/>
      <w:lvlText w:val="%4."/>
      <w:lvlJc w:val="left"/>
      <w:pPr>
        <w:ind w:left="2662" w:hanging="360"/>
      </w:pPr>
    </w:lvl>
    <w:lvl w:ilvl="4" w:tplc="280A0019" w:tentative="1">
      <w:start w:val="1"/>
      <w:numFmt w:val="lowerLetter"/>
      <w:lvlText w:val="%5."/>
      <w:lvlJc w:val="left"/>
      <w:pPr>
        <w:ind w:left="3382" w:hanging="360"/>
      </w:pPr>
    </w:lvl>
    <w:lvl w:ilvl="5" w:tplc="280A001B" w:tentative="1">
      <w:start w:val="1"/>
      <w:numFmt w:val="lowerRoman"/>
      <w:lvlText w:val="%6."/>
      <w:lvlJc w:val="right"/>
      <w:pPr>
        <w:ind w:left="4102" w:hanging="180"/>
      </w:pPr>
    </w:lvl>
    <w:lvl w:ilvl="6" w:tplc="280A000F" w:tentative="1">
      <w:start w:val="1"/>
      <w:numFmt w:val="decimal"/>
      <w:lvlText w:val="%7."/>
      <w:lvlJc w:val="left"/>
      <w:pPr>
        <w:ind w:left="4822" w:hanging="360"/>
      </w:pPr>
    </w:lvl>
    <w:lvl w:ilvl="7" w:tplc="280A0019" w:tentative="1">
      <w:start w:val="1"/>
      <w:numFmt w:val="lowerLetter"/>
      <w:lvlText w:val="%8."/>
      <w:lvlJc w:val="left"/>
      <w:pPr>
        <w:ind w:left="5542" w:hanging="360"/>
      </w:pPr>
    </w:lvl>
    <w:lvl w:ilvl="8" w:tplc="280A001B" w:tentative="1">
      <w:start w:val="1"/>
      <w:numFmt w:val="lowerRoman"/>
      <w:lvlText w:val="%9."/>
      <w:lvlJc w:val="right"/>
      <w:pPr>
        <w:ind w:left="6262" w:hanging="180"/>
      </w:pPr>
    </w:lvl>
  </w:abstractNum>
  <w:abstractNum w:abstractNumId="20" w15:restartNumberingAfterBreak="0">
    <w:nsid w:val="47F42AB8"/>
    <w:multiLevelType w:val="hybridMultilevel"/>
    <w:tmpl w:val="F2A43B8A"/>
    <w:lvl w:ilvl="0" w:tplc="580A000D">
      <w:start w:val="1"/>
      <w:numFmt w:val="bullet"/>
      <w:lvlText w:val=""/>
      <w:lvlJc w:val="left"/>
      <w:pPr>
        <w:ind w:left="1004" w:hanging="360"/>
      </w:pPr>
      <w:rPr>
        <w:rFonts w:ascii="Wingdings" w:hAnsi="Wingdings" w:hint="default"/>
      </w:rPr>
    </w:lvl>
    <w:lvl w:ilvl="1" w:tplc="580A0003" w:tentative="1">
      <w:start w:val="1"/>
      <w:numFmt w:val="bullet"/>
      <w:lvlText w:val="o"/>
      <w:lvlJc w:val="left"/>
      <w:pPr>
        <w:ind w:left="1724" w:hanging="360"/>
      </w:pPr>
      <w:rPr>
        <w:rFonts w:ascii="Courier New" w:hAnsi="Courier New" w:cs="Courier New" w:hint="default"/>
      </w:rPr>
    </w:lvl>
    <w:lvl w:ilvl="2" w:tplc="580A0005" w:tentative="1">
      <w:start w:val="1"/>
      <w:numFmt w:val="bullet"/>
      <w:lvlText w:val=""/>
      <w:lvlJc w:val="left"/>
      <w:pPr>
        <w:ind w:left="2444" w:hanging="360"/>
      </w:pPr>
      <w:rPr>
        <w:rFonts w:ascii="Wingdings" w:hAnsi="Wingdings" w:hint="default"/>
      </w:rPr>
    </w:lvl>
    <w:lvl w:ilvl="3" w:tplc="580A0001" w:tentative="1">
      <w:start w:val="1"/>
      <w:numFmt w:val="bullet"/>
      <w:lvlText w:val=""/>
      <w:lvlJc w:val="left"/>
      <w:pPr>
        <w:ind w:left="3164" w:hanging="360"/>
      </w:pPr>
      <w:rPr>
        <w:rFonts w:ascii="Symbol" w:hAnsi="Symbol" w:hint="default"/>
      </w:rPr>
    </w:lvl>
    <w:lvl w:ilvl="4" w:tplc="580A0003" w:tentative="1">
      <w:start w:val="1"/>
      <w:numFmt w:val="bullet"/>
      <w:lvlText w:val="o"/>
      <w:lvlJc w:val="left"/>
      <w:pPr>
        <w:ind w:left="3884" w:hanging="360"/>
      </w:pPr>
      <w:rPr>
        <w:rFonts w:ascii="Courier New" w:hAnsi="Courier New" w:cs="Courier New" w:hint="default"/>
      </w:rPr>
    </w:lvl>
    <w:lvl w:ilvl="5" w:tplc="580A0005" w:tentative="1">
      <w:start w:val="1"/>
      <w:numFmt w:val="bullet"/>
      <w:lvlText w:val=""/>
      <w:lvlJc w:val="left"/>
      <w:pPr>
        <w:ind w:left="4604" w:hanging="360"/>
      </w:pPr>
      <w:rPr>
        <w:rFonts w:ascii="Wingdings" w:hAnsi="Wingdings" w:hint="default"/>
      </w:rPr>
    </w:lvl>
    <w:lvl w:ilvl="6" w:tplc="580A0001" w:tentative="1">
      <w:start w:val="1"/>
      <w:numFmt w:val="bullet"/>
      <w:lvlText w:val=""/>
      <w:lvlJc w:val="left"/>
      <w:pPr>
        <w:ind w:left="5324" w:hanging="360"/>
      </w:pPr>
      <w:rPr>
        <w:rFonts w:ascii="Symbol" w:hAnsi="Symbol" w:hint="default"/>
      </w:rPr>
    </w:lvl>
    <w:lvl w:ilvl="7" w:tplc="580A0003" w:tentative="1">
      <w:start w:val="1"/>
      <w:numFmt w:val="bullet"/>
      <w:lvlText w:val="o"/>
      <w:lvlJc w:val="left"/>
      <w:pPr>
        <w:ind w:left="6044" w:hanging="360"/>
      </w:pPr>
      <w:rPr>
        <w:rFonts w:ascii="Courier New" w:hAnsi="Courier New" w:cs="Courier New" w:hint="default"/>
      </w:rPr>
    </w:lvl>
    <w:lvl w:ilvl="8" w:tplc="580A0005" w:tentative="1">
      <w:start w:val="1"/>
      <w:numFmt w:val="bullet"/>
      <w:lvlText w:val=""/>
      <w:lvlJc w:val="left"/>
      <w:pPr>
        <w:ind w:left="6764" w:hanging="360"/>
      </w:pPr>
      <w:rPr>
        <w:rFonts w:ascii="Wingdings" w:hAnsi="Wingdings" w:hint="default"/>
      </w:rPr>
    </w:lvl>
  </w:abstractNum>
  <w:abstractNum w:abstractNumId="21" w15:restartNumberingAfterBreak="0">
    <w:nsid w:val="4A061E22"/>
    <w:multiLevelType w:val="hybridMultilevel"/>
    <w:tmpl w:val="574A3EF4"/>
    <w:lvl w:ilvl="0" w:tplc="3B9E712C">
      <w:numFmt w:val="bullet"/>
      <w:lvlText w:val="-"/>
      <w:lvlJc w:val="left"/>
      <w:pPr>
        <w:ind w:left="720" w:hanging="360"/>
      </w:pPr>
      <w:rPr>
        <w:rFonts w:ascii="Times New Roman" w:eastAsia="Calibri" w:hAnsi="Times New Roman"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51532E7E"/>
    <w:multiLevelType w:val="hybridMultilevel"/>
    <w:tmpl w:val="89E44F54"/>
    <w:lvl w:ilvl="0" w:tplc="580A0001">
      <w:start w:val="1"/>
      <w:numFmt w:val="bullet"/>
      <w:lvlText w:val=""/>
      <w:lvlJc w:val="left"/>
      <w:pPr>
        <w:ind w:left="862" w:hanging="360"/>
      </w:pPr>
      <w:rPr>
        <w:rFonts w:ascii="Symbol" w:hAnsi="Symbol" w:hint="default"/>
      </w:rPr>
    </w:lvl>
    <w:lvl w:ilvl="1" w:tplc="580A0003" w:tentative="1">
      <w:start w:val="1"/>
      <w:numFmt w:val="bullet"/>
      <w:lvlText w:val="o"/>
      <w:lvlJc w:val="left"/>
      <w:pPr>
        <w:ind w:left="1582" w:hanging="360"/>
      </w:pPr>
      <w:rPr>
        <w:rFonts w:ascii="Courier New" w:hAnsi="Courier New" w:cs="Courier New" w:hint="default"/>
      </w:rPr>
    </w:lvl>
    <w:lvl w:ilvl="2" w:tplc="580A0005" w:tentative="1">
      <w:start w:val="1"/>
      <w:numFmt w:val="bullet"/>
      <w:lvlText w:val=""/>
      <w:lvlJc w:val="left"/>
      <w:pPr>
        <w:ind w:left="2302" w:hanging="360"/>
      </w:pPr>
      <w:rPr>
        <w:rFonts w:ascii="Wingdings" w:hAnsi="Wingdings" w:hint="default"/>
      </w:rPr>
    </w:lvl>
    <w:lvl w:ilvl="3" w:tplc="580A0001" w:tentative="1">
      <w:start w:val="1"/>
      <w:numFmt w:val="bullet"/>
      <w:lvlText w:val=""/>
      <w:lvlJc w:val="left"/>
      <w:pPr>
        <w:ind w:left="3022" w:hanging="360"/>
      </w:pPr>
      <w:rPr>
        <w:rFonts w:ascii="Symbol" w:hAnsi="Symbol" w:hint="default"/>
      </w:rPr>
    </w:lvl>
    <w:lvl w:ilvl="4" w:tplc="580A0003" w:tentative="1">
      <w:start w:val="1"/>
      <w:numFmt w:val="bullet"/>
      <w:lvlText w:val="o"/>
      <w:lvlJc w:val="left"/>
      <w:pPr>
        <w:ind w:left="3742" w:hanging="360"/>
      </w:pPr>
      <w:rPr>
        <w:rFonts w:ascii="Courier New" w:hAnsi="Courier New" w:cs="Courier New" w:hint="default"/>
      </w:rPr>
    </w:lvl>
    <w:lvl w:ilvl="5" w:tplc="580A0005" w:tentative="1">
      <w:start w:val="1"/>
      <w:numFmt w:val="bullet"/>
      <w:lvlText w:val=""/>
      <w:lvlJc w:val="left"/>
      <w:pPr>
        <w:ind w:left="4462" w:hanging="360"/>
      </w:pPr>
      <w:rPr>
        <w:rFonts w:ascii="Wingdings" w:hAnsi="Wingdings" w:hint="default"/>
      </w:rPr>
    </w:lvl>
    <w:lvl w:ilvl="6" w:tplc="580A0001" w:tentative="1">
      <w:start w:val="1"/>
      <w:numFmt w:val="bullet"/>
      <w:lvlText w:val=""/>
      <w:lvlJc w:val="left"/>
      <w:pPr>
        <w:ind w:left="5182" w:hanging="360"/>
      </w:pPr>
      <w:rPr>
        <w:rFonts w:ascii="Symbol" w:hAnsi="Symbol" w:hint="default"/>
      </w:rPr>
    </w:lvl>
    <w:lvl w:ilvl="7" w:tplc="580A0003" w:tentative="1">
      <w:start w:val="1"/>
      <w:numFmt w:val="bullet"/>
      <w:lvlText w:val="o"/>
      <w:lvlJc w:val="left"/>
      <w:pPr>
        <w:ind w:left="5902" w:hanging="360"/>
      </w:pPr>
      <w:rPr>
        <w:rFonts w:ascii="Courier New" w:hAnsi="Courier New" w:cs="Courier New" w:hint="default"/>
      </w:rPr>
    </w:lvl>
    <w:lvl w:ilvl="8" w:tplc="580A0005" w:tentative="1">
      <w:start w:val="1"/>
      <w:numFmt w:val="bullet"/>
      <w:lvlText w:val=""/>
      <w:lvlJc w:val="left"/>
      <w:pPr>
        <w:ind w:left="6622" w:hanging="360"/>
      </w:pPr>
      <w:rPr>
        <w:rFonts w:ascii="Wingdings" w:hAnsi="Wingdings" w:hint="default"/>
      </w:rPr>
    </w:lvl>
  </w:abstractNum>
  <w:abstractNum w:abstractNumId="23" w15:restartNumberingAfterBreak="0">
    <w:nsid w:val="59CF31FC"/>
    <w:multiLevelType w:val="hybridMultilevel"/>
    <w:tmpl w:val="92B6BFA8"/>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24" w15:restartNumberingAfterBreak="0">
    <w:nsid w:val="664E1A4D"/>
    <w:multiLevelType w:val="hybridMultilevel"/>
    <w:tmpl w:val="799CD47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29F0600"/>
    <w:multiLevelType w:val="hybridMultilevel"/>
    <w:tmpl w:val="B494248E"/>
    <w:lvl w:ilvl="0" w:tplc="580A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74147D53"/>
    <w:multiLevelType w:val="hybridMultilevel"/>
    <w:tmpl w:val="3AEE3B9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7" w15:restartNumberingAfterBreak="0">
    <w:nsid w:val="753673B3"/>
    <w:multiLevelType w:val="hybridMultilevel"/>
    <w:tmpl w:val="CD8A9F60"/>
    <w:lvl w:ilvl="0" w:tplc="580A0001">
      <w:start w:val="1"/>
      <w:numFmt w:val="bullet"/>
      <w:lvlText w:val=""/>
      <w:lvlJc w:val="left"/>
      <w:pPr>
        <w:ind w:left="2857" w:hanging="360"/>
      </w:pPr>
      <w:rPr>
        <w:rFonts w:ascii="Symbol" w:hAnsi="Symbol" w:hint="default"/>
      </w:rPr>
    </w:lvl>
    <w:lvl w:ilvl="1" w:tplc="580A0003" w:tentative="1">
      <w:start w:val="1"/>
      <w:numFmt w:val="bullet"/>
      <w:lvlText w:val="o"/>
      <w:lvlJc w:val="left"/>
      <w:pPr>
        <w:ind w:left="3577" w:hanging="360"/>
      </w:pPr>
      <w:rPr>
        <w:rFonts w:ascii="Courier New" w:hAnsi="Courier New" w:cs="Courier New" w:hint="default"/>
      </w:rPr>
    </w:lvl>
    <w:lvl w:ilvl="2" w:tplc="580A0005" w:tentative="1">
      <w:start w:val="1"/>
      <w:numFmt w:val="bullet"/>
      <w:lvlText w:val=""/>
      <w:lvlJc w:val="left"/>
      <w:pPr>
        <w:ind w:left="4297" w:hanging="360"/>
      </w:pPr>
      <w:rPr>
        <w:rFonts w:ascii="Wingdings" w:hAnsi="Wingdings" w:hint="default"/>
      </w:rPr>
    </w:lvl>
    <w:lvl w:ilvl="3" w:tplc="580A0001" w:tentative="1">
      <w:start w:val="1"/>
      <w:numFmt w:val="bullet"/>
      <w:lvlText w:val=""/>
      <w:lvlJc w:val="left"/>
      <w:pPr>
        <w:ind w:left="5017" w:hanging="360"/>
      </w:pPr>
      <w:rPr>
        <w:rFonts w:ascii="Symbol" w:hAnsi="Symbol" w:hint="default"/>
      </w:rPr>
    </w:lvl>
    <w:lvl w:ilvl="4" w:tplc="580A0003" w:tentative="1">
      <w:start w:val="1"/>
      <w:numFmt w:val="bullet"/>
      <w:lvlText w:val="o"/>
      <w:lvlJc w:val="left"/>
      <w:pPr>
        <w:ind w:left="5737" w:hanging="360"/>
      </w:pPr>
      <w:rPr>
        <w:rFonts w:ascii="Courier New" w:hAnsi="Courier New" w:cs="Courier New" w:hint="default"/>
      </w:rPr>
    </w:lvl>
    <w:lvl w:ilvl="5" w:tplc="580A0005" w:tentative="1">
      <w:start w:val="1"/>
      <w:numFmt w:val="bullet"/>
      <w:lvlText w:val=""/>
      <w:lvlJc w:val="left"/>
      <w:pPr>
        <w:ind w:left="6457" w:hanging="360"/>
      </w:pPr>
      <w:rPr>
        <w:rFonts w:ascii="Wingdings" w:hAnsi="Wingdings" w:hint="default"/>
      </w:rPr>
    </w:lvl>
    <w:lvl w:ilvl="6" w:tplc="580A0001" w:tentative="1">
      <w:start w:val="1"/>
      <w:numFmt w:val="bullet"/>
      <w:lvlText w:val=""/>
      <w:lvlJc w:val="left"/>
      <w:pPr>
        <w:ind w:left="7177" w:hanging="360"/>
      </w:pPr>
      <w:rPr>
        <w:rFonts w:ascii="Symbol" w:hAnsi="Symbol" w:hint="default"/>
      </w:rPr>
    </w:lvl>
    <w:lvl w:ilvl="7" w:tplc="580A0003" w:tentative="1">
      <w:start w:val="1"/>
      <w:numFmt w:val="bullet"/>
      <w:lvlText w:val="o"/>
      <w:lvlJc w:val="left"/>
      <w:pPr>
        <w:ind w:left="7897" w:hanging="360"/>
      </w:pPr>
      <w:rPr>
        <w:rFonts w:ascii="Courier New" w:hAnsi="Courier New" w:cs="Courier New" w:hint="default"/>
      </w:rPr>
    </w:lvl>
    <w:lvl w:ilvl="8" w:tplc="580A0005" w:tentative="1">
      <w:start w:val="1"/>
      <w:numFmt w:val="bullet"/>
      <w:lvlText w:val=""/>
      <w:lvlJc w:val="left"/>
      <w:pPr>
        <w:ind w:left="8617" w:hanging="360"/>
      </w:pPr>
      <w:rPr>
        <w:rFonts w:ascii="Wingdings" w:hAnsi="Wingdings" w:hint="default"/>
      </w:rPr>
    </w:lvl>
  </w:abstractNum>
  <w:abstractNum w:abstractNumId="28" w15:restartNumberingAfterBreak="0">
    <w:nsid w:val="78331321"/>
    <w:multiLevelType w:val="hybridMultilevel"/>
    <w:tmpl w:val="6FD0DCE8"/>
    <w:lvl w:ilvl="0" w:tplc="65EEE784">
      <w:start w:val="1"/>
      <w:numFmt w:val="bullet"/>
      <w:lvlText w:val="-"/>
      <w:lvlJc w:val="left"/>
      <w:pPr>
        <w:ind w:left="862" w:hanging="360"/>
      </w:pPr>
      <w:rPr>
        <w:rFonts w:ascii="Times New Roman" w:eastAsia="Calibri" w:hAnsi="Times New Roman" w:cs="Times New Roman" w:hint="default"/>
      </w:rPr>
    </w:lvl>
    <w:lvl w:ilvl="1" w:tplc="280A0003" w:tentative="1">
      <w:start w:val="1"/>
      <w:numFmt w:val="bullet"/>
      <w:lvlText w:val="o"/>
      <w:lvlJc w:val="left"/>
      <w:pPr>
        <w:ind w:left="1582" w:hanging="360"/>
      </w:pPr>
      <w:rPr>
        <w:rFonts w:ascii="Courier New" w:hAnsi="Courier New" w:cs="Courier New" w:hint="default"/>
      </w:rPr>
    </w:lvl>
    <w:lvl w:ilvl="2" w:tplc="280A0005" w:tentative="1">
      <w:start w:val="1"/>
      <w:numFmt w:val="bullet"/>
      <w:lvlText w:val=""/>
      <w:lvlJc w:val="left"/>
      <w:pPr>
        <w:ind w:left="2302" w:hanging="360"/>
      </w:pPr>
      <w:rPr>
        <w:rFonts w:ascii="Wingdings" w:hAnsi="Wingdings" w:hint="default"/>
      </w:rPr>
    </w:lvl>
    <w:lvl w:ilvl="3" w:tplc="280A0001" w:tentative="1">
      <w:start w:val="1"/>
      <w:numFmt w:val="bullet"/>
      <w:lvlText w:val=""/>
      <w:lvlJc w:val="left"/>
      <w:pPr>
        <w:ind w:left="3022" w:hanging="360"/>
      </w:pPr>
      <w:rPr>
        <w:rFonts w:ascii="Symbol" w:hAnsi="Symbol" w:hint="default"/>
      </w:rPr>
    </w:lvl>
    <w:lvl w:ilvl="4" w:tplc="280A0003" w:tentative="1">
      <w:start w:val="1"/>
      <w:numFmt w:val="bullet"/>
      <w:lvlText w:val="o"/>
      <w:lvlJc w:val="left"/>
      <w:pPr>
        <w:ind w:left="3742" w:hanging="360"/>
      </w:pPr>
      <w:rPr>
        <w:rFonts w:ascii="Courier New" w:hAnsi="Courier New" w:cs="Courier New" w:hint="default"/>
      </w:rPr>
    </w:lvl>
    <w:lvl w:ilvl="5" w:tplc="280A0005" w:tentative="1">
      <w:start w:val="1"/>
      <w:numFmt w:val="bullet"/>
      <w:lvlText w:val=""/>
      <w:lvlJc w:val="left"/>
      <w:pPr>
        <w:ind w:left="4462" w:hanging="360"/>
      </w:pPr>
      <w:rPr>
        <w:rFonts w:ascii="Wingdings" w:hAnsi="Wingdings" w:hint="default"/>
      </w:rPr>
    </w:lvl>
    <w:lvl w:ilvl="6" w:tplc="280A0001" w:tentative="1">
      <w:start w:val="1"/>
      <w:numFmt w:val="bullet"/>
      <w:lvlText w:val=""/>
      <w:lvlJc w:val="left"/>
      <w:pPr>
        <w:ind w:left="5182" w:hanging="360"/>
      </w:pPr>
      <w:rPr>
        <w:rFonts w:ascii="Symbol" w:hAnsi="Symbol" w:hint="default"/>
      </w:rPr>
    </w:lvl>
    <w:lvl w:ilvl="7" w:tplc="280A0003" w:tentative="1">
      <w:start w:val="1"/>
      <w:numFmt w:val="bullet"/>
      <w:lvlText w:val="o"/>
      <w:lvlJc w:val="left"/>
      <w:pPr>
        <w:ind w:left="5902" w:hanging="360"/>
      </w:pPr>
      <w:rPr>
        <w:rFonts w:ascii="Courier New" w:hAnsi="Courier New" w:cs="Courier New" w:hint="default"/>
      </w:rPr>
    </w:lvl>
    <w:lvl w:ilvl="8" w:tplc="280A0005" w:tentative="1">
      <w:start w:val="1"/>
      <w:numFmt w:val="bullet"/>
      <w:lvlText w:val=""/>
      <w:lvlJc w:val="left"/>
      <w:pPr>
        <w:ind w:left="6622" w:hanging="360"/>
      </w:pPr>
      <w:rPr>
        <w:rFonts w:ascii="Wingdings" w:hAnsi="Wingdings" w:hint="default"/>
      </w:rPr>
    </w:lvl>
  </w:abstractNum>
  <w:num w:numId="1">
    <w:abstractNumId w:val="4"/>
  </w:num>
  <w:num w:numId="2">
    <w:abstractNumId w:val="16"/>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num>
  <w:num w:numId="5">
    <w:abstractNumId w:val="13"/>
  </w:num>
  <w:num w:numId="6">
    <w:abstractNumId w:val="10"/>
  </w:num>
  <w:num w:numId="7">
    <w:abstractNumId w:val="11"/>
  </w:num>
  <w:num w:numId="8">
    <w:abstractNumId w:val="27"/>
  </w:num>
  <w:num w:numId="9">
    <w:abstractNumId w:val="1"/>
  </w:num>
  <w:num w:numId="10">
    <w:abstractNumId w:val="7"/>
  </w:num>
  <w:num w:numId="11">
    <w:abstractNumId w:val="12"/>
  </w:num>
  <w:num w:numId="12">
    <w:abstractNumId w:val="22"/>
  </w:num>
  <w:num w:numId="13">
    <w:abstractNumId w:val="5"/>
  </w:num>
  <w:num w:numId="14">
    <w:abstractNumId w:val="25"/>
  </w:num>
  <w:num w:numId="15">
    <w:abstractNumId w:val="17"/>
  </w:num>
  <w:num w:numId="16">
    <w:abstractNumId w:val="20"/>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2"/>
  </w:num>
  <w:num w:numId="20">
    <w:abstractNumId w:val="24"/>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num>
  <w:num w:numId="23">
    <w:abstractNumId w:val="0"/>
  </w:num>
  <w:num w:numId="24">
    <w:abstractNumId w:val="8"/>
  </w:num>
  <w:num w:numId="25">
    <w:abstractNumId w:val="14"/>
  </w:num>
  <w:num w:numId="26">
    <w:abstractNumId w:val="21"/>
  </w:num>
  <w:num w:numId="27">
    <w:abstractNumId w:val="9"/>
  </w:num>
  <w:num w:numId="28">
    <w:abstractNumId w:val="26"/>
  </w:num>
  <w:num w:numId="29">
    <w:abstractNumId w:val="19"/>
  </w:num>
  <w:num w:numId="3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21A2"/>
    <w:rsid w:val="00005726"/>
    <w:rsid w:val="00006491"/>
    <w:rsid w:val="0001019E"/>
    <w:rsid w:val="00015866"/>
    <w:rsid w:val="00017759"/>
    <w:rsid w:val="00020FFC"/>
    <w:rsid w:val="00023CAE"/>
    <w:rsid w:val="00025083"/>
    <w:rsid w:val="00025D78"/>
    <w:rsid w:val="00031655"/>
    <w:rsid w:val="0003203E"/>
    <w:rsid w:val="00040242"/>
    <w:rsid w:val="00040956"/>
    <w:rsid w:val="00041E97"/>
    <w:rsid w:val="000424C7"/>
    <w:rsid w:val="00052302"/>
    <w:rsid w:val="00054E7F"/>
    <w:rsid w:val="000665B1"/>
    <w:rsid w:val="00067D08"/>
    <w:rsid w:val="00067E29"/>
    <w:rsid w:val="00075272"/>
    <w:rsid w:val="00077793"/>
    <w:rsid w:val="00077A3B"/>
    <w:rsid w:val="00077B8B"/>
    <w:rsid w:val="000901ED"/>
    <w:rsid w:val="00092615"/>
    <w:rsid w:val="00094C85"/>
    <w:rsid w:val="00095752"/>
    <w:rsid w:val="00096BB6"/>
    <w:rsid w:val="00097E5C"/>
    <w:rsid w:val="000A033F"/>
    <w:rsid w:val="000B3562"/>
    <w:rsid w:val="000C07BC"/>
    <w:rsid w:val="000C2F7D"/>
    <w:rsid w:val="000D04ED"/>
    <w:rsid w:val="000D18CD"/>
    <w:rsid w:val="000D41A3"/>
    <w:rsid w:val="000D438A"/>
    <w:rsid w:val="000D66AB"/>
    <w:rsid w:val="000D7F21"/>
    <w:rsid w:val="000E2201"/>
    <w:rsid w:val="00101AE1"/>
    <w:rsid w:val="00105FCF"/>
    <w:rsid w:val="00106215"/>
    <w:rsid w:val="001125A2"/>
    <w:rsid w:val="00113C3F"/>
    <w:rsid w:val="001208FA"/>
    <w:rsid w:val="00126B1A"/>
    <w:rsid w:val="00127117"/>
    <w:rsid w:val="001304C1"/>
    <w:rsid w:val="00132AFF"/>
    <w:rsid w:val="0014791D"/>
    <w:rsid w:val="00152162"/>
    <w:rsid w:val="00160FF5"/>
    <w:rsid w:val="00165BCE"/>
    <w:rsid w:val="00166562"/>
    <w:rsid w:val="001734B0"/>
    <w:rsid w:val="00182C50"/>
    <w:rsid w:val="00184A9C"/>
    <w:rsid w:val="001869DA"/>
    <w:rsid w:val="00187946"/>
    <w:rsid w:val="001900AA"/>
    <w:rsid w:val="00190A4F"/>
    <w:rsid w:val="001A0517"/>
    <w:rsid w:val="001A0523"/>
    <w:rsid w:val="001A2845"/>
    <w:rsid w:val="001A2DBD"/>
    <w:rsid w:val="001A3BCC"/>
    <w:rsid w:val="001A75DD"/>
    <w:rsid w:val="001A7858"/>
    <w:rsid w:val="001B051E"/>
    <w:rsid w:val="001B0EA2"/>
    <w:rsid w:val="001C4D94"/>
    <w:rsid w:val="001D6613"/>
    <w:rsid w:val="001E09E9"/>
    <w:rsid w:val="001E57B1"/>
    <w:rsid w:val="001E7640"/>
    <w:rsid w:val="001F16E4"/>
    <w:rsid w:val="001F1D99"/>
    <w:rsid w:val="001F61E9"/>
    <w:rsid w:val="001F74E4"/>
    <w:rsid w:val="002005E9"/>
    <w:rsid w:val="00201FEC"/>
    <w:rsid w:val="00202C3C"/>
    <w:rsid w:val="002078E9"/>
    <w:rsid w:val="00213248"/>
    <w:rsid w:val="00214ADA"/>
    <w:rsid w:val="00215AA2"/>
    <w:rsid w:val="00215CDC"/>
    <w:rsid w:val="00220E90"/>
    <w:rsid w:val="002221B3"/>
    <w:rsid w:val="0022330F"/>
    <w:rsid w:val="0022708C"/>
    <w:rsid w:val="0023769E"/>
    <w:rsid w:val="00241F9B"/>
    <w:rsid w:val="002427B9"/>
    <w:rsid w:val="00244F22"/>
    <w:rsid w:val="0025648F"/>
    <w:rsid w:val="0025661C"/>
    <w:rsid w:val="00262AE6"/>
    <w:rsid w:val="00270CD8"/>
    <w:rsid w:val="00272FFC"/>
    <w:rsid w:val="00275868"/>
    <w:rsid w:val="002873EB"/>
    <w:rsid w:val="002913EC"/>
    <w:rsid w:val="00297DBB"/>
    <w:rsid w:val="002A0C28"/>
    <w:rsid w:val="002A2533"/>
    <w:rsid w:val="002A6946"/>
    <w:rsid w:val="002B04CB"/>
    <w:rsid w:val="002B7C00"/>
    <w:rsid w:val="002D32D1"/>
    <w:rsid w:val="002E1E64"/>
    <w:rsid w:val="002E2C9B"/>
    <w:rsid w:val="002E3506"/>
    <w:rsid w:val="003017C1"/>
    <w:rsid w:val="00304E20"/>
    <w:rsid w:val="00310DBA"/>
    <w:rsid w:val="0031187B"/>
    <w:rsid w:val="00315458"/>
    <w:rsid w:val="00315CCB"/>
    <w:rsid w:val="00316F1B"/>
    <w:rsid w:val="0032086B"/>
    <w:rsid w:val="00324220"/>
    <w:rsid w:val="003256A8"/>
    <w:rsid w:val="003309F7"/>
    <w:rsid w:val="0033408D"/>
    <w:rsid w:val="003379D2"/>
    <w:rsid w:val="003410FD"/>
    <w:rsid w:val="00344B4A"/>
    <w:rsid w:val="00345796"/>
    <w:rsid w:val="00346889"/>
    <w:rsid w:val="003477C1"/>
    <w:rsid w:val="00347F35"/>
    <w:rsid w:val="00351424"/>
    <w:rsid w:val="003531F1"/>
    <w:rsid w:val="003575A1"/>
    <w:rsid w:val="00361F64"/>
    <w:rsid w:val="003624EB"/>
    <w:rsid w:val="00364140"/>
    <w:rsid w:val="00364517"/>
    <w:rsid w:val="00365AD8"/>
    <w:rsid w:val="003701C6"/>
    <w:rsid w:val="00372906"/>
    <w:rsid w:val="00373BD8"/>
    <w:rsid w:val="00373E67"/>
    <w:rsid w:val="00386A13"/>
    <w:rsid w:val="00386A66"/>
    <w:rsid w:val="00390B6C"/>
    <w:rsid w:val="00391FE0"/>
    <w:rsid w:val="003933F9"/>
    <w:rsid w:val="003A57B2"/>
    <w:rsid w:val="003A72C4"/>
    <w:rsid w:val="003B06C5"/>
    <w:rsid w:val="003B097F"/>
    <w:rsid w:val="003B5C2E"/>
    <w:rsid w:val="003D461B"/>
    <w:rsid w:val="003E0904"/>
    <w:rsid w:val="003E2030"/>
    <w:rsid w:val="003E3928"/>
    <w:rsid w:val="003F0944"/>
    <w:rsid w:val="003F118D"/>
    <w:rsid w:val="003F1656"/>
    <w:rsid w:val="003F2B06"/>
    <w:rsid w:val="003F5BD6"/>
    <w:rsid w:val="003F63EF"/>
    <w:rsid w:val="00400E1B"/>
    <w:rsid w:val="0040260E"/>
    <w:rsid w:val="00405CFE"/>
    <w:rsid w:val="004071F4"/>
    <w:rsid w:val="00407222"/>
    <w:rsid w:val="0040736D"/>
    <w:rsid w:val="00414BCF"/>
    <w:rsid w:val="004243A2"/>
    <w:rsid w:val="00436B27"/>
    <w:rsid w:val="004426AA"/>
    <w:rsid w:val="004462D7"/>
    <w:rsid w:val="004476A9"/>
    <w:rsid w:val="004651F6"/>
    <w:rsid w:val="00473B30"/>
    <w:rsid w:val="00474826"/>
    <w:rsid w:val="00476F0F"/>
    <w:rsid w:val="00482CF4"/>
    <w:rsid w:val="004A33E1"/>
    <w:rsid w:val="004B1C8D"/>
    <w:rsid w:val="004C3528"/>
    <w:rsid w:val="004C3831"/>
    <w:rsid w:val="004D118D"/>
    <w:rsid w:val="004E44C9"/>
    <w:rsid w:val="004E59C7"/>
    <w:rsid w:val="004E6F3C"/>
    <w:rsid w:val="004F2E09"/>
    <w:rsid w:val="004F72CF"/>
    <w:rsid w:val="005011CF"/>
    <w:rsid w:val="00504F88"/>
    <w:rsid w:val="0051169B"/>
    <w:rsid w:val="00513FA8"/>
    <w:rsid w:val="00522CA1"/>
    <w:rsid w:val="005266DF"/>
    <w:rsid w:val="00526D78"/>
    <w:rsid w:val="005301D3"/>
    <w:rsid w:val="00531AAC"/>
    <w:rsid w:val="0053458C"/>
    <w:rsid w:val="00543553"/>
    <w:rsid w:val="00550EEB"/>
    <w:rsid w:val="005549B0"/>
    <w:rsid w:val="0055646C"/>
    <w:rsid w:val="00557250"/>
    <w:rsid w:val="00570737"/>
    <w:rsid w:val="00571DF4"/>
    <w:rsid w:val="00572FF5"/>
    <w:rsid w:val="00581C98"/>
    <w:rsid w:val="00582C51"/>
    <w:rsid w:val="00583769"/>
    <w:rsid w:val="00585655"/>
    <w:rsid w:val="00597468"/>
    <w:rsid w:val="005B1374"/>
    <w:rsid w:val="005B1C3C"/>
    <w:rsid w:val="005B3F08"/>
    <w:rsid w:val="005C0AA7"/>
    <w:rsid w:val="005C0FCD"/>
    <w:rsid w:val="005C3BD7"/>
    <w:rsid w:val="005C529C"/>
    <w:rsid w:val="005C5F9E"/>
    <w:rsid w:val="005D00C6"/>
    <w:rsid w:val="005D50C8"/>
    <w:rsid w:val="005D596F"/>
    <w:rsid w:val="005D642F"/>
    <w:rsid w:val="005E54FC"/>
    <w:rsid w:val="005E560C"/>
    <w:rsid w:val="005F0CDF"/>
    <w:rsid w:val="005F2E8F"/>
    <w:rsid w:val="005F4A4C"/>
    <w:rsid w:val="00600C6A"/>
    <w:rsid w:val="0060740B"/>
    <w:rsid w:val="0061309C"/>
    <w:rsid w:val="00617ADB"/>
    <w:rsid w:val="00621B5A"/>
    <w:rsid w:val="006278D0"/>
    <w:rsid w:val="00635F4D"/>
    <w:rsid w:val="00637473"/>
    <w:rsid w:val="0063789F"/>
    <w:rsid w:val="00644077"/>
    <w:rsid w:val="00653F84"/>
    <w:rsid w:val="0066795F"/>
    <w:rsid w:val="00674228"/>
    <w:rsid w:val="006810DE"/>
    <w:rsid w:val="006823DA"/>
    <w:rsid w:val="006839B6"/>
    <w:rsid w:val="00684BC0"/>
    <w:rsid w:val="00684CE9"/>
    <w:rsid w:val="00692D49"/>
    <w:rsid w:val="00695A97"/>
    <w:rsid w:val="006A152B"/>
    <w:rsid w:val="006A5110"/>
    <w:rsid w:val="006A7CD9"/>
    <w:rsid w:val="006B37A5"/>
    <w:rsid w:val="006B6E32"/>
    <w:rsid w:val="006B70B8"/>
    <w:rsid w:val="006C0D1B"/>
    <w:rsid w:val="006D1A4D"/>
    <w:rsid w:val="006D26D9"/>
    <w:rsid w:val="006D2747"/>
    <w:rsid w:val="006D41D7"/>
    <w:rsid w:val="006D7995"/>
    <w:rsid w:val="006E2CC4"/>
    <w:rsid w:val="006E3A06"/>
    <w:rsid w:val="006F0666"/>
    <w:rsid w:val="006F3032"/>
    <w:rsid w:val="007226FA"/>
    <w:rsid w:val="00725484"/>
    <w:rsid w:val="00731D27"/>
    <w:rsid w:val="0074086B"/>
    <w:rsid w:val="00742E1C"/>
    <w:rsid w:val="00745998"/>
    <w:rsid w:val="00751A9E"/>
    <w:rsid w:val="00751DB2"/>
    <w:rsid w:val="007524A5"/>
    <w:rsid w:val="00752EC0"/>
    <w:rsid w:val="00766E4B"/>
    <w:rsid w:val="0077559A"/>
    <w:rsid w:val="00775E01"/>
    <w:rsid w:val="00780CB4"/>
    <w:rsid w:val="00782A9E"/>
    <w:rsid w:val="00786D9F"/>
    <w:rsid w:val="007943F5"/>
    <w:rsid w:val="007A279E"/>
    <w:rsid w:val="007A6C39"/>
    <w:rsid w:val="007B022B"/>
    <w:rsid w:val="007B1418"/>
    <w:rsid w:val="007B68AA"/>
    <w:rsid w:val="007C0FE5"/>
    <w:rsid w:val="007C5AC6"/>
    <w:rsid w:val="007D0EAF"/>
    <w:rsid w:val="007D6C7A"/>
    <w:rsid w:val="007E10CB"/>
    <w:rsid w:val="007F06F6"/>
    <w:rsid w:val="007F0FD7"/>
    <w:rsid w:val="007F14AC"/>
    <w:rsid w:val="007F3A78"/>
    <w:rsid w:val="007F5374"/>
    <w:rsid w:val="007F6F88"/>
    <w:rsid w:val="00800B1E"/>
    <w:rsid w:val="00800F83"/>
    <w:rsid w:val="00801488"/>
    <w:rsid w:val="00806267"/>
    <w:rsid w:val="00817CC2"/>
    <w:rsid w:val="00820741"/>
    <w:rsid w:val="00821368"/>
    <w:rsid w:val="008236D0"/>
    <w:rsid w:val="00830BBB"/>
    <w:rsid w:val="0083642F"/>
    <w:rsid w:val="00840000"/>
    <w:rsid w:val="008456D0"/>
    <w:rsid w:val="00854A67"/>
    <w:rsid w:val="008566C3"/>
    <w:rsid w:val="00867644"/>
    <w:rsid w:val="008768AF"/>
    <w:rsid w:val="00877E62"/>
    <w:rsid w:val="008802D9"/>
    <w:rsid w:val="00880DD0"/>
    <w:rsid w:val="008822B8"/>
    <w:rsid w:val="00886FEA"/>
    <w:rsid w:val="00894DEB"/>
    <w:rsid w:val="008B4C1F"/>
    <w:rsid w:val="008B4D1A"/>
    <w:rsid w:val="008C2CC7"/>
    <w:rsid w:val="008C4379"/>
    <w:rsid w:val="008C602C"/>
    <w:rsid w:val="008D1518"/>
    <w:rsid w:val="008E28D4"/>
    <w:rsid w:val="008F02BD"/>
    <w:rsid w:val="008F76EB"/>
    <w:rsid w:val="008F7B57"/>
    <w:rsid w:val="0090487C"/>
    <w:rsid w:val="009149AD"/>
    <w:rsid w:val="009152B3"/>
    <w:rsid w:val="00916B09"/>
    <w:rsid w:val="00920E8B"/>
    <w:rsid w:val="0092292C"/>
    <w:rsid w:val="00925224"/>
    <w:rsid w:val="00927586"/>
    <w:rsid w:val="009330E8"/>
    <w:rsid w:val="009364B9"/>
    <w:rsid w:val="009718F7"/>
    <w:rsid w:val="009743F6"/>
    <w:rsid w:val="009750CB"/>
    <w:rsid w:val="00976B5B"/>
    <w:rsid w:val="00982AA5"/>
    <w:rsid w:val="00985A69"/>
    <w:rsid w:val="00987448"/>
    <w:rsid w:val="00990504"/>
    <w:rsid w:val="0099069D"/>
    <w:rsid w:val="009944AE"/>
    <w:rsid w:val="0099525A"/>
    <w:rsid w:val="009A0152"/>
    <w:rsid w:val="009B019E"/>
    <w:rsid w:val="009B44C4"/>
    <w:rsid w:val="009C0965"/>
    <w:rsid w:val="009C0A8C"/>
    <w:rsid w:val="009C4250"/>
    <w:rsid w:val="009C59D5"/>
    <w:rsid w:val="009C615A"/>
    <w:rsid w:val="009C79DE"/>
    <w:rsid w:val="009D2A99"/>
    <w:rsid w:val="009D2E43"/>
    <w:rsid w:val="009D475F"/>
    <w:rsid w:val="009D54F0"/>
    <w:rsid w:val="009E354C"/>
    <w:rsid w:val="00A006ED"/>
    <w:rsid w:val="00A007B8"/>
    <w:rsid w:val="00A037EC"/>
    <w:rsid w:val="00A128FB"/>
    <w:rsid w:val="00A14671"/>
    <w:rsid w:val="00A1658D"/>
    <w:rsid w:val="00A17444"/>
    <w:rsid w:val="00A30B13"/>
    <w:rsid w:val="00A314BC"/>
    <w:rsid w:val="00A33454"/>
    <w:rsid w:val="00A34305"/>
    <w:rsid w:val="00A36318"/>
    <w:rsid w:val="00A366DD"/>
    <w:rsid w:val="00A36EB1"/>
    <w:rsid w:val="00A42D5F"/>
    <w:rsid w:val="00A5032B"/>
    <w:rsid w:val="00A53446"/>
    <w:rsid w:val="00A53C6F"/>
    <w:rsid w:val="00A54C27"/>
    <w:rsid w:val="00A64A05"/>
    <w:rsid w:val="00A66DDE"/>
    <w:rsid w:val="00A6789B"/>
    <w:rsid w:val="00A731B3"/>
    <w:rsid w:val="00A7355F"/>
    <w:rsid w:val="00A803D0"/>
    <w:rsid w:val="00A8089E"/>
    <w:rsid w:val="00A84442"/>
    <w:rsid w:val="00A92869"/>
    <w:rsid w:val="00A94424"/>
    <w:rsid w:val="00A944F7"/>
    <w:rsid w:val="00A97DAB"/>
    <w:rsid w:val="00AA4390"/>
    <w:rsid w:val="00AA46E1"/>
    <w:rsid w:val="00AA7778"/>
    <w:rsid w:val="00AB36FE"/>
    <w:rsid w:val="00AB3AAC"/>
    <w:rsid w:val="00AC1A32"/>
    <w:rsid w:val="00AC487A"/>
    <w:rsid w:val="00AC6FC1"/>
    <w:rsid w:val="00AD1FA0"/>
    <w:rsid w:val="00AD4121"/>
    <w:rsid w:val="00AD6B72"/>
    <w:rsid w:val="00AE201D"/>
    <w:rsid w:val="00AE5DA8"/>
    <w:rsid w:val="00AE6FC0"/>
    <w:rsid w:val="00AF3331"/>
    <w:rsid w:val="00AF53A0"/>
    <w:rsid w:val="00B101A0"/>
    <w:rsid w:val="00B16B07"/>
    <w:rsid w:val="00B27778"/>
    <w:rsid w:val="00B33494"/>
    <w:rsid w:val="00B35582"/>
    <w:rsid w:val="00B44C62"/>
    <w:rsid w:val="00B559B4"/>
    <w:rsid w:val="00B6129A"/>
    <w:rsid w:val="00B63DB5"/>
    <w:rsid w:val="00B66041"/>
    <w:rsid w:val="00B6718D"/>
    <w:rsid w:val="00B927C3"/>
    <w:rsid w:val="00B94BA6"/>
    <w:rsid w:val="00B95862"/>
    <w:rsid w:val="00BA1FFF"/>
    <w:rsid w:val="00BB1E40"/>
    <w:rsid w:val="00BB6A82"/>
    <w:rsid w:val="00BC2457"/>
    <w:rsid w:val="00BC35FB"/>
    <w:rsid w:val="00BC47E7"/>
    <w:rsid w:val="00BC642B"/>
    <w:rsid w:val="00BC73A1"/>
    <w:rsid w:val="00BD311F"/>
    <w:rsid w:val="00BE1903"/>
    <w:rsid w:val="00BE37D5"/>
    <w:rsid w:val="00BF7DD4"/>
    <w:rsid w:val="00C03ED6"/>
    <w:rsid w:val="00C064AC"/>
    <w:rsid w:val="00C15AE6"/>
    <w:rsid w:val="00C17C23"/>
    <w:rsid w:val="00C24D55"/>
    <w:rsid w:val="00C30E9F"/>
    <w:rsid w:val="00C31A9E"/>
    <w:rsid w:val="00C3481B"/>
    <w:rsid w:val="00C37F9B"/>
    <w:rsid w:val="00C47F35"/>
    <w:rsid w:val="00C505A3"/>
    <w:rsid w:val="00C5207B"/>
    <w:rsid w:val="00C526C0"/>
    <w:rsid w:val="00C53479"/>
    <w:rsid w:val="00C54C15"/>
    <w:rsid w:val="00C57266"/>
    <w:rsid w:val="00C61E50"/>
    <w:rsid w:val="00C77B72"/>
    <w:rsid w:val="00C81DF5"/>
    <w:rsid w:val="00C84D94"/>
    <w:rsid w:val="00C87B5C"/>
    <w:rsid w:val="00C90114"/>
    <w:rsid w:val="00C903B8"/>
    <w:rsid w:val="00C944A1"/>
    <w:rsid w:val="00CA6D67"/>
    <w:rsid w:val="00CB3709"/>
    <w:rsid w:val="00CB3976"/>
    <w:rsid w:val="00CB5339"/>
    <w:rsid w:val="00CC0A09"/>
    <w:rsid w:val="00CC0B55"/>
    <w:rsid w:val="00CC1435"/>
    <w:rsid w:val="00CC22C6"/>
    <w:rsid w:val="00CC4B6F"/>
    <w:rsid w:val="00CD414A"/>
    <w:rsid w:val="00CD5227"/>
    <w:rsid w:val="00CD766C"/>
    <w:rsid w:val="00CD7E95"/>
    <w:rsid w:val="00CE20F9"/>
    <w:rsid w:val="00CE3062"/>
    <w:rsid w:val="00CE404E"/>
    <w:rsid w:val="00CE6C81"/>
    <w:rsid w:val="00CE7135"/>
    <w:rsid w:val="00CF4225"/>
    <w:rsid w:val="00D01BFC"/>
    <w:rsid w:val="00D0412A"/>
    <w:rsid w:val="00D05120"/>
    <w:rsid w:val="00D05920"/>
    <w:rsid w:val="00D211F0"/>
    <w:rsid w:val="00D22275"/>
    <w:rsid w:val="00D233FE"/>
    <w:rsid w:val="00D2428E"/>
    <w:rsid w:val="00D33C6E"/>
    <w:rsid w:val="00D358D6"/>
    <w:rsid w:val="00D36EFE"/>
    <w:rsid w:val="00D50EFD"/>
    <w:rsid w:val="00D533CC"/>
    <w:rsid w:val="00D5490E"/>
    <w:rsid w:val="00D61D53"/>
    <w:rsid w:val="00D62232"/>
    <w:rsid w:val="00D627D3"/>
    <w:rsid w:val="00D65765"/>
    <w:rsid w:val="00D70DEF"/>
    <w:rsid w:val="00D735FF"/>
    <w:rsid w:val="00D75FB3"/>
    <w:rsid w:val="00D763BC"/>
    <w:rsid w:val="00D771C6"/>
    <w:rsid w:val="00D82D5D"/>
    <w:rsid w:val="00D83066"/>
    <w:rsid w:val="00D84722"/>
    <w:rsid w:val="00D84D09"/>
    <w:rsid w:val="00D85513"/>
    <w:rsid w:val="00D950FB"/>
    <w:rsid w:val="00DA593E"/>
    <w:rsid w:val="00DA6387"/>
    <w:rsid w:val="00DB0967"/>
    <w:rsid w:val="00DB21A2"/>
    <w:rsid w:val="00DB2384"/>
    <w:rsid w:val="00DC1097"/>
    <w:rsid w:val="00DC354D"/>
    <w:rsid w:val="00DC5262"/>
    <w:rsid w:val="00DC56F8"/>
    <w:rsid w:val="00DC7F11"/>
    <w:rsid w:val="00DE2FF2"/>
    <w:rsid w:val="00DE3578"/>
    <w:rsid w:val="00DE556D"/>
    <w:rsid w:val="00DF2581"/>
    <w:rsid w:val="00DF57CC"/>
    <w:rsid w:val="00DF646F"/>
    <w:rsid w:val="00DF6979"/>
    <w:rsid w:val="00DF7D87"/>
    <w:rsid w:val="00E01782"/>
    <w:rsid w:val="00E02312"/>
    <w:rsid w:val="00E11929"/>
    <w:rsid w:val="00E17D76"/>
    <w:rsid w:val="00E238C0"/>
    <w:rsid w:val="00E24556"/>
    <w:rsid w:val="00E2541D"/>
    <w:rsid w:val="00E27BFC"/>
    <w:rsid w:val="00E306A5"/>
    <w:rsid w:val="00E35ED4"/>
    <w:rsid w:val="00E40FB1"/>
    <w:rsid w:val="00E4745D"/>
    <w:rsid w:val="00E51994"/>
    <w:rsid w:val="00E60BBA"/>
    <w:rsid w:val="00E615B5"/>
    <w:rsid w:val="00E62643"/>
    <w:rsid w:val="00E640D3"/>
    <w:rsid w:val="00E765D6"/>
    <w:rsid w:val="00E8050A"/>
    <w:rsid w:val="00E871DE"/>
    <w:rsid w:val="00E916CB"/>
    <w:rsid w:val="00E95025"/>
    <w:rsid w:val="00E954C1"/>
    <w:rsid w:val="00EB10F2"/>
    <w:rsid w:val="00EB4E6E"/>
    <w:rsid w:val="00EB58CB"/>
    <w:rsid w:val="00EC69A8"/>
    <w:rsid w:val="00EC7CEE"/>
    <w:rsid w:val="00ED021F"/>
    <w:rsid w:val="00EE104E"/>
    <w:rsid w:val="00EE2E62"/>
    <w:rsid w:val="00EE53C8"/>
    <w:rsid w:val="00EE57C5"/>
    <w:rsid w:val="00F2150F"/>
    <w:rsid w:val="00F23315"/>
    <w:rsid w:val="00F24759"/>
    <w:rsid w:val="00F2493D"/>
    <w:rsid w:val="00F251D6"/>
    <w:rsid w:val="00F25723"/>
    <w:rsid w:val="00F276B6"/>
    <w:rsid w:val="00F27F53"/>
    <w:rsid w:val="00F30AE5"/>
    <w:rsid w:val="00F33B77"/>
    <w:rsid w:val="00F35986"/>
    <w:rsid w:val="00F4006B"/>
    <w:rsid w:val="00F404AC"/>
    <w:rsid w:val="00F43EE7"/>
    <w:rsid w:val="00F53FE1"/>
    <w:rsid w:val="00F552EB"/>
    <w:rsid w:val="00F60985"/>
    <w:rsid w:val="00F61C24"/>
    <w:rsid w:val="00F63FAF"/>
    <w:rsid w:val="00F677D3"/>
    <w:rsid w:val="00F85E0B"/>
    <w:rsid w:val="00F861A7"/>
    <w:rsid w:val="00F8623D"/>
    <w:rsid w:val="00F87923"/>
    <w:rsid w:val="00FA3A07"/>
    <w:rsid w:val="00FA3D09"/>
    <w:rsid w:val="00FA6956"/>
    <w:rsid w:val="00FB0293"/>
    <w:rsid w:val="00FB0503"/>
    <w:rsid w:val="00FB4911"/>
    <w:rsid w:val="00FB6CB6"/>
    <w:rsid w:val="00FC0D47"/>
    <w:rsid w:val="00FC166A"/>
    <w:rsid w:val="00FD1CA4"/>
    <w:rsid w:val="00FD653D"/>
    <w:rsid w:val="00FD6E09"/>
    <w:rsid w:val="00FE0C94"/>
    <w:rsid w:val="00FF1614"/>
    <w:rsid w:val="00FF3498"/>
    <w:rsid w:val="00FF39B7"/>
    <w:rsid w:val="00FF54F2"/>
    <w:rsid w:val="00FF5C9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35E63CE"/>
  <w15:docId w15:val="{63555904-9AF5-4CE1-A391-C6B1FD0DE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24A5"/>
    <w:pPr>
      <w:spacing w:after="31" w:line="249" w:lineRule="auto"/>
      <w:ind w:left="10" w:right="63" w:hanging="10"/>
      <w:jc w:val="both"/>
    </w:pPr>
    <w:rPr>
      <w:rFonts w:ascii="Times New Roman" w:eastAsia="Times New Roman" w:hAnsi="Times New Roman" w:cs="Times New Roman"/>
      <w:color w:val="000000"/>
      <w:sz w:val="24"/>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B21A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B21A2"/>
    <w:rPr>
      <w:rFonts w:ascii="Times New Roman" w:eastAsia="Times New Roman" w:hAnsi="Times New Roman" w:cs="Times New Roman"/>
      <w:color w:val="000000"/>
      <w:sz w:val="24"/>
      <w:lang w:eastAsia="es-PE"/>
    </w:rPr>
  </w:style>
  <w:style w:type="paragraph" w:styleId="Piedepgina">
    <w:name w:val="footer"/>
    <w:basedOn w:val="Normal"/>
    <w:link w:val="PiedepginaCar"/>
    <w:uiPriority w:val="99"/>
    <w:unhideWhenUsed/>
    <w:rsid w:val="00DB21A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B21A2"/>
    <w:rPr>
      <w:rFonts w:ascii="Times New Roman" w:eastAsia="Times New Roman" w:hAnsi="Times New Roman" w:cs="Times New Roman"/>
      <w:color w:val="000000"/>
      <w:sz w:val="24"/>
      <w:lang w:eastAsia="es-PE"/>
    </w:rPr>
  </w:style>
  <w:style w:type="paragraph" w:styleId="Prrafodelista">
    <w:name w:val="List Paragraph"/>
    <w:basedOn w:val="Normal"/>
    <w:uiPriority w:val="34"/>
    <w:qFormat/>
    <w:rsid w:val="00DB21A2"/>
    <w:pPr>
      <w:ind w:left="720"/>
      <w:contextualSpacing/>
    </w:pPr>
  </w:style>
  <w:style w:type="character" w:styleId="Hipervnculo">
    <w:name w:val="Hyperlink"/>
    <w:basedOn w:val="Fuentedeprrafopredeter"/>
    <w:uiPriority w:val="99"/>
    <w:unhideWhenUsed/>
    <w:rsid w:val="00DB21A2"/>
    <w:rPr>
      <w:color w:val="0563C1" w:themeColor="hyperlink"/>
      <w:u w:val="single"/>
    </w:rPr>
  </w:style>
  <w:style w:type="character" w:styleId="Mencinsinresolver">
    <w:name w:val="Unresolved Mention"/>
    <w:basedOn w:val="Fuentedeprrafopredeter"/>
    <w:uiPriority w:val="99"/>
    <w:semiHidden/>
    <w:unhideWhenUsed/>
    <w:rsid w:val="00215AA2"/>
    <w:rPr>
      <w:color w:val="605E5C"/>
      <w:shd w:val="clear" w:color="auto" w:fill="E1DFDD"/>
    </w:rPr>
  </w:style>
  <w:style w:type="paragraph" w:customStyle="1" w:styleId="Standard">
    <w:name w:val="Standard"/>
    <w:rsid w:val="00270CD8"/>
    <w:pPr>
      <w:suppressAutoHyphens/>
      <w:autoSpaceDN w:val="0"/>
      <w:spacing w:after="200" w:line="276" w:lineRule="auto"/>
    </w:pPr>
    <w:rPr>
      <w:rFonts w:ascii="Calibri" w:eastAsia="SimSun" w:hAnsi="Calibri" w:cs="Tahoma"/>
      <w:kern w:val="3"/>
    </w:rPr>
  </w:style>
  <w:style w:type="paragraph" w:styleId="Textodeglobo">
    <w:name w:val="Balloon Text"/>
    <w:basedOn w:val="Normal"/>
    <w:link w:val="TextodegloboCar"/>
    <w:uiPriority w:val="99"/>
    <w:semiHidden/>
    <w:unhideWhenUsed/>
    <w:rsid w:val="00FF39B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F39B7"/>
    <w:rPr>
      <w:rFonts w:ascii="Segoe UI" w:eastAsia="Times New Roman" w:hAnsi="Segoe UI" w:cs="Segoe UI"/>
      <w:color w:val="000000"/>
      <w:sz w:val="18"/>
      <w:szCs w:val="18"/>
      <w:lang w:eastAsia="es-PE"/>
    </w:rPr>
  </w:style>
  <w:style w:type="table" w:styleId="Tablaconcuadrcula">
    <w:name w:val="Table Grid"/>
    <w:aliases w:val="Table Grid mdec"/>
    <w:basedOn w:val="Tablanormal"/>
    <w:uiPriority w:val="59"/>
    <w:rsid w:val="00390B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EB58CB"/>
    <w:pPr>
      <w:spacing w:after="0" w:line="240" w:lineRule="auto"/>
    </w:pPr>
  </w:style>
  <w:style w:type="character" w:styleId="Textoennegrita">
    <w:name w:val="Strong"/>
    <w:uiPriority w:val="22"/>
    <w:qFormat/>
    <w:rsid w:val="0040260E"/>
    <w:rPr>
      <w:b/>
      <w:bCs/>
    </w:rPr>
  </w:style>
  <w:style w:type="character" w:styleId="Refdecomentario">
    <w:name w:val="annotation reference"/>
    <w:basedOn w:val="Fuentedeprrafopredeter"/>
    <w:uiPriority w:val="99"/>
    <w:semiHidden/>
    <w:unhideWhenUsed/>
    <w:rsid w:val="00CB5339"/>
    <w:rPr>
      <w:sz w:val="16"/>
      <w:szCs w:val="16"/>
    </w:rPr>
  </w:style>
  <w:style w:type="paragraph" w:styleId="Textocomentario">
    <w:name w:val="annotation text"/>
    <w:basedOn w:val="Normal"/>
    <w:link w:val="TextocomentarioCar"/>
    <w:uiPriority w:val="99"/>
    <w:semiHidden/>
    <w:unhideWhenUsed/>
    <w:rsid w:val="00CB5339"/>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CB5339"/>
    <w:rPr>
      <w:rFonts w:ascii="Times New Roman" w:eastAsia="Times New Roman" w:hAnsi="Times New Roman" w:cs="Times New Roman"/>
      <w:color w:val="000000"/>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CB5339"/>
    <w:rPr>
      <w:b/>
      <w:bCs/>
    </w:rPr>
  </w:style>
  <w:style w:type="character" w:customStyle="1" w:styleId="AsuntodelcomentarioCar">
    <w:name w:val="Asunto del comentario Car"/>
    <w:basedOn w:val="TextocomentarioCar"/>
    <w:link w:val="Asuntodelcomentario"/>
    <w:uiPriority w:val="99"/>
    <w:semiHidden/>
    <w:rsid w:val="00CB5339"/>
    <w:rPr>
      <w:rFonts w:ascii="Times New Roman" w:eastAsia="Times New Roman" w:hAnsi="Times New Roman" w:cs="Times New Roman"/>
      <w:b/>
      <w:bCs/>
      <w:color w:val="000000"/>
      <w:sz w:val="20"/>
      <w:szCs w:val="20"/>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102571">
      <w:bodyDiv w:val="1"/>
      <w:marLeft w:val="0"/>
      <w:marRight w:val="0"/>
      <w:marTop w:val="0"/>
      <w:marBottom w:val="0"/>
      <w:divBdr>
        <w:top w:val="none" w:sz="0" w:space="0" w:color="auto"/>
        <w:left w:val="none" w:sz="0" w:space="0" w:color="auto"/>
        <w:bottom w:val="none" w:sz="0" w:space="0" w:color="auto"/>
        <w:right w:val="none" w:sz="0" w:space="0" w:color="auto"/>
      </w:divBdr>
    </w:div>
    <w:div w:id="453908973">
      <w:bodyDiv w:val="1"/>
      <w:marLeft w:val="0"/>
      <w:marRight w:val="0"/>
      <w:marTop w:val="0"/>
      <w:marBottom w:val="0"/>
      <w:divBdr>
        <w:top w:val="none" w:sz="0" w:space="0" w:color="auto"/>
        <w:left w:val="none" w:sz="0" w:space="0" w:color="auto"/>
        <w:bottom w:val="none" w:sz="0" w:space="0" w:color="auto"/>
        <w:right w:val="none" w:sz="0" w:space="0" w:color="auto"/>
      </w:divBdr>
    </w:div>
    <w:div w:id="542788721">
      <w:bodyDiv w:val="1"/>
      <w:marLeft w:val="0"/>
      <w:marRight w:val="0"/>
      <w:marTop w:val="0"/>
      <w:marBottom w:val="0"/>
      <w:divBdr>
        <w:top w:val="none" w:sz="0" w:space="0" w:color="auto"/>
        <w:left w:val="none" w:sz="0" w:space="0" w:color="auto"/>
        <w:bottom w:val="none" w:sz="0" w:space="0" w:color="auto"/>
        <w:right w:val="none" w:sz="0" w:space="0" w:color="auto"/>
      </w:divBdr>
    </w:div>
    <w:div w:id="796608097">
      <w:bodyDiv w:val="1"/>
      <w:marLeft w:val="0"/>
      <w:marRight w:val="0"/>
      <w:marTop w:val="0"/>
      <w:marBottom w:val="0"/>
      <w:divBdr>
        <w:top w:val="none" w:sz="0" w:space="0" w:color="auto"/>
        <w:left w:val="none" w:sz="0" w:space="0" w:color="auto"/>
        <w:bottom w:val="none" w:sz="0" w:space="0" w:color="auto"/>
        <w:right w:val="none" w:sz="0" w:space="0" w:color="auto"/>
      </w:divBdr>
    </w:div>
    <w:div w:id="1115755933">
      <w:bodyDiv w:val="1"/>
      <w:marLeft w:val="0"/>
      <w:marRight w:val="0"/>
      <w:marTop w:val="0"/>
      <w:marBottom w:val="0"/>
      <w:divBdr>
        <w:top w:val="none" w:sz="0" w:space="0" w:color="auto"/>
        <w:left w:val="none" w:sz="0" w:space="0" w:color="auto"/>
        <w:bottom w:val="none" w:sz="0" w:space="0" w:color="auto"/>
        <w:right w:val="none" w:sz="0" w:space="0" w:color="auto"/>
      </w:divBdr>
    </w:div>
    <w:div w:id="1285848305">
      <w:bodyDiv w:val="1"/>
      <w:marLeft w:val="0"/>
      <w:marRight w:val="0"/>
      <w:marTop w:val="0"/>
      <w:marBottom w:val="0"/>
      <w:divBdr>
        <w:top w:val="none" w:sz="0" w:space="0" w:color="auto"/>
        <w:left w:val="none" w:sz="0" w:space="0" w:color="auto"/>
        <w:bottom w:val="none" w:sz="0" w:space="0" w:color="auto"/>
        <w:right w:val="none" w:sz="0" w:space="0" w:color="auto"/>
      </w:divBdr>
    </w:div>
    <w:div w:id="1405834776">
      <w:bodyDiv w:val="1"/>
      <w:marLeft w:val="0"/>
      <w:marRight w:val="0"/>
      <w:marTop w:val="0"/>
      <w:marBottom w:val="0"/>
      <w:divBdr>
        <w:top w:val="none" w:sz="0" w:space="0" w:color="auto"/>
        <w:left w:val="none" w:sz="0" w:space="0" w:color="auto"/>
        <w:bottom w:val="none" w:sz="0" w:space="0" w:color="auto"/>
        <w:right w:val="none" w:sz="0" w:space="0" w:color="auto"/>
      </w:divBdr>
    </w:div>
    <w:div w:id="1774082632">
      <w:bodyDiv w:val="1"/>
      <w:marLeft w:val="0"/>
      <w:marRight w:val="0"/>
      <w:marTop w:val="0"/>
      <w:marBottom w:val="0"/>
      <w:divBdr>
        <w:top w:val="none" w:sz="0" w:space="0" w:color="auto"/>
        <w:left w:val="none" w:sz="0" w:space="0" w:color="auto"/>
        <w:bottom w:val="none" w:sz="0" w:space="0" w:color="auto"/>
        <w:right w:val="none" w:sz="0" w:space="0" w:color="auto"/>
      </w:divBdr>
    </w:div>
    <w:div w:id="1877155424">
      <w:bodyDiv w:val="1"/>
      <w:marLeft w:val="0"/>
      <w:marRight w:val="0"/>
      <w:marTop w:val="0"/>
      <w:marBottom w:val="0"/>
      <w:divBdr>
        <w:top w:val="none" w:sz="0" w:space="0" w:color="auto"/>
        <w:left w:val="none" w:sz="0" w:space="0" w:color="auto"/>
        <w:bottom w:val="none" w:sz="0" w:space="0" w:color="auto"/>
        <w:right w:val="none" w:sz="0" w:space="0" w:color="auto"/>
      </w:divBdr>
    </w:div>
    <w:div w:id="20182636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www.munijosegalvez.gob.pe" TargetMode="External"/><Relationship Id="rId2" Type="http://schemas.openxmlformats.org/officeDocument/2006/relationships/image" Target="media/image7.png"/><Relationship Id="rId1" Type="http://schemas.openxmlformats.org/officeDocument/2006/relationships/image" Target="media/image6.jpeg"/></Relationships>
</file>

<file path=word/_rels/header1.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jpeg"/><Relationship Id="rId1" Type="http://schemas.openxmlformats.org/officeDocument/2006/relationships/image" Target="media/image3.jpeg"/><Relationship Id="rId4" Type="http://schemas.openxmlformats.org/officeDocument/2006/relationships/hyperlink" Target="http://www.munijosegalvez.gob.pe"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339BE0-7443-4637-A643-1D917C4FD7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1904</TotalTime>
  <Pages>5</Pages>
  <Words>2170</Words>
  <Characters>11935</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LOGISTICA MDJG</cp:lastModifiedBy>
  <cp:revision>397</cp:revision>
  <cp:lastPrinted>2023-11-13T14:48:00Z</cp:lastPrinted>
  <dcterms:created xsi:type="dcterms:W3CDTF">2023-01-19T14:50:00Z</dcterms:created>
  <dcterms:modified xsi:type="dcterms:W3CDTF">2026-03-26T17:04:00Z</dcterms:modified>
</cp:coreProperties>
</file>