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C591F" w:rsidRDefault="00AC591F" w:rsidP="0001681A">
      <w:pPr>
        <w:rPr>
          <w:rFonts w:ascii="Arial" w:hAnsi="Arial" w:cs="Arial"/>
          <w:b/>
        </w:rPr>
      </w:pPr>
    </w:p>
    <w:p w:rsidR="00AC591F" w:rsidRDefault="00AC591F" w:rsidP="0001681A">
      <w:pPr>
        <w:rPr>
          <w:rFonts w:ascii="Arial" w:hAnsi="Arial" w:cs="Arial"/>
          <w:b/>
        </w:rPr>
      </w:pPr>
      <w:r w:rsidRPr="00AC591F">
        <w:rPr>
          <w:rFonts w:ascii="Arial" w:hAnsi="Arial" w:cs="Arial"/>
          <w:b/>
        </w:rPr>
        <w:drawing>
          <wp:inline distT="0" distB="0" distL="0" distR="0" wp14:anchorId="0D10F451" wp14:editId="2CCE9731">
            <wp:extent cx="5077534" cy="1771897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C591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244CE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2026-03-30T16:46:00Z</dcterms:modified>
</cp:coreProperties>
</file>