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A8444D" w14:textId="6F55EB70" w:rsidR="00836EBA" w:rsidRPr="00B3407A" w:rsidRDefault="00B3407A" w:rsidP="00B3407A">
      <w:r w:rsidRPr="00B3407A">
        <w:rPr>
          <w:sz w:val="40"/>
          <w:szCs w:val="40"/>
        </w:rPr>
        <w:t>EL POSTOR DEBERÁ ADJUNTAR UNA COTIZACIÓN DETALLADA QUE INCLUYA LA DESCRIPCIÓN COMPLETA DE LOS BIENES O SERVICIOS SOLICITADOS, CONFORME A LO ESTABLECIDO EN LOS TÉRMINOS DE REFERENCIA.</w:t>
      </w:r>
    </w:p>
    <w:sectPr w:rsidR="00836EBA" w:rsidRPr="00B3407A" w:rsidSect="0070300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72"/>
    <w:rsid w:val="00077AD9"/>
    <w:rsid w:val="00107AF5"/>
    <w:rsid w:val="002849CB"/>
    <w:rsid w:val="004E6472"/>
    <w:rsid w:val="005725FD"/>
    <w:rsid w:val="005A39B1"/>
    <w:rsid w:val="0070300A"/>
    <w:rsid w:val="00704763"/>
    <w:rsid w:val="007F2CAF"/>
    <w:rsid w:val="00836EBA"/>
    <w:rsid w:val="009C7F20"/>
    <w:rsid w:val="00B071E8"/>
    <w:rsid w:val="00B3407A"/>
    <w:rsid w:val="00C36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05160EA"/>
  <w15:chartTrackingRefBased/>
  <w15:docId w15:val="{BD561262-FDF2-482B-AC13-7570A29E9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E64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E64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E647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E64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E647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E64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E64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E64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E64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E64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E64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E64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E647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E647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E647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E647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E647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E647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E64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E64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E64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E64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E64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E647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E647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E647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E64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E647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E647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</Words>
  <Characters>155</Characters>
  <Application>Microsoft Office Word</Application>
  <DocSecurity>0</DocSecurity>
  <Lines>1</Lines>
  <Paragraphs>1</Paragraphs>
  <ScaleCrop>false</ScaleCrop>
  <Company/>
  <LinksUpToDate>false</LinksUpToDate>
  <CharactersWithSpaces>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Sherley Giuliana Corcino Castrejon</dc:creator>
  <cp:keywords/>
  <dc:description/>
  <cp:lastModifiedBy>Sherley Giuliana Corcino Castrejon</cp:lastModifiedBy>
  <cp:revision>2</cp:revision>
  <dcterms:created xsi:type="dcterms:W3CDTF">2026-03-31T21:04:00Z</dcterms:created>
  <dcterms:modified xsi:type="dcterms:W3CDTF">2026-03-31T21:04:00Z</dcterms:modified>
</cp:coreProperties>
</file>